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3E1B9" w14:textId="5942AA42" w:rsidR="008D6A3A" w:rsidRPr="00346179" w:rsidRDefault="008D6A3A" w:rsidP="00001525">
      <w:pPr>
        <w:rPr>
          <w:rFonts w:ascii="Algerian" w:hAnsi="Algerian"/>
          <w:b/>
          <w:bCs/>
          <w:i/>
          <w:iCs/>
          <w:color w:val="0D0D0D" w:themeColor="text1" w:themeTint="F2"/>
          <w:sz w:val="36"/>
          <w:szCs w:val="36"/>
        </w:rPr>
      </w:pPr>
      <w:bookmarkStart w:id="0" w:name="_GoBack"/>
      <w:bookmarkEnd w:id="0"/>
      <w:r>
        <w:rPr>
          <w:rFonts w:ascii="Bradley Hand ITC" w:hAnsi="Bradley Hand ITC"/>
          <w:b/>
          <w:bCs/>
          <w:i/>
          <w:iCs/>
          <w:sz w:val="36"/>
          <w:szCs w:val="36"/>
        </w:rPr>
        <w:t xml:space="preserve">           </w:t>
      </w:r>
      <w:r w:rsidR="00001525">
        <w:rPr>
          <w:rFonts w:ascii="Bradley Hand ITC" w:hAnsi="Bradley Hand ITC"/>
          <w:b/>
          <w:bCs/>
          <w:i/>
          <w:iCs/>
          <w:sz w:val="36"/>
          <w:szCs w:val="36"/>
        </w:rPr>
        <w:t xml:space="preserve">   </w:t>
      </w:r>
      <w:r>
        <w:rPr>
          <w:rFonts w:ascii="Bradley Hand ITC" w:hAnsi="Bradley Hand ITC"/>
          <w:b/>
          <w:bCs/>
          <w:i/>
          <w:iCs/>
          <w:sz w:val="36"/>
          <w:szCs w:val="36"/>
        </w:rPr>
        <w:t xml:space="preserve"> </w:t>
      </w:r>
      <w:r w:rsidR="00E67A94" w:rsidRPr="00346179">
        <w:rPr>
          <w:rFonts w:ascii="Algerian" w:hAnsi="Algerian"/>
          <w:b/>
          <w:bCs/>
          <w:i/>
          <w:iCs/>
          <w:color w:val="0D0D0D" w:themeColor="text1" w:themeTint="F2"/>
          <w:sz w:val="36"/>
          <w:szCs w:val="36"/>
        </w:rPr>
        <w:t>Úttör</w:t>
      </w:r>
      <w:r w:rsidR="00E67A94" w:rsidRPr="00346179">
        <w:rPr>
          <w:rFonts w:ascii="Calibri" w:hAnsi="Calibri" w:cs="Calibri"/>
          <w:b/>
          <w:bCs/>
          <w:i/>
          <w:iCs/>
          <w:color w:val="0D0D0D" w:themeColor="text1" w:themeTint="F2"/>
          <w:sz w:val="36"/>
          <w:szCs w:val="36"/>
        </w:rPr>
        <w:t>ő</w:t>
      </w:r>
      <w:r w:rsidR="00E67A94" w:rsidRPr="00346179">
        <w:rPr>
          <w:rFonts w:ascii="Algerian" w:hAnsi="Algerian"/>
          <w:b/>
          <w:bCs/>
          <w:i/>
          <w:iCs/>
          <w:color w:val="0D0D0D" w:themeColor="text1" w:themeTint="F2"/>
          <w:sz w:val="36"/>
          <w:szCs w:val="36"/>
        </w:rPr>
        <w:t xml:space="preserve"> asszonyok   Torma Zsófia</w:t>
      </w:r>
      <w:r w:rsidR="00001525" w:rsidRPr="00346179">
        <w:rPr>
          <w:rFonts w:ascii="Algerian" w:hAnsi="Algerian"/>
          <w:b/>
          <w:bCs/>
          <w:i/>
          <w:iCs/>
          <w:color w:val="0D0D0D" w:themeColor="text1" w:themeTint="F2"/>
          <w:sz w:val="36"/>
          <w:szCs w:val="36"/>
        </w:rPr>
        <w:t xml:space="preserve">  </w:t>
      </w:r>
    </w:p>
    <w:p w14:paraId="05DE7C93" w14:textId="120C7366" w:rsidR="008D6A3A" w:rsidRPr="000324C3" w:rsidRDefault="008D6A3A" w:rsidP="00001525">
      <w:pPr>
        <w:pStyle w:val="NormlWeb"/>
        <w:rPr>
          <w:rFonts w:ascii="Algerian" w:hAnsi="Algerian"/>
          <w:b/>
          <w:bCs/>
          <w:i/>
          <w:iCs/>
          <w:color w:val="0D0D0D" w:themeColor="text1" w:themeTint="F2"/>
          <w:sz w:val="36"/>
          <w:szCs w:val="36"/>
        </w:rPr>
      </w:pPr>
      <w:r w:rsidRPr="000324C3">
        <w:rPr>
          <w:rFonts w:ascii="Algerian" w:hAnsi="Algerian"/>
          <w:noProof/>
        </w:rPr>
        <w:t xml:space="preserve">                  </w:t>
      </w:r>
      <w:r w:rsidR="000324C3" w:rsidRPr="000324C3">
        <w:rPr>
          <w:rFonts w:ascii="Algerian" w:hAnsi="Algerian"/>
          <w:noProof/>
        </w:rPr>
        <w:t xml:space="preserve">                                          1832-1899</w:t>
      </w:r>
    </w:p>
    <w:p w14:paraId="1273CFFA" w14:textId="1248A26D" w:rsidR="00E67A94" w:rsidRPr="00346179" w:rsidRDefault="00001525" w:rsidP="00346179">
      <w:pPr>
        <w:pStyle w:val="NormlWeb"/>
      </w:pPr>
      <w:r>
        <w:rPr>
          <w:b/>
          <w:bCs/>
        </w:rPr>
        <w:t xml:space="preserve">                                           </w:t>
      </w:r>
      <w:r w:rsidR="00B82569" w:rsidRPr="00B82569">
        <w:rPr>
          <w:noProof/>
        </w:rPr>
        <w:t xml:space="preserve"> </w:t>
      </w:r>
      <w:r w:rsidR="00B82569">
        <w:rPr>
          <w:noProof/>
        </w:rPr>
        <w:drawing>
          <wp:inline distT="0" distB="0" distL="0" distR="0" wp14:anchorId="6F011F50" wp14:editId="37A6B0A5">
            <wp:extent cx="1887004" cy="2224405"/>
            <wp:effectExtent l="0" t="0" r="0" b="444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3209" cy="2255295"/>
                    </a:xfrm>
                    <a:prstGeom prst="rect">
                      <a:avLst/>
                    </a:prstGeom>
                    <a:noFill/>
                    <a:ln>
                      <a:noFill/>
                    </a:ln>
                  </pic:spPr>
                </pic:pic>
              </a:graphicData>
            </a:graphic>
          </wp:inline>
        </w:drawing>
      </w:r>
    </w:p>
    <w:p w14:paraId="455F2C3A" w14:textId="380BB7A3" w:rsidR="00E67A94" w:rsidRDefault="00E67A94">
      <w:pPr>
        <w:rPr>
          <w:sz w:val="24"/>
          <w:szCs w:val="24"/>
        </w:rPr>
      </w:pPr>
      <w:r>
        <w:rPr>
          <w:sz w:val="24"/>
          <w:szCs w:val="24"/>
        </w:rPr>
        <w:t>Szolnok -Doboka vármegyében, 18</w:t>
      </w:r>
      <w:r w:rsidR="00886725">
        <w:rPr>
          <w:sz w:val="24"/>
          <w:szCs w:val="24"/>
        </w:rPr>
        <w:t>32</w:t>
      </w:r>
      <w:r>
        <w:rPr>
          <w:sz w:val="24"/>
          <w:szCs w:val="24"/>
        </w:rPr>
        <w:t xml:space="preserve">-ben született </w:t>
      </w:r>
      <w:proofErr w:type="spellStart"/>
      <w:r>
        <w:rPr>
          <w:sz w:val="24"/>
          <w:szCs w:val="24"/>
        </w:rPr>
        <w:t>C</w:t>
      </w:r>
      <w:r w:rsidR="000E7869">
        <w:rPr>
          <w:sz w:val="24"/>
          <w:szCs w:val="24"/>
        </w:rPr>
        <w:t>s</w:t>
      </w:r>
      <w:r>
        <w:rPr>
          <w:sz w:val="24"/>
          <w:szCs w:val="24"/>
        </w:rPr>
        <w:t>icsókeresztúron</w:t>
      </w:r>
      <w:proofErr w:type="spellEnd"/>
      <w:r>
        <w:rPr>
          <w:sz w:val="24"/>
          <w:szCs w:val="24"/>
        </w:rPr>
        <w:t xml:space="preserve"> a Torma család ősi birtokán .</w:t>
      </w:r>
      <w:proofErr w:type="gramStart"/>
      <w:r>
        <w:rPr>
          <w:sz w:val="24"/>
          <w:szCs w:val="24"/>
        </w:rPr>
        <w:t>A</w:t>
      </w:r>
      <w:proofErr w:type="gramEnd"/>
      <w:r>
        <w:rPr>
          <w:sz w:val="24"/>
          <w:szCs w:val="24"/>
        </w:rPr>
        <w:t xml:space="preserve"> haza történelme iránti érdeklődés, a történelemtudomány művelésének szeretete közvetlen hatásként oltódott be Zsófia lelkébe.</w:t>
      </w:r>
    </w:p>
    <w:p w14:paraId="5D3C71BB" w14:textId="22762390" w:rsidR="00B82569" w:rsidRPr="0098168C" w:rsidRDefault="00E67A94">
      <w:pPr>
        <w:rPr>
          <w:b/>
          <w:bCs/>
          <w:sz w:val="24"/>
          <w:szCs w:val="24"/>
        </w:rPr>
      </w:pPr>
      <w:r>
        <w:rPr>
          <w:sz w:val="24"/>
          <w:szCs w:val="24"/>
        </w:rPr>
        <w:t xml:space="preserve">. </w:t>
      </w:r>
      <w:r w:rsidR="001365FC">
        <w:rPr>
          <w:sz w:val="24"/>
          <w:szCs w:val="24"/>
        </w:rPr>
        <w:t xml:space="preserve">Apja, </w:t>
      </w:r>
      <w:r w:rsidR="001365FC" w:rsidRPr="0098168C">
        <w:rPr>
          <w:b/>
          <w:bCs/>
          <w:sz w:val="24"/>
          <w:szCs w:val="24"/>
        </w:rPr>
        <w:t xml:space="preserve">Torma József </w:t>
      </w:r>
      <w:proofErr w:type="gramStart"/>
      <w:r w:rsidR="001365FC" w:rsidRPr="0098168C">
        <w:rPr>
          <w:b/>
          <w:bCs/>
          <w:sz w:val="24"/>
          <w:szCs w:val="24"/>
        </w:rPr>
        <w:t>alispán )</w:t>
      </w:r>
      <w:proofErr w:type="gramEnd"/>
      <w:r w:rsidR="001365FC" w:rsidRPr="0098168C">
        <w:rPr>
          <w:b/>
          <w:bCs/>
          <w:sz w:val="24"/>
          <w:szCs w:val="24"/>
        </w:rPr>
        <w:t xml:space="preserve"> </w:t>
      </w:r>
      <w:r w:rsidR="00C829E7" w:rsidRPr="0098168C">
        <w:rPr>
          <w:b/>
          <w:bCs/>
          <w:sz w:val="24"/>
          <w:szCs w:val="24"/>
        </w:rPr>
        <w:t>(1801-1864.)</w:t>
      </w:r>
    </w:p>
    <w:p w14:paraId="1A6676A0" w14:textId="77777777" w:rsidR="00B82569" w:rsidRPr="0098168C" w:rsidRDefault="00B82569" w:rsidP="00B82569">
      <w:pPr>
        <w:pStyle w:val="NormlWeb"/>
        <w:rPr>
          <w:b/>
          <w:bCs/>
        </w:rPr>
      </w:pPr>
      <w:r w:rsidRPr="0098168C">
        <w:rPr>
          <w:b/>
          <w:bCs/>
          <w:noProof/>
        </w:rPr>
        <w:drawing>
          <wp:inline distT="0" distB="0" distL="0" distR="0" wp14:anchorId="67E1A107" wp14:editId="6D95A851">
            <wp:extent cx="1684020" cy="163830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4020" cy="1638300"/>
                    </a:xfrm>
                    <a:prstGeom prst="rect">
                      <a:avLst/>
                    </a:prstGeom>
                    <a:noFill/>
                    <a:ln>
                      <a:noFill/>
                    </a:ln>
                  </pic:spPr>
                </pic:pic>
              </a:graphicData>
            </a:graphic>
          </wp:inline>
        </w:drawing>
      </w:r>
    </w:p>
    <w:p w14:paraId="2E160D0F" w14:textId="2E0F27C4" w:rsidR="00B82569" w:rsidRPr="000324C3" w:rsidRDefault="00B82569">
      <w:pPr>
        <w:rPr>
          <w:b/>
          <w:bCs/>
          <w:color w:val="FF0000"/>
          <w:sz w:val="24"/>
          <w:szCs w:val="24"/>
        </w:rPr>
      </w:pPr>
    </w:p>
    <w:p w14:paraId="0702150E" w14:textId="03B79E65" w:rsidR="00E67A94" w:rsidRDefault="00484919">
      <w:pPr>
        <w:rPr>
          <w:sz w:val="24"/>
          <w:szCs w:val="24"/>
        </w:rPr>
      </w:pPr>
      <w:r w:rsidRPr="00627455">
        <w:rPr>
          <w:b/>
          <w:bCs/>
          <w:sz w:val="24"/>
          <w:szCs w:val="24"/>
        </w:rPr>
        <w:t xml:space="preserve">  </w:t>
      </w:r>
      <w:r w:rsidR="00C01C97">
        <w:rPr>
          <w:sz w:val="24"/>
          <w:szCs w:val="24"/>
        </w:rPr>
        <w:t>F</w:t>
      </w:r>
      <w:r w:rsidR="001365FC">
        <w:rPr>
          <w:sz w:val="24"/>
          <w:szCs w:val="24"/>
        </w:rPr>
        <w:t xml:space="preserve">elvilágosult, tudományok iránt érdeklődő ember volt. Vagyonát arra áldozta, hogy régi romokat ásson </w:t>
      </w:r>
      <w:proofErr w:type="gramStart"/>
      <w:r w:rsidR="001365FC">
        <w:rPr>
          <w:sz w:val="24"/>
          <w:szCs w:val="24"/>
        </w:rPr>
        <w:t>ki .</w:t>
      </w:r>
      <w:proofErr w:type="gramEnd"/>
      <w:r w:rsidR="001365FC">
        <w:rPr>
          <w:sz w:val="24"/>
          <w:szCs w:val="24"/>
        </w:rPr>
        <w:t xml:space="preserve"> Úgy érezte, Erdély minden röge valami titkot rejt, meg kell keresnie mindazt ,amit csak megtalálhat. </w:t>
      </w:r>
      <w:r w:rsidR="00C829E7">
        <w:rPr>
          <w:sz w:val="24"/>
          <w:szCs w:val="24"/>
        </w:rPr>
        <w:t>Felesége,</w:t>
      </w:r>
      <w:r w:rsidR="001365FC">
        <w:rPr>
          <w:sz w:val="24"/>
          <w:szCs w:val="24"/>
        </w:rPr>
        <w:t xml:space="preserve"> Daniel Jozefa,</w:t>
      </w:r>
      <w:r w:rsidR="000E7869">
        <w:rPr>
          <w:sz w:val="24"/>
          <w:szCs w:val="24"/>
        </w:rPr>
        <w:t xml:space="preserve"> (örmény)</w:t>
      </w:r>
      <w:r w:rsidR="001365FC">
        <w:rPr>
          <w:sz w:val="24"/>
          <w:szCs w:val="24"/>
        </w:rPr>
        <w:t xml:space="preserve"> akit a tiszta nőiesség megtestesítőjeként </w:t>
      </w:r>
      <w:proofErr w:type="gramStart"/>
      <w:r w:rsidR="001365FC">
        <w:rPr>
          <w:sz w:val="24"/>
          <w:szCs w:val="24"/>
        </w:rPr>
        <w:t>emlegettek  nem</w:t>
      </w:r>
      <w:proofErr w:type="gramEnd"/>
      <w:r w:rsidR="001365FC">
        <w:rPr>
          <w:sz w:val="24"/>
          <w:szCs w:val="24"/>
        </w:rPr>
        <w:t xml:space="preserve"> ellenezte férje kutatószenvedélyét, nem panaszkodott, hogy a sok elköltött pénzen drága ruhákat vehetne vagy a kúriát pompásabb bútorokkal rendezhetné be. Ő volt a legboldogabb, ha férje egy </w:t>
      </w:r>
      <w:r w:rsidR="00001525">
        <w:rPr>
          <w:sz w:val="24"/>
          <w:szCs w:val="24"/>
        </w:rPr>
        <w:t>-</w:t>
      </w:r>
      <w:r w:rsidR="001365FC">
        <w:rPr>
          <w:sz w:val="24"/>
          <w:szCs w:val="24"/>
        </w:rPr>
        <w:t>egy ásatás után elégedetten tért haza, egy kődarabot hozva, amelyen római feliratok a múltat hirdetik.</w:t>
      </w:r>
      <w:r>
        <w:rPr>
          <w:sz w:val="24"/>
          <w:szCs w:val="24"/>
        </w:rPr>
        <w:t xml:space="preserve"> </w:t>
      </w:r>
    </w:p>
    <w:p w14:paraId="338C21DB" w14:textId="3644349A" w:rsidR="00484919" w:rsidRDefault="00484919">
      <w:pPr>
        <w:rPr>
          <w:sz w:val="24"/>
          <w:szCs w:val="24"/>
        </w:rPr>
      </w:pPr>
      <w:r>
        <w:rPr>
          <w:sz w:val="24"/>
          <w:szCs w:val="24"/>
        </w:rPr>
        <w:t xml:space="preserve">A Torma gyerekek az ásatások és a rég letűnt korok maradványainak bűvkörében nőttek fel. A két idősebb lány hamarosan férjhez ment, de a két legkisebb </w:t>
      </w:r>
      <w:proofErr w:type="gramStart"/>
      <w:r>
        <w:rPr>
          <w:sz w:val="24"/>
          <w:szCs w:val="24"/>
        </w:rPr>
        <w:t>gyerek :</w:t>
      </w:r>
      <w:proofErr w:type="gramEnd"/>
      <w:r>
        <w:rPr>
          <w:sz w:val="24"/>
          <w:szCs w:val="24"/>
        </w:rPr>
        <w:t xml:space="preserve"> Károly és Zsófia a szülői házban tanúi voltak annak, amikor édesapjuk ásatása nyomán előkerült az ilosvai római tábor.</w:t>
      </w:r>
    </w:p>
    <w:p w14:paraId="433167CD" w14:textId="38543E56" w:rsidR="00C829E7" w:rsidRPr="00C829E7" w:rsidRDefault="00C829E7" w:rsidP="00C829E7">
      <w:pPr>
        <w:pStyle w:val="NormlWeb"/>
        <w:rPr>
          <w:sz w:val="22"/>
          <w:szCs w:val="22"/>
        </w:rPr>
      </w:pPr>
    </w:p>
    <w:p w14:paraId="71A2BC5A" w14:textId="46C9F3B9" w:rsidR="00C829E7" w:rsidRPr="00C829E7" w:rsidRDefault="00C829E7">
      <w:pPr>
        <w:rPr>
          <w:b/>
          <w:bCs/>
          <w:sz w:val="24"/>
          <w:szCs w:val="24"/>
        </w:rPr>
      </w:pPr>
    </w:p>
    <w:p w14:paraId="31818D82" w14:textId="5179AD23" w:rsidR="00484919" w:rsidRDefault="00484919">
      <w:pPr>
        <w:rPr>
          <w:sz w:val="24"/>
          <w:szCs w:val="24"/>
        </w:rPr>
      </w:pPr>
      <w:r>
        <w:rPr>
          <w:sz w:val="24"/>
          <w:szCs w:val="24"/>
        </w:rPr>
        <w:t>Torma Zsófia a 4 gyerek k</w:t>
      </w:r>
      <w:r w:rsidR="00627455">
        <w:rPr>
          <w:sz w:val="24"/>
          <w:szCs w:val="24"/>
        </w:rPr>
        <w:t>ö</w:t>
      </w:r>
      <w:r>
        <w:rPr>
          <w:sz w:val="24"/>
          <w:szCs w:val="24"/>
        </w:rPr>
        <w:t xml:space="preserve">zül a </w:t>
      </w:r>
      <w:proofErr w:type="gramStart"/>
      <w:r>
        <w:rPr>
          <w:sz w:val="24"/>
          <w:szCs w:val="24"/>
        </w:rPr>
        <w:t>legkisebb ,</w:t>
      </w:r>
      <w:proofErr w:type="gramEnd"/>
      <w:r>
        <w:rPr>
          <w:sz w:val="24"/>
          <w:szCs w:val="24"/>
        </w:rPr>
        <w:t xml:space="preserve"> önéletrajzában így ír erről : „ Kő és cserépleletek halomszámra borították udvarunkat, a</w:t>
      </w:r>
      <w:r w:rsidR="00C01C97">
        <w:rPr>
          <w:sz w:val="24"/>
          <w:szCs w:val="24"/>
        </w:rPr>
        <w:t>zok</w:t>
      </w:r>
      <w:r>
        <w:rPr>
          <w:sz w:val="24"/>
          <w:szCs w:val="24"/>
        </w:rPr>
        <w:t xml:space="preserve"> törmelékei, </w:t>
      </w:r>
      <w:r w:rsidR="00C01C97">
        <w:rPr>
          <w:sz w:val="24"/>
          <w:szCs w:val="24"/>
        </w:rPr>
        <w:t>(</w:t>
      </w:r>
      <w:r>
        <w:rPr>
          <w:sz w:val="24"/>
          <w:szCs w:val="24"/>
        </w:rPr>
        <w:t xml:space="preserve">mint legkedvesebb játéktárgyak , </w:t>
      </w:r>
      <w:r w:rsidR="00C01C97">
        <w:rPr>
          <w:sz w:val="24"/>
          <w:szCs w:val="24"/>
        </w:rPr>
        <w:t>)</w:t>
      </w:r>
      <w:r>
        <w:rPr>
          <w:sz w:val="24"/>
          <w:szCs w:val="24"/>
        </w:rPr>
        <w:t xml:space="preserve">gyermekszobánk padlózatát, melynek akkori boldog lakói Károly fivérem és én </w:t>
      </w:r>
      <w:proofErr w:type="spellStart"/>
      <w:r>
        <w:rPr>
          <w:sz w:val="24"/>
          <w:szCs w:val="24"/>
        </w:rPr>
        <w:t>valánk</w:t>
      </w:r>
      <w:proofErr w:type="spellEnd"/>
      <w:r>
        <w:rPr>
          <w:sz w:val="24"/>
          <w:szCs w:val="24"/>
        </w:rPr>
        <w:t>”</w:t>
      </w:r>
    </w:p>
    <w:p w14:paraId="434903B2" w14:textId="2E27EC41" w:rsidR="00B82569" w:rsidRPr="00C829E7" w:rsidRDefault="005950A7">
      <w:pPr>
        <w:rPr>
          <w:b/>
          <w:bCs/>
          <w:sz w:val="24"/>
          <w:szCs w:val="24"/>
        </w:rPr>
      </w:pPr>
      <w:r>
        <w:rPr>
          <w:b/>
          <w:bCs/>
          <w:sz w:val="24"/>
          <w:szCs w:val="24"/>
        </w:rPr>
        <w:t xml:space="preserve">Torma </w:t>
      </w:r>
      <w:r w:rsidR="00233210" w:rsidRPr="00C829E7">
        <w:rPr>
          <w:b/>
          <w:bCs/>
          <w:sz w:val="24"/>
          <w:szCs w:val="24"/>
        </w:rPr>
        <w:t>Károly</w:t>
      </w:r>
      <w:r w:rsidR="00C829E7" w:rsidRPr="00C829E7">
        <w:rPr>
          <w:b/>
          <w:bCs/>
          <w:sz w:val="24"/>
          <w:szCs w:val="24"/>
        </w:rPr>
        <w:t xml:space="preserve"> (1829-1897.)</w:t>
      </w:r>
    </w:p>
    <w:p w14:paraId="1271D2F1" w14:textId="6AE11C83" w:rsidR="005950A7" w:rsidRPr="00ED1886" w:rsidRDefault="00B82569" w:rsidP="00ED1886">
      <w:pPr>
        <w:pStyle w:val="NormlWeb"/>
      </w:pPr>
      <w:r>
        <w:rPr>
          <w:noProof/>
        </w:rPr>
        <w:drawing>
          <wp:inline distT="0" distB="0" distL="0" distR="0" wp14:anchorId="31D4A2D0" wp14:editId="4576D104">
            <wp:extent cx="1906270" cy="211709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6270" cy="2117090"/>
                    </a:xfrm>
                    <a:prstGeom prst="rect">
                      <a:avLst/>
                    </a:prstGeom>
                    <a:noFill/>
                    <a:ln>
                      <a:noFill/>
                    </a:ln>
                  </pic:spPr>
                </pic:pic>
              </a:graphicData>
            </a:graphic>
          </wp:inline>
        </w:drawing>
      </w:r>
    </w:p>
    <w:p w14:paraId="4CDC2734" w14:textId="4C9F32EF" w:rsidR="00B82569" w:rsidRPr="00C829E7" w:rsidRDefault="00C829E7">
      <w:pPr>
        <w:rPr>
          <w:b/>
          <w:bCs/>
          <w:sz w:val="24"/>
          <w:szCs w:val="24"/>
        </w:rPr>
      </w:pPr>
      <w:r w:rsidRPr="00C829E7">
        <w:rPr>
          <w:b/>
          <w:bCs/>
          <w:sz w:val="24"/>
          <w:szCs w:val="24"/>
        </w:rPr>
        <w:t>Pollák Zsigmond metszete a Vasárnapi újságban.</w:t>
      </w:r>
    </w:p>
    <w:p w14:paraId="5522C5E7" w14:textId="14601DCC" w:rsidR="00B72FAE" w:rsidRPr="005950A7" w:rsidRDefault="00233210">
      <w:pPr>
        <w:rPr>
          <w:sz w:val="24"/>
          <w:szCs w:val="24"/>
        </w:rPr>
      </w:pPr>
      <w:r>
        <w:rPr>
          <w:sz w:val="24"/>
          <w:szCs w:val="24"/>
        </w:rPr>
        <w:t xml:space="preserve"> </w:t>
      </w:r>
      <w:r w:rsidR="009D7EE6">
        <w:rPr>
          <w:sz w:val="24"/>
          <w:szCs w:val="24"/>
        </w:rPr>
        <w:t>A</w:t>
      </w:r>
      <w:r>
        <w:rPr>
          <w:sz w:val="24"/>
          <w:szCs w:val="24"/>
        </w:rPr>
        <w:t xml:space="preserve">z egyetlen fiú a családban szeretett volna régész lenni, de </w:t>
      </w:r>
      <w:proofErr w:type="gramStart"/>
      <w:r>
        <w:rPr>
          <w:sz w:val="24"/>
          <w:szCs w:val="24"/>
        </w:rPr>
        <w:t>apja ,aki</w:t>
      </w:r>
      <w:proofErr w:type="gramEnd"/>
      <w:r>
        <w:rPr>
          <w:sz w:val="24"/>
          <w:szCs w:val="24"/>
        </w:rPr>
        <w:t xml:space="preserve"> maga is jogot végzett fiának is ezt az utat szánta. Az 1848-as események döntő hatással voltak a családra. Torma József Erdély és </w:t>
      </w:r>
      <w:proofErr w:type="spellStart"/>
      <w:r>
        <w:rPr>
          <w:sz w:val="24"/>
          <w:szCs w:val="24"/>
        </w:rPr>
        <w:t>Magyaro</w:t>
      </w:r>
      <w:proofErr w:type="spellEnd"/>
      <w:r>
        <w:rPr>
          <w:sz w:val="24"/>
          <w:szCs w:val="24"/>
        </w:rPr>
        <w:t>. egyesülése után a vármegye követeként Pestre került. Károly, mint az írnoka kísérte el, de nem sokáig írnokoskodott.</w:t>
      </w:r>
      <w:r w:rsidR="00142723">
        <w:rPr>
          <w:sz w:val="24"/>
          <w:szCs w:val="24"/>
        </w:rPr>
        <w:t>18 éves korában</w:t>
      </w:r>
      <w:r>
        <w:rPr>
          <w:sz w:val="24"/>
          <w:szCs w:val="24"/>
        </w:rPr>
        <w:t xml:space="preserve"> </w:t>
      </w:r>
      <w:r w:rsidR="00142723">
        <w:rPr>
          <w:sz w:val="24"/>
          <w:szCs w:val="24"/>
        </w:rPr>
        <w:t>b</w:t>
      </w:r>
      <w:r>
        <w:rPr>
          <w:sz w:val="24"/>
          <w:szCs w:val="24"/>
        </w:rPr>
        <w:t>evonult és Bem seregében harcolt. 1849-ben ő is letette a fegyvert</w:t>
      </w:r>
      <w:r w:rsidR="00142723">
        <w:rPr>
          <w:sz w:val="24"/>
          <w:szCs w:val="24"/>
        </w:rPr>
        <w:t xml:space="preserve"> </w:t>
      </w:r>
      <w:proofErr w:type="spellStart"/>
      <w:r w:rsidR="00142723">
        <w:rPr>
          <w:sz w:val="24"/>
          <w:szCs w:val="24"/>
        </w:rPr>
        <w:t>Zsivolynál</w:t>
      </w:r>
      <w:proofErr w:type="spellEnd"/>
      <w:r w:rsidR="003B62C9">
        <w:rPr>
          <w:sz w:val="24"/>
          <w:szCs w:val="24"/>
        </w:rPr>
        <w:t xml:space="preserve">, sikerült </w:t>
      </w:r>
      <w:proofErr w:type="gramStart"/>
      <w:r w:rsidR="003B62C9">
        <w:rPr>
          <w:sz w:val="24"/>
          <w:szCs w:val="24"/>
        </w:rPr>
        <w:t>megszöknie ,</w:t>
      </w:r>
      <w:proofErr w:type="gramEnd"/>
      <w:r w:rsidR="003B62C9">
        <w:rPr>
          <w:sz w:val="24"/>
          <w:szCs w:val="24"/>
        </w:rPr>
        <w:t xml:space="preserve"> bujdosott. </w:t>
      </w:r>
      <w:proofErr w:type="gramStart"/>
      <w:r w:rsidR="003B62C9">
        <w:rPr>
          <w:sz w:val="24"/>
          <w:szCs w:val="24"/>
        </w:rPr>
        <w:t>Szülei ,testvérei</w:t>
      </w:r>
      <w:proofErr w:type="gramEnd"/>
      <w:r w:rsidR="003B62C9">
        <w:rPr>
          <w:sz w:val="24"/>
          <w:szCs w:val="24"/>
        </w:rPr>
        <w:t xml:space="preserve"> halottnak hitték.  Károly 2 év után merészkedett haza, </w:t>
      </w:r>
      <w:r w:rsidR="007527B5">
        <w:rPr>
          <w:sz w:val="24"/>
          <w:szCs w:val="24"/>
        </w:rPr>
        <w:t xml:space="preserve">beiratkozott a Kolozsvári egyetemre. </w:t>
      </w:r>
      <w:r w:rsidR="00B72FAE">
        <w:rPr>
          <w:sz w:val="24"/>
          <w:szCs w:val="24"/>
        </w:rPr>
        <w:t>(</w:t>
      </w:r>
      <w:r w:rsidR="00C01C97">
        <w:rPr>
          <w:sz w:val="24"/>
          <w:szCs w:val="24"/>
        </w:rPr>
        <w:t xml:space="preserve"> </w:t>
      </w:r>
      <w:r w:rsidR="00C01C97" w:rsidRPr="005950A7">
        <w:rPr>
          <w:sz w:val="24"/>
          <w:szCs w:val="24"/>
        </w:rPr>
        <w:t xml:space="preserve">Bölcsészdoktor, régész </w:t>
      </w:r>
      <w:proofErr w:type="gramStart"/>
      <w:r w:rsidR="00C01C97" w:rsidRPr="005950A7">
        <w:rPr>
          <w:sz w:val="24"/>
          <w:szCs w:val="24"/>
        </w:rPr>
        <w:t xml:space="preserve">lett </w:t>
      </w:r>
      <w:r w:rsidR="00B72FAE" w:rsidRPr="005950A7">
        <w:rPr>
          <w:sz w:val="24"/>
          <w:szCs w:val="24"/>
        </w:rPr>
        <w:t xml:space="preserve"> ,</w:t>
      </w:r>
      <w:proofErr w:type="gramEnd"/>
      <w:r w:rsidR="00B72FAE" w:rsidRPr="005950A7">
        <w:rPr>
          <w:sz w:val="24"/>
          <w:szCs w:val="24"/>
        </w:rPr>
        <w:t xml:space="preserve">  Rómában és Budapesten tanulta a régészetet.</w:t>
      </w:r>
      <w:r w:rsidR="00C01C97" w:rsidRPr="005950A7">
        <w:rPr>
          <w:sz w:val="24"/>
          <w:szCs w:val="24"/>
        </w:rPr>
        <w:t xml:space="preserve"> 1881-től a </w:t>
      </w:r>
      <w:proofErr w:type="gramStart"/>
      <w:r w:rsidR="00C01C97" w:rsidRPr="005950A7">
        <w:rPr>
          <w:sz w:val="24"/>
          <w:szCs w:val="24"/>
        </w:rPr>
        <w:t>MTA  rendes</w:t>
      </w:r>
      <w:proofErr w:type="gramEnd"/>
      <w:r w:rsidR="00C01C97" w:rsidRPr="005950A7">
        <w:rPr>
          <w:sz w:val="24"/>
          <w:szCs w:val="24"/>
        </w:rPr>
        <w:t xml:space="preserve"> tagja</w:t>
      </w:r>
      <w:r w:rsidR="00B72FAE" w:rsidRPr="005950A7">
        <w:rPr>
          <w:sz w:val="24"/>
          <w:szCs w:val="24"/>
        </w:rPr>
        <w:t>.18</w:t>
      </w:r>
      <w:r w:rsidR="00C01C97" w:rsidRPr="005950A7">
        <w:rPr>
          <w:sz w:val="24"/>
          <w:szCs w:val="24"/>
        </w:rPr>
        <w:t>79- 1887 közt</w:t>
      </w:r>
      <w:r w:rsidR="00B72FAE" w:rsidRPr="005950A7">
        <w:rPr>
          <w:sz w:val="24"/>
          <w:szCs w:val="24"/>
        </w:rPr>
        <w:t xml:space="preserve"> nevéhez fűződik</w:t>
      </w:r>
      <w:r w:rsidR="00C01C97" w:rsidRPr="005950A7">
        <w:rPr>
          <w:sz w:val="24"/>
          <w:szCs w:val="24"/>
        </w:rPr>
        <w:t xml:space="preserve"> Aquincum feltárása </w:t>
      </w:r>
      <w:r w:rsidR="00B72FAE" w:rsidRPr="005950A7">
        <w:rPr>
          <w:sz w:val="24"/>
          <w:szCs w:val="24"/>
        </w:rPr>
        <w:t xml:space="preserve">, és szabadtéri múzeummá való alakítása, a  </w:t>
      </w:r>
      <w:proofErr w:type="spellStart"/>
      <w:r w:rsidR="00B72FAE" w:rsidRPr="005950A7">
        <w:rPr>
          <w:sz w:val="24"/>
          <w:szCs w:val="24"/>
        </w:rPr>
        <w:t>Csőrsz</w:t>
      </w:r>
      <w:proofErr w:type="spellEnd"/>
      <w:r w:rsidR="00B72FAE" w:rsidRPr="005950A7">
        <w:rPr>
          <w:sz w:val="24"/>
          <w:szCs w:val="24"/>
        </w:rPr>
        <w:t xml:space="preserve"> </w:t>
      </w:r>
      <w:proofErr w:type="spellStart"/>
      <w:r w:rsidR="00B72FAE" w:rsidRPr="005950A7">
        <w:rPr>
          <w:sz w:val="24"/>
          <w:szCs w:val="24"/>
        </w:rPr>
        <w:t>-árok</w:t>
      </w:r>
      <w:proofErr w:type="spellEnd"/>
      <w:r w:rsidR="00B72FAE" w:rsidRPr="005950A7">
        <w:rPr>
          <w:sz w:val="24"/>
          <w:szCs w:val="24"/>
        </w:rPr>
        <w:t xml:space="preserve"> és  több  római erődítmény feltárása.</w:t>
      </w:r>
      <w:r w:rsidR="00C01C97" w:rsidRPr="005950A7">
        <w:rPr>
          <w:sz w:val="24"/>
          <w:szCs w:val="24"/>
        </w:rPr>
        <w:t>.</w:t>
      </w:r>
    </w:p>
    <w:p w14:paraId="4B9B0887" w14:textId="2611901C" w:rsidR="00142723" w:rsidRPr="005950A7" w:rsidRDefault="00142723">
      <w:pPr>
        <w:rPr>
          <w:sz w:val="24"/>
          <w:szCs w:val="24"/>
        </w:rPr>
      </w:pPr>
      <w:r w:rsidRPr="005950A7">
        <w:rPr>
          <w:sz w:val="24"/>
          <w:szCs w:val="24"/>
        </w:rPr>
        <w:t xml:space="preserve">Budapesten utcát is neveztek el </w:t>
      </w:r>
      <w:r w:rsidR="0023397C" w:rsidRPr="005950A7">
        <w:rPr>
          <w:sz w:val="24"/>
          <w:szCs w:val="24"/>
        </w:rPr>
        <w:t>r</w:t>
      </w:r>
      <w:r w:rsidRPr="005950A7">
        <w:rPr>
          <w:sz w:val="24"/>
          <w:szCs w:val="24"/>
        </w:rPr>
        <w:t>óla.</w:t>
      </w:r>
    </w:p>
    <w:p w14:paraId="0AD23CB2" w14:textId="77777777" w:rsidR="0023397C" w:rsidRDefault="0023397C">
      <w:pPr>
        <w:rPr>
          <w:b/>
          <w:bCs/>
          <w:sz w:val="24"/>
          <w:szCs w:val="24"/>
        </w:rPr>
      </w:pPr>
    </w:p>
    <w:p w14:paraId="1512F5D8" w14:textId="74289D2D" w:rsidR="00233210" w:rsidRDefault="00C01C97">
      <w:pPr>
        <w:rPr>
          <w:sz w:val="24"/>
          <w:szCs w:val="24"/>
        </w:rPr>
      </w:pPr>
      <w:r>
        <w:rPr>
          <w:sz w:val="24"/>
          <w:szCs w:val="24"/>
        </w:rPr>
        <w:t>’</w:t>
      </w:r>
      <w:r w:rsidR="007527B5">
        <w:rPr>
          <w:sz w:val="24"/>
          <w:szCs w:val="24"/>
        </w:rPr>
        <w:t>Kis húga egyszer megkérdezte:</w:t>
      </w:r>
    </w:p>
    <w:p w14:paraId="657A5587" w14:textId="6D49C6F1" w:rsidR="007527B5" w:rsidRDefault="007527B5">
      <w:pPr>
        <w:rPr>
          <w:sz w:val="24"/>
          <w:szCs w:val="24"/>
        </w:rPr>
      </w:pPr>
      <w:proofErr w:type="spellStart"/>
      <w:r>
        <w:rPr>
          <w:sz w:val="24"/>
          <w:szCs w:val="24"/>
        </w:rPr>
        <w:t>-Mondd</w:t>
      </w:r>
      <w:proofErr w:type="spellEnd"/>
      <w:r>
        <w:rPr>
          <w:sz w:val="24"/>
          <w:szCs w:val="24"/>
        </w:rPr>
        <w:t xml:space="preserve"> Károly, ha megnövök, én is járhatok egyetemre?</w:t>
      </w:r>
    </w:p>
    <w:p w14:paraId="4261FD4B" w14:textId="49630F9A" w:rsidR="007527B5" w:rsidRDefault="00ED1886">
      <w:pPr>
        <w:rPr>
          <w:sz w:val="24"/>
          <w:szCs w:val="24"/>
        </w:rPr>
      </w:pPr>
      <w:r>
        <w:rPr>
          <w:sz w:val="24"/>
          <w:szCs w:val="24"/>
        </w:rPr>
        <w:t>-</w:t>
      </w:r>
      <w:r w:rsidR="007527B5">
        <w:rPr>
          <w:sz w:val="24"/>
          <w:szCs w:val="24"/>
        </w:rPr>
        <w:t xml:space="preserve">Egyetemre? Lány létedre? Úgy is túl sokat tudsz már, minek a tanulás </w:t>
      </w:r>
      <w:proofErr w:type="gramStart"/>
      <w:r w:rsidR="007527B5">
        <w:rPr>
          <w:sz w:val="24"/>
          <w:szCs w:val="24"/>
        </w:rPr>
        <w:t>lánynak ?</w:t>
      </w:r>
      <w:proofErr w:type="gramEnd"/>
      <w:r w:rsidR="007527B5">
        <w:rPr>
          <w:sz w:val="24"/>
          <w:szCs w:val="24"/>
        </w:rPr>
        <w:t>!</w:t>
      </w:r>
    </w:p>
    <w:p w14:paraId="05572B61" w14:textId="7C27DB56" w:rsidR="009123FA" w:rsidRDefault="009123FA">
      <w:pPr>
        <w:rPr>
          <w:sz w:val="24"/>
          <w:szCs w:val="24"/>
        </w:rPr>
      </w:pPr>
    </w:p>
    <w:p w14:paraId="36043A17" w14:textId="0DA51E0F" w:rsidR="00E67A94" w:rsidRDefault="009123FA">
      <w:pPr>
        <w:rPr>
          <w:sz w:val="24"/>
          <w:szCs w:val="24"/>
        </w:rPr>
      </w:pPr>
      <w:r>
        <w:rPr>
          <w:sz w:val="24"/>
          <w:szCs w:val="24"/>
        </w:rPr>
        <w:t xml:space="preserve">Zsófia édesanyja </w:t>
      </w:r>
      <w:r w:rsidRPr="0098168C">
        <w:rPr>
          <w:b/>
          <w:bCs/>
          <w:sz w:val="24"/>
          <w:szCs w:val="24"/>
        </w:rPr>
        <w:t>1853-b</w:t>
      </w:r>
      <w:r>
        <w:rPr>
          <w:sz w:val="24"/>
          <w:szCs w:val="24"/>
        </w:rPr>
        <w:t xml:space="preserve">an meghalt. A kislányt a szatmári Nőnevelő Intézetbe adták. Zsófi 4 évet töltött az intézetben, </w:t>
      </w:r>
      <w:r w:rsidR="006D63AA">
        <w:rPr>
          <w:sz w:val="24"/>
          <w:szCs w:val="24"/>
        </w:rPr>
        <w:t xml:space="preserve">ahol-saját feljegyzéseiből tudjuk- a jelesebb tanulók közé tartozott. </w:t>
      </w:r>
      <w:r>
        <w:rPr>
          <w:sz w:val="24"/>
          <w:szCs w:val="24"/>
        </w:rPr>
        <w:t xml:space="preserve">Haza kerülve </w:t>
      </w:r>
      <w:r w:rsidR="00FB3E59">
        <w:rPr>
          <w:sz w:val="24"/>
          <w:szCs w:val="24"/>
        </w:rPr>
        <w:t>,</w:t>
      </w:r>
      <w:r w:rsidR="00FB3E59" w:rsidRPr="0098168C">
        <w:rPr>
          <w:b/>
          <w:bCs/>
          <w:sz w:val="24"/>
          <w:szCs w:val="24"/>
        </w:rPr>
        <w:t>1858-</w:t>
      </w:r>
      <w:r w:rsidR="00FB3E59">
        <w:rPr>
          <w:sz w:val="24"/>
          <w:szCs w:val="24"/>
        </w:rPr>
        <w:t xml:space="preserve">ban </w:t>
      </w:r>
      <w:r>
        <w:rPr>
          <w:sz w:val="24"/>
          <w:szCs w:val="24"/>
        </w:rPr>
        <w:t>átvette a háztartás vezetését</w:t>
      </w:r>
      <w:r w:rsidR="00E85BBC">
        <w:rPr>
          <w:sz w:val="24"/>
          <w:szCs w:val="24"/>
        </w:rPr>
        <w:t xml:space="preserve">. </w:t>
      </w:r>
      <w:r w:rsidR="004B2749">
        <w:rPr>
          <w:sz w:val="24"/>
          <w:szCs w:val="24"/>
        </w:rPr>
        <w:t xml:space="preserve">Édesapja sokat </w:t>
      </w:r>
      <w:r w:rsidR="004B2749">
        <w:rPr>
          <w:sz w:val="24"/>
          <w:szCs w:val="24"/>
        </w:rPr>
        <w:lastRenderedPageBreak/>
        <w:t xml:space="preserve">betegeskedett, így a gazdaság minden gondja, baja Károly fivérére hárult. Zsófia nagyon elhagyatottnak érezte magát a </w:t>
      </w:r>
      <w:proofErr w:type="spellStart"/>
      <w:r w:rsidR="004B2749">
        <w:rPr>
          <w:sz w:val="24"/>
          <w:szCs w:val="24"/>
        </w:rPr>
        <w:t>Csicsókeresztúri</w:t>
      </w:r>
      <w:proofErr w:type="spellEnd"/>
      <w:r w:rsidR="004B2749">
        <w:rPr>
          <w:sz w:val="24"/>
          <w:szCs w:val="24"/>
        </w:rPr>
        <w:t xml:space="preserve"> házban</w:t>
      </w:r>
      <w:r w:rsidR="00FB3E59">
        <w:rPr>
          <w:sz w:val="24"/>
          <w:szCs w:val="24"/>
        </w:rPr>
        <w:t>. Tanulni szeretett volna, mint a fiúk, de tudta, ez menő ábránd. Í</w:t>
      </w:r>
      <w:r w:rsidR="004B2749">
        <w:rPr>
          <w:sz w:val="24"/>
          <w:szCs w:val="24"/>
        </w:rPr>
        <w:t>gy, szabadidejében elbújt a könyvtárba és válogatás nélkül olvasta mindazt</w:t>
      </w:r>
      <w:r w:rsidR="00E85BBC">
        <w:rPr>
          <w:sz w:val="24"/>
          <w:szCs w:val="24"/>
        </w:rPr>
        <w:t>,</w:t>
      </w:r>
      <w:r w:rsidR="004B2749">
        <w:rPr>
          <w:sz w:val="24"/>
          <w:szCs w:val="24"/>
        </w:rPr>
        <w:t xml:space="preserve"> ami kezébe került. </w:t>
      </w:r>
      <w:r w:rsidR="006D63AA">
        <w:rPr>
          <w:sz w:val="24"/>
          <w:szCs w:val="24"/>
        </w:rPr>
        <w:t>L</w:t>
      </w:r>
      <w:r w:rsidR="004B2749">
        <w:rPr>
          <w:sz w:val="24"/>
          <w:szCs w:val="24"/>
        </w:rPr>
        <w:t>eginkább régészeti könyvek voltak, latinul,</w:t>
      </w:r>
      <w:r w:rsidR="000E7869">
        <w:rPr>
          <w:sz w:val="24"/>
          <w:szCs w:val="24"/>
        </w:rPr>
        <w:t xml:space="preserve"> </w:t>
      </w:r>
      <w:r w:rsidR="004B2749">
        <w:rPr>
          <w:sz w:val="24"/>
          <w:szCs w:val="24"/>
        </w:rPr>
        <w:t>németül, magyarul. Akadtak olyanok is, melyeket latinból németre fordítottak, így pr</w:t>
      </w:r>
      <w:r w:rsidR="000E7869">
        <w:rPr>
          <w:sz w:val="24"/>
          <w:szCs w:val="24"/>
        </w:rPr>
        <w:t>ó</w:t>
      </w:r>
      <w:r w:rsidR="004B2749">
        <w:rPr>
          <w:sz w:val="24"/>
          <w:szCs w:val="24"/>
        </w:rPr>
        <w:t xml:space="preserve">bált tanár nélkül latinul tanulni. </w:t>
      </w:r>
      <w:r w:rsidR="00E85BBC">
        <w:rPr>
          <w:sz w:val="24"/>
          <w:szCs w:val="24"/>
        </w:rPr>
        <w:t>L</w:t>
      </w:r>
      <w:r w:rsidR="004B2749">
        <w:rPr>
          <w:sz w:val="24"/>
          <w:szCs w:val="24"/>
        </w:rPr>
        <w:t>assanként már értette a latin szöveget, de ezt nem árulta el. Apja</w:t>
      </w:r>
      <w:r w:rsidR="006D63AA">
        <w:rPr>
          <w:sz w:val="24"/>
          <w:szCs w:val="24"/>
        </w:rPr>
        <w:t xml:space="preserve"> ekkor</w:t>
      </w:r>
      <w:r w:rsidR="004B2749">
        <w:rPr>
          <w:sz w:val="24"/>
          <w:szCs w:val="24"/>
        </w:rPr>
        <w:t xml:space="preserve"> már nagyon beteg volt, Károly pedig- úgy érezte- kinevetné.</w:t>
      </w:r>
    </w:p>
    <w:p w14:paraId="292EFD26" w14:textId="56F6BF15" w:rsidR="00F96593" w:rsidRDefault="00F96593">
      <w:pPr>
        <w:rPr>
          <w:sz w:val="24"/>
          <w:szCs w:val="24"/>
        </w:rPr>
      </w:pPr>
      <w:r>
        <w:rPr>
          <w:sz w:val="24"/>
          <w:szCs w:val="24"/>
        </w:rPr>
        <w:t>1861 vagy</w:t>
      </w:r>
      <w:r w:rsidR="00012EA8" w:rsidRPr="00012EA8">
        <w:rPr>
          <w:b/>
          <w:bCs/>
          <w:sz w:val="24"/>
          <w:szCs w:val="24"/>
        </w:rPr>
        <w:t>18</w:t>
      </w:r>
      <w:r w:rsidRPr="00012EA8">
        <w:rPr>
          <w:b/>
          <w:bCs/>
          <w:sz w:val="24"/>
          <w:szCs w:val="24"/>
        </w:rPr>
        <w:t>6</w:t>
      </w:r>
      <w:r w:rsidR="00012EA8" w:rsidRPr="00012EA8">
        <w:rPr>
          <w:b/>
          <w:bCs/>
          <w:sz w:val="24"/>
          <w:szCs w:val="24"/>
        </w:rPr>
        <w:t>4</w:t>
      </w:r>
      <w:r w:rsidRPr="00012EA8">
        <w:rPr>
          <w:b/>
          <w:bCs/>
          <w:sz w:val="24"/>
          <w:szCs w:val="24"/>
        </w:rPr>
        <w:t>b</w:t>
      </w:r>
      <w:r>
        <w:rPr>
          <w:sz w:val="24"/>
          <w:szCs w:val="24"/>
        </w:rPr>
        <w:t xml:space="preserve">an meghalt Torma </w:t>
      </w:r>
      <w:proofErr w:type="gramStart"/>
      <w:r>
        <w:rPr>
          <w:sz w:val="24"/>
          <w:szCs w:val="24"/>
        </w:rPr>
        <w:t>József .</w:t>
      </w:r>
      <w:proofErr w:type="gramEnd"/>
      <w:r>
        <w:rPr>
          <w:sz w:val="24"/>
          <w:szCs w:val="24"/>
        </w:rPr>
        <w:t xml:space="preserve"> Zsófia nővéréhez, </w:t>
      </w:r>
      <w:proofErr w:type="spellStart"/>
      <w:r>
        <w:rPr>
          <w:sz w:val="24"/>
          <w:szCs w:val="24"/>
        </w:rPr>
        <w:t>Makray</w:t>
      </w:r>
      <w:proofErr w:type="spellEnd"/>
      <w:r>
        <w:rPr>
          <w:sz w:val="24"/>
          <w:szCs w:val="24"/>
        </w:rPr>
        <w:t xml:space="preserve"> Lászlónéhoz költözött </w:t>
      </w:r>
      <w:proofErr w:type="spellStart"/>
      <w:r>
        <w:rPr>
          <w:sz w:val="24"/>
          <w:szCs w:val="24"/>
        </w:rPr>
        <w:t>Felpest</w:t>
      </w:r>
      <w:r w:rsidR="00FD277F">
        <w:rPr>
          <w:sz w:val="24"/>
          <w:szCs w:val="24"/>
        </w:rPr>
        <w:t>es</w:t>
      </w:r>
      <w:r>
        <w:rPr>
          <w:sz w:val="24"/>
          <w:szCs w:val="24"/>
        </w:rPr>
        <w:t>re</w:t>
      </w:r>
      <w:proofErr w:type="spellEnd"/>
      <w:r>
        <w:rPr>
          <w:sz w:val="24"/>
          <w:szCs w:val="24"/>
        </w:rPr>
        <w:t xml:space="preserve"> Hunyad vármegyébe</w:t>
      </w:r>
      <w:r w:rsidR="009103D0">
        <w:rPr>
          <w:sz w:val="24"/>
          <w:szCs w:val="24"/>
        </w:rPr>
        <w:t>, aki egyedül élt 4 gyermekével,</w:t>
      </w:r>
      <w:r w:rsidR="00FB3E59">
        <w:rPr>
          <w:sz w:val="24"/>
          <w:szCs w:val="24"/>
        </w:rPr>
        <w:t xml:space="preserve"> </w:t>
      </w:r>
      <w:r w:rsidR="009103D0">
        <w:rPr>
          <w:sz w:val="24"/>
          <w:szCs w:val="24"/>
        </w:rPr>
        <w:t xml:space="preserve">mert férjét </w:t>
      </w:r>
      <w:proofErr w:type="spellStart"/>
      <w:r w:rsidR="009103D0">
        <w:rPr>
          <w:sz w:val="24"/>
          <w:szCs w:val="24"/>
        </w:rPr>
        <w:t>Makray</w:t>
      </w:r>
      <w:proofErr w:type="spellEnd"/>
      <w:r w:rsidR="009103D0">
        <w:rPr>
          <w:sz w:val="24"/>
          <w:szCs w:val="24"/>
        </w:rPr>
        <w:t xml:space="preserve"> László</w:t>
      </w:r>
      <w:r w:rsidR="00FB3E59">
        <w:rPr>
          <w:sz w:val="24"/>
          <w:szCs w:val="24"/>
        </w:rPr>
        <w:t>t</w:t>
      </w:r>
      <w:r w:rsidR="00110AB7">
        <w:rPr>
          <w:sz w:val="24"/>
          <w:szCs w:val="24"/>
        </w:rPr>
        <w:t xml:space="preserve"> , </w:t>
      </w:r>
      <w:r w:rsidR="0023397C">
        <w:rPr>
          <w:sz w:val="24"/>
          <w:szCs w:val="24"/>
        </w:rPr>
        <w:t>.(</w:t>
      </w:r>
      <w:r w:rsidR="00FD277F">
        <w:rPr>
          <w:sz w:val="24"/>
          <w:szCs w:val="24"/>
        </w:rPr>
        <w:t>aki</w:t>
      </w:r>
      <w:r w:rsidR="0023397C">
        <w:rPr>
          <w:sz w:val="24"/>
          <w:szCs w:val="24"/>
        </w:rPr>
        <w:t xml:space="preserve"> a szabadságharc alatt Bem seregében volt alezredes)</w:t>
      </w:r>
      <w:r w:rsidR="00FD277F">
        <w:rPr>
          <w:sz w:val="24"/>
          <w:szCs w:val="24"/>
        </w:rPr>
        <w:t xml:space="preserve"> a fegyverletétel után</w:t>
      </w:r>
      <w:r w:rsidR="00190944">
        <w:rPr>
          <w:sz w:val="24"/>
          <w:szCs w:val="24"/>
        </w:rPr>
        <w:t xml:space="preserve"> </w:t>
      </w:r>
      <w:r w:rsidR="00110AB7">
        <w:rPr>
          <w:sz w:val="24"/>
          <w:szCs w:val="24"/>
        </w:rPr>
        <w:t>először halálra, majd kegyelemből 16 évi várfogságra ítélték és Kufsteinben raboskodott.</w:t>
      </w:r>
      <w:r w:rsidR="00370822">
        <w:rPr>
          <w:sz w:val="24"/>
          <w:szCs w:val="24"/>
        </w:rPr>
        <w:t xml:space="preserve"> </w:t>
      </w:r>
    </w:p>
    <w:p w14:paraId="50B41A9C" w14:textId="67320D72" w:rsidR="00110AB7" w:rsidRPr="00ED6A20" w:rsidRDefault="00110AB7">
      <w:pPr>
        <w:rPr>
          <w:b/>
          <w:bCs/>
          <w:sz w:val="24"/>
          <w:szCs w:val="24"/>
        </w:rPr>
      </w:pPr>
      <w:r w:rsidRPr="00ED6A20">
        <w:rPr>
          <w:b/>
          <w:bCs/>
          <w:sz w:val="24"/>
          <w:szCs w:val="24"/>
        </w:rPr>
        <w:t xml:space="preserve">Borsos </w:t>
      </w:r>
      <w:r w:rsidR="00201D5B">
        <w:rPr>
          <w:b/>
          <w:bCs/>
          <w:sz w:val="24"/>
          <w:szCs w:val="24"/>
        </w:rPr>
        <w:t>József</w:t>
      </w:r>
      <w:r w:rsidRPr="00ED6A20">
        <w:rPr>
          <w:b/>
          <w:bCs/>
          <w:sz w:val="24"/>
          <w:szCs w:val="24"/>
        </w:rPr>
        <w:t>: NEMZETŐRTISZT C. KÉP</w:t>
      </w:r>
    </w:p>
    <w:p w14:paraId="3B7CE56A" w14:textId="0894648C" w:rsidR="00B82569" w:rsidRDefault="00B82569">
      <w:pPr>
        <w:rPr>
          <w:sz w:val="24"/>
          <w:szCs w:val="24"/>
        </w:rPr>
      </w:pPr>
      <w:r>
        <w:rPr>
          <w:noProof/>
          <w:lang w:eastAsia="hu-HU"/>
        </w:rPr>
        <w:drawing>
          <wp:inline distT="0" distB="0" distL="0" distR="0" wp14:anchorId="079FA97B" wp14:editId="6FB3E93B">
            <wp:extent cx="1325880" cy="1569720"/>
            <wp:effectExtent l="0" t="0" r="7620" b="0"/>
            <wp:docPr id="4" name="Kép 4" descr="Nagy méretű 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y méretű ké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80" cy="1569720"/>
                    </a:xfrm>
                    <a:prstGeom prst="rect">
                      <a:avLst/>
                    </a:prstGeom>
                    <a:noFill/>
                    <a:ln>
                      <a:noFill/>
                    </a:ln>
                  </pic:spPr>
                </pic:pic>
              </a:graphicData>
            </a:graphic>
          </wp:inline>
        </w:drawing>
      </w:r>
    </w:p>
    <w:p w14:paraId="20CF24F6" w14:textId="7D6C0D45" w:rsidR="000324C3" w:rsidRPr="00ED1886" w:rsidRDefault="00B82569">
      <w:pPr>
        <w:rPr>
          <w:b/>
          <w:bCs/>
          <w:i/>
          <w:iCs/>
          <w:color w:val="000000"/>
          <w:shd w:val="clear" w:color="auto" w:fill="FEFEEE"/>
        </w:rPr>
      </w:pPr>
      <w:r w:rsidRPr="00ED6A20">
        <w:rPr>
          <w:rStyle w:val="Kiemels"/>
          <w:b/>
          <w:bCs/>
          <w:color w:val="000000"/>
          <w:shd w:val="clear" w:color="auto" w:fill="FEFEEE"/>
        </w:rPr>
        <w:t>1848 - Olaj, vászon, 110,5x86,5 cm</w:t>
      </w:r>
      <w:r w:rsidRPr="00ED6A20">
        <w:rPr>
          <w:b/>
          <w:bCs/>
          <w:i/>
          <w:iCs/>
          <w:color w:val="000000"/>
          <w:shd w:val="clear" w:color="auto" w:fill="FEFEEE"/>
        </w:rPr>
        <w:br/>
      </w:r>
      <w:r w:rsidRPr="00ED6A20">
        <w:rPr>
          <w:rStyle w:val="Kiemels"/>
          <w:b/>
          <w:bCs/>
          <w:color w:val="000000"/>
          <w:shd w:val="clear" w:color="auto" w:fill="FEFEEE"/>
        </w:rPr>
        <w:t>Történelmi Képcsarnok, Magyar Nemzeti Múzeum</w:t>
      </w:r>
    </w:p>
    <w:p w14:paraId="2214F395" w14:textId="1938C6AE" w:rsidR="00110AB7" w:rsidRDefault="00ED1886">
      <w:pPr>
        <w:rPr>
          <w:sz w:val="24"/>
          <w:szCs w:val="24"/>
        </w:rPr>
      </w:pPr>
      <w:r>
        <w:rPr>
          <w:sz w:val="24"/>
          <w:szCs w:val="24"/>
        </w:rPr>
        <w:t>(</w:t>
      </w:r>
      <w:proofErr w:type="gramStart"/>
      <w:r>
        <w:rPr>
          <w:sz w:val="24"/>
          <w:szCs w:val="24"/>
        </w:rPr>
        <w:t>Borsos</w:t>
      </w:r>
      <w:r w:rsidR="00110AB7">
        <w:rPr>
          <w:sz w:val="24"/>
          <w:szCs w:val="24"/>
        </w:rPr>
        <w:t xml:space="preserve">  magyar</w:t>
      </w:r>
      <w:proofErr w:type="gramEnd"/>
      <w:r w:rsidR="00110AB7">
        <w:rPr>
          <w:sz w:val="24"/>
          <w:szCs w:val="24"/>
        </w:rPr>
        <w:t xml:space="preserve"> biedermeier legnagyobb ígérete. Egyik legismertebb képe ez. A polgári forradalmár típusát örökítette meg. Els</w:t>
      </w:r>
      <w:r w:rsidR="00A02288">
        <w:rPr>
          <w:sz w:val="24"/>
          <w:szCs w:val="24"/>
        </w:rPr>
        <w:t>ő</w:t>
      </w:r>
      <w:r w:rsidR="00110AB7">
        <w:rPr>
          <w:sz w:val="24"/>
          <w:szCs w:val="24"/>
        </w:rPr>
        <w:t xml:space="preserve"> pillantásra a meleg színezés tűnik fel.</w:t>
      </w:r>
      <w:r>
        <w:rPr>
          <w:sz w:val="24"/>
          <w:szCs w:val="24"/>
        </w:rPr>
        <w:t>)</w:t>
      </w:r>
      <w:r w:rsidR="00110AB7">
        <w:rPr>
          <w:sz w:val="24"/>
          <w:szCs w:val="24"/>
        </w:rPr>
        <w:t xml:space="preserve"> Egyes vélemények szerint </w:t>
      </w:r>
      <w:proofErr w:type="spellStart"/>
      <w:r w:rsidR="00110AB7">
        <w:rPr>
          <w:sz w:val="24"/>
          <w:szCs w:val="24"/>
        </w:rPr>
        <w:t>Makray</w:t>
      </w:r>
      <w:proofErr w:type="spellEnd"/>
      <w:r w:rsidR="00110AB7">
        <w:rPr>
          <w:sz w:val="24"/>
          <w:szCs w:val="24"/>
        </w:rPr>
        <w:t xml:space="preserve"> Lászlót ábrázolja a kép.</w:t>
      </w:r>
    </w:p>
    <w:p w14:paraId="12FE128C" w14:textId="66B297EC" w:rsidR="00FE3D9D" w:rsidRDefault="00A02288">
      <w:pPr>
        <w:rPr>
          <w:sz w:val="24"/>
          <w:szCs w:val="24"/>
        </w:rPr>
      </w:pPr>
      <w:r>
        <w:rPr>
          <w:sz w:val="24"/>
          <w:szCs w:val="24"/>
        </w:rPr>
        <w:t xml:space="preserve">Zsófi szívesen ment nővéréhez. </w:t>
      </w:r>
      <w:r w:rsidR="00190944">
        <w:rPr>
          <w:sz w:val="24"/>
          <w:szCs w:val="24"/>
        </w:rPr>
        <w:t>Ö</w:t>
      </w:r>
      <w:r>
        <w:rPr>
          <w:sz w:val="24"/>
          <w:szCs w:val="24"/>
        </w:rPr>
        <w:t>rült, hogy megoszthatja nővére magányát és taníthatja a négy gyermeket. Tanította és maga is tanult.</w:t>
      </w:r>
      <w:r w:rsidR="00FB3E59">
        <w:rPr>
          <w:sz w:val="24"/>
          <w:szCs w:val="24"/>
        </w:rPr>
        <w:t xml:space="preserve"> </w:t>
      </w:r>
      <w:r>
        <w:rPr>
          <w:sz w:val="24"/>
          <w:szCs w:val="24"/>
        </w:rPr>
        <w:t xml:space="preserve"> Nővérének is hatalmas könyvtára v</w:t>
      </w:r>
      <w:r w:rsidR="00FE3D9D">
        <w:rPr>
          <w:sz w:val="24"/>
          <w:szCs w:val="24"/>
        </w:rPr>
        <w:t>o</w:t>
      </w:r>
      <w:r>
        <w:rPr>
          <w:sz w:val="24"/>
          <w:szCs w:val="24"/>
        </w:rPr>
        <w:t>lt, így bőven válogathatott benne. Itt is elsősorban a régészeti könyveket bújta.</w:t>
      </w:r>
      <w:r w:rsidR="00FB3E59">
        <w:rPr>
          <w:sz w:val="24"/>
          <w:szCs w:val="24"/>
        </w:rPr>
        <w:t xml:space="preserve"> Igen csak szokatlan elhatározás ez egy alig 20 éves</w:t>
      </w:r>
      <w:r w:rsidR="00FD277F">
        <w:rPr>
          <w:sz w:val="24"/>
          <w:szCs w:val="24"/>
        </w:rPr>
        <w:t>,</w:t>
      </w:r>
      <w:r w:rsidR="00FB3E59">
        <w:rPr>
          <w:sz w:val="24"/>
          <w:szCs w:val="24"/>
        </w:rPr>
        <w:t xml:space="preserve"> meglehetősen jómódú birtokos kisasszony részéről. </w:t>
      </w:r>
      <w:r>
        <w:rPr>
          <w:sz w:val="24"/>
          <w:szCs w:val="24"/>
        </w:rPr>
        <w:t xml:space="preserve"> A gyermekekben is felkeltette az érdeklődést a régmúlt iránt, nagy kirándulásokat tettek, hiszen Hunyad vármegye </w:t>
      </w:r>
      <w:r w:rsidR="00FE3D9D">
        <w:rPr>
          <w:sz w:val="24"/>
          <w:szCs w:val="24"/>
        </w:rPr>
        <w:t xml:space="preserve"> </w:t>
      </w:r>
    </w:p>
    <w:p w14:paraId="645705BA" w14:textId="3FE1FFF0" w:rsidR="00FE3D9D" w:rsidRDefault="00FE3D9D">
      <w:pPr>
        <w:rPr>
          <w:sz w:val="24"/>
          <w:szCs w:val="24"/>
        </w:rPr>
      </w:pPr>
      <w:r>
        <w:rPr>
          <w:sz w:val="24"/>
          <w:szCs w:val="24"/>
        </w:rPr>
        <w:t>TÉRKÉP</w:t>
      </w:r>
    </w:p>
    <w:p w14:paraId="7A0B98BE" w14:textId="04756607" w:rsidR="00B82569" w:rsidRDefault="00906C11" w:rsidP="00B82569">
      <w:pPr>
        <w:pStyle w:val="NormlWeb"/>
      </w:pPr>
      <w:r>
        <w:rPr>
          <w:noProof/>
        </w:rPr>
        <w:lastRenderedPageBreak/>
        <w:drawing>
          <wp:inline distT="0" distB="0" distL="0" distR="0" wp14:anchorId="1B2E33D4" wp14:editId="6D50FB0F">
            <wp:extent cx="4000500" cy="2506980"/>
            <wp:effectExtent l="0" t="0" r="0" b="762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5395" cy="2516314"/>
                    </a:xfrm>
                    <a:prstGeom prst="rect">
                      <a:avLst/>
                    </a:prstGeom>
                    <a:noFill/>
                    <a:ln>
                      <a:noFill/>
                    </a:ln>
                  </pic:spPr>
                </pic:pic>
              </a:graphicData>
            </a:graphic>
          </wp:inline>
        </w:drawing>
      </w:r>
    </w:p>
    <w:p w14:paraId="5C24730D" w14:textId="77777777" w:rsidR="00B82569" w:rsidRDefault="00B82569">
      <w:pPr>
        <w:rPr>
          <w:sz w:val="24"/>
          <w:szCs w:val="24"/>
        </w:rPr>
      </w:pPr>
    </w:p>
    <w:p w14:paraId="3D6F5245" w14:textId="6C813108" w:rsidR="006562CC" w:rsidRDefault="00FE3D9D">
      <w:pPr>
        <w:rPr>
          <w:sz w:val="24"/>
          <w:szCs w:val="24"/>
        </w:rPr>
      </w:pPr>
      <w:r>
        <w:rPr>
          <w:sz w:val="24"/>
          <w:szCs w:val="24"/>
        </w:rPr>
        <w:t xml:space="preserve"> </w:t>
      </w:r>
      <w:r w:rsidR="00370822">
        <w:rPr>
          <w:sz w:val="24"/>
          <w:szCs w:val="24"/>
        </w:rPr>
        <w:t>műemlékekben igen gazdag vidéke Erdélynek. Néha több naposak voltak a kirándulások, vendégszerető parasztházakban laktak és gyűjtötték az „anyagot”</w:t>
      </w:r>
      <w:r w:rsidR="00FB3E59">
        <w:rPr>
          <w:sz w:val="24"/>
          <w:szCs w:val="24"/>
        </w:rPr>
        <w:t xml:space="preserve"> </w:t>
      </w:r>
      <w:r w:rsidR="00370822">
        <w:rPr>
          <w:sz w:val="24"/>
          <w:szCs w:val="24"/>
        </w:rPr>
        <w:t>Egyedül is nagy túrákat tett. Végig látogatta a környező csigatelepeket</w:t>
      </w:r>
      <w:proofErr w:type="gramStart"/>
      <w:r w:rsidR="00370822">
        <w:rPr>
          <w:sz w:val="24"/>
          <w:szCs w:val="24"/>
        </w:rPr>
        <w:t>,  oly</w:t>
      </w:r>
      <w:proofErr w:type="gramEnd"/>
      <w:r w:rsidR="00370822">
        <w:rPr>
          <w:sz w:val="24"/>
          <w:szCs w:val="24"/>
        </w:rPr>
        <w:t xml:space="preserve"> szenvedéllyel gyűjtött, hogy hamarosan nem csak a </w:t>
      </w:r>
      <w:proofErr w:type="spellStart"/>
      <w:r w:rsidR="00370822">
        <w:rPr>
          <w:sz w:val="24"/>
          <w:szCs w:val="24"/>
        </w:rPr>
        <w:t>felpest</w:t>
      </w:r>
      <w:r w:rsidR="00190944">
        <w:rPr>
          <w:sz w:val="24"/>
          <w:szCs w:val="24"/>
        </w:rPr>
        <w:t>es</w:t>
      </w:r>
      <w:r w:rsidR="00370822">
        <w:rPr>
          <w:sz w:val="24"/>
          <w:szCs w:val="24"/>
        </w:rPr>
        <w:t>i</w:t>
      </w:r>
      <w:proofErr w:type="spellEnd"/>
      <w:r w:rsidR="00370822">
        <w:rPr>
          <w:sz w:val="24"/>
          <w:szCs w:val="24"/>
        </w:rPr>
        <w:t xml:space="preserve"> ház telt meg, de jutott belőle különböző múzeumoknak </w:t>
      </w:r>
      <w:proofErr w:type="spellStart"/>
      <w:r w:rsidR="00370822">
        <w:rPr>
          <w:sz w:val="24"/>
          <w:szCs w:val="24"/>
        </w:rPr>
        <w:t>palentológiai</w:t>
      </w:r>
      <w:proofErr w:type="spellEnd"/>
      <w:r w:rsidR="00370822">
        <w:rPr>
          <w:sz w:val="24"/>
          <w:szCs w:val="24"/>
        </w:rPr>
        <w:t xml:space="preserve"> társaságoknak. </w:t>
      </w:r>
      <w:r w:rsidR="00864C9C">
        <w:rPr>
          <w:sz w:val="24"/>
          <w:szCs w:val="24"/>
        </w:rPr>
        <w:t xml:space="preserve">Mind gyakrabban vállalkozott napokig tartó kirándulásokra. </w:t>
      </w:r>
      <w:proofErr w:type="gramStart"/>
      <w:r w:rsidR="00864C9C">
        <w:rPr>
          <w:sz w:val="24"/>
          <w:szCs w:val="24"/>
        </w:rPr>
        <w:t>Meglátogatta  Várhelyen</w:t>
      </w:r>
      <w:proofErr w:type="gramEnd"/>
      <w:r w:rsidR="00864C9C">
        <w:rPr>
          <w:sz w:val="24"/>
          <w:szCs w:val="24"/>
        </w:rPr>
        <w:t xml:space="preserve"> az egykori római </w:t>
      </w:r>
      <w:proofErr w:type="spellStart"/>
      <w:r w:rsidR="00864C9C">
        <w:rPr>
          <w:sz w:val="24"/>
          <w:szCs w:val="24"/>
        </w:rPr>
        <w:t>Sarmizegetusa</w:t>
      </w:r>
      <w:proofErr w:type="spellEnd"/>
      <w:r w:rsidR="00864C9C">
        <w:rPr>
          <w:sz w:val="24"/>
          <w:szCs w:val="24"/>
        </w:rPr>
        <w:t xml:space="preserve"> romjait</w:t>
      </w:r>
      <w:r w:rsidR="006562CC">
        <w:rPr>
          <w:sz w:val="24"/>
          <w:szCs w:val="24"/>
        </w:rPr>
        <w:t>.</w:t>
      </w:r>
      <w:r w:rsidR="00ED6A20">
        <w:rPr>
          <w:sz w:val="24"/>
          <w:szCs w:val="24"/>
        </w:rPr>
        <w:t xml:space="preserve"> A dák állam fővárosa, fontos katonai vallási és politikai központ </w:t>
      </w:r>
      <w:proofErr w:type="gramStart"/>
      <w:r w:rsidR="00ED6A20">
        <w:rPr>
          <w:sz w:val="24"/>
          <w:szCs w:val="24"/>
        </w:rPr>
        <w:t>volt  .Ma</w:t>
      </w:r>
      <w:proofErr w:type="gramEnd"/>
      <w:r w:rsidR="00ED6A20">
        <w:rPr>
          <w:sz w:val="24"/>
          <w:szCs w:val="24"/>
        </w:rPr>
        <w:t xml:space="preserve"> a kulturális örökség része.</w:t>
      </w:r>
    </w:p>
    <w:p w14:paraId="1C20DC9B" w14:textId="77777777" w:rsidR="006562CC" w:rsidRDefault="006562CC" w:rsidP="006562CC">
      <w:pPr>
        <w:pStyle w:val="NormlWeb"/>
      </w:pPr>
      <w:r>
        <w:rPr>
          <w:noProof/>
        </w:rPr>
        <w:drawing>
          <wp:inline distT="0" distB="0" distL="0" distR="0" wp14:anchorId="33BBD776" wp14:editId="4845A9B3">
            <wp:extent cx="2384425" cy="2039620"/>
            <wp:effectExtent l="0" t="0" r="0" b="0"/>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4425" cy="2039620"/>
                    </a:xfrm>
                    <a:prstGeom prst="rect">
                      <a:avLst/>
                    </a:prstGeom>
                    <a:noFill/>
                    <a:ln>
                      <a:noFill/>
                    </a:ln>
                  </pic:spPr>
                </pic:pic>
              </a:graphicData>
            </a:graphic>
          </wp:inline>
        </w:drawing>
      </w:r>
    </w:p>
    <w:p w14:paraId="7DCD0687" w14:textId="49956A5A" w:rsidR="006562CC" w:rsidRDefault="00654EDB">
      <w:pPr>
        <w:rPr>
          <w:sz w:val="24"/>
          <w:szCs w:val="24"/>
        </w:rPr>
      </w:pPr>
      <w:r>
        <w:rPr>
          <w:rFonts w:ascii="Arial" w:hAnsi="Arial" w:cs="Arial"/>
          <w:color w:val="660000"/>
          <w:sz w:val="27"/>
          <w:szCs w:val="27"/>
          <w:shd w:val="clear" w:color="auto" w:fill="EEDDC2"/>
        </w:rPr>
        <w:t xml:space="preserve"> Régésznőnk egy adata szerint azonban ez a településnév a szarmatákra utal. </w:t>
      </w:r>
      <w:proofErr w:type="spellStart"/>
      <w:r>
        <w:rPr>
          <w:rFonts w:ascii="Arial" w:hAnsi="Arial" w:cs="Arial"/>
          <w:i/>
          <w:iCs/>
          <w:color w:val="660000"/>
          <w:sz w:val="27"/>
          <w:szCs w:val="27"/>
          <w:shd w:val="clear" w:color="auto" w:fill="EEDDC2"/>
        </w:rPr>
        <w:t>Sarmise-getu-sa</w:t>
      </w:r>
      <w:proofErr w:type="spellEnd"/>
      <w:r>
        <w:rPr>
          <w:rFonts w:ascii="Arial" w:hAnsi="Arial" w:cs="Arial"/>
          <w:color w:val="660000"/>
          <w:sz w:val="27"/>
          <w:szCs w:val="27"/>
          <w:shd w:val="clear" w:color="auto" w:fill="EEDDC2"/>
        </w:rPr>
        <w:t>, azaz szarmaták helye, vagy vára. Alátámasztja ezt, hogy magyar neve Várhely.</w:t>
      </w:r>
    </w:p>
    <w:p w14:paraId="216ACE3E" w14:textId="041DD1F2" w:rsidR="006562CC" w:rsidRDefault="00370822">
      <w:pPr>
        <w:rPr>
          <w:sz w:val="24"/>
          <w:szCs w:val="24"/>
        </w:rPr>
      </w:pPr>
      <w:r>
        <w:rPr>
          <w:sz w:val="24"/>
          <w:szCs w:val="24"/>
        </w:rPr>
        <w:t>Magas szárú, erős cipőben. porköpenyben, kezében kampósbott</w:t>
      </w:r>
      <w:r w:rsidR="00FE3D9D">
        <w:rPr>
          <w:sz w:val="24"/>
          <w:szCs w:val="24"/>
        </w:rPr>
        <w:t>a</w:t>
      </w:r>
      <w:r>
        <w:rPr>
          <w:sz w:val="24"/>
          <w:szCs w:val="24"/>
        </w:rPr>
        <w:t xml:space="preserve">l, hátizsákkal vágott neki az úttalan utaknak, sokszor úgy esteledett rá, hogy elfeledkezett róla, hol fogja tölteni az éjszakát. </w:t>
      </w:r>
      <w:r w:rsidR="00FE3D9D">
        <w:rPr>
          <w:sz w:val="24"/>
          <w:szCs w:val="24"/>
        </w:rPr>
        <w:t>És csodálatosképpen a fiatal lány nem félt a felbukkanó vadaktól,</w:t>
      </w:r>
      <w:r w:rsidR="000E7869">
        <w:rPr>
          <w:sz w:val="24"/>
          <w:szCs w:val="24"/>
        </w:rPr>
        <w:t xml:space="preserve"> </w:t>
      </w:r>
      <w:r w:rsidR="00FE3D9D">
        <w:rPr>
          <w:sz w:val="24"/>
          <w:szCs w:val="24"/>
        </w:rPr>
        <w:t xml:space="preserve">és nem félt a kóborló szegénylegényektől. A rokonok, nővére nem igen értették meg Zsófiát. Ahelyett, hogy férjhez ment volna egyedül járta a vadont, kődarabok, </w:t>
      </w:r>
      <w:proofErr w:type="gramStart"/>
      <w:r w:rsidR="00FE3D9D">
        <w:rPr>
          <w:sz w:val="24"/>
          <w:szCs w:val="24"/>
        </w:rPr>
        <w:t>csontok ,cserepek</w:t>
      </w:r>
      <w:proofErr w:type="gramEnd"/>
      <w:r w:rsidR="00FE3D9D">
        <w:rPr>
          <w:sz w:val="24"/>
          <w:szCs w:val="24"/>
        </w:rPr>
        <w:t xml:space="preserve"> után kutatva. </w:t>
      </w:r>
    </w:p>
    <w:p w14:paraId="1E8368AB" w14:textId="26D54D5C" w:rsidR="00142723" w:rsidRDefault="00142723">
      <w:pPr>
        <w:rPr>
          <w:sz w:val="24"/>
          <w:szCs w:val="24"/>
        </w:rPr>
      </w:pPr>
      <w:r>
        <w:rPr>
          <w:sz w:val="24"/>
          <w:szCs w:val="24"/>
        </w:rPr>
        <w:lastRenderedPageBreak/>
        <w:t>Zsófia korán felismerte hazájának rendkívüli fontosságát régészeti,</w:t>
      </w:r>
      <w:r w:rsidR="00D8695D">
        <w:rPr>
          <w:sz w:val="24"/>
          <w:szCs w:val="24"/>
        </w:rPr>
        <w:t xml:space="preserve"> </w:t>
      </w:r>
      <w:r>
        <w:rPr>
          <w:sz w:val="24"/>
          <w:szCs w:val="24"/>
        </w:rPr>
        <w:t>néprajzi, őslénytani, ásványtani szempontból és ezt a világ elé akarta tárni. Honleányi kötelességének érezte a pusztuló leletek gyűjtését, mentését, ezért feláldozta magánéletét.</w:t>
      </w:r>
    </w:p>
    <w:p w14:paraId="1AEA6B41" w14:textId="070BDCD3" w:rsidR="00FE3D9D" w:rsidRDefault="00FE3D9D">
      <w:pPr>
        <w:rPr>
          <w:sz w:val="24"/>
          <w:szCs w:val="24"/>
        </w:rPr>
      </w:pPr>
      <w:r>
        <w:rPr>
          <w:sz w:val="24"/>
          <w:szCs w:val="24"/>
        </w:rPr>
        <w:t xml:space="preserve">Közben felnőttek </w:t>
      </w:r>
      <w:r w:rsidR="00D8695D">
        <w:rPr>
          <w:sz w:val="24"/>
          <w:szCs w:val="24"/>
        </w:rPr>
        <w:t>nővére</w:t>
      </w:r>
      <w:r>
        <w:rPr>
          <w:sz w:val="24"/>
          <w:szCs w:val="24"/>
        </w:rPr>
        <w:t xml:space="preserve"> gyereke</w:t>
      </w:r>
      <w:r w:rsidR="00D8695D">
        <w:rPr>
          <w:sz w:val="24"/>
          <w:szCs w:val="24"/>
        </w:rPr>
        <w:t>i</w:t>
      </w:r>
      <w:r>
        <w:rPr>
          <w:sz w:val="24"/>
          <w:szCs w:val="24"/>
        </w:rPr>
        <w:t xml:space="preserve">, </w:t>
      </w:r>
      <w:proofErr w:type="spellStart"/>
      <w:r>
        <w:rPr>
          <w:sz w:val="24"/>
          <w:szCs w:val="24"/>
        </w:rPr>
        <w:t>Makray</w:t>
      </w:r>
      <w:proofErr w:type="spellEnd"/>
      <w:r>
        <w:rPr>
          <w:sz w:val="24"/>
          <w:szCs w:val="24"/>
        </w:rPr>
        <w:t xml:space="preserve"> László is hazatért Kufsteini rabságából</w:t>
      </w:r>
      <w:r w:rsidR="00C07CC6">
        <w:rPr>
          <w:sz w:val="24"/>
          <w:szCs w:val="24"/>
        </w:rPr>
        <w:t xml:space="preserve"> 17 év után</w:t>
      </w:r>
      <w:proofErr w:type="gramStart"/>
      <w:r w:rsidR="00C07CC6">
        <w:rPr>
          <w:sz w:val="24"/>
          <w:szCs w:val="24"/>
        </w:rPr>
        <w:t>.</w:t>
      </w:r>
      <w:r>
        <w:rPr>
          <w:sz w:val="24"/>
          <w:szCs w:val="24"/>
        </w:rPr>
        <w:t>.</w:t>
      </w:r>
      <w:proofErr w:type="gramEnd"/>
      <w:r>
        <w:rPr>
          <w:sz w:val="24"/>
          <w:szCs w:val="24"/>
        </w:rPr>
        <w:t xml:space="preserve"> A család együtt volt, a nagynéni úgy érezte, nincs már rá szükség</w:t>
      </w:r>
      <w:r w:rsidR="00C67B38">
        <w:rPr>
          <w:sz w:val="24"/>
          <w:szCs w:val="24"/>
        </w:rPr>
        <w:t xml:space="preserve">, bár nővére tett még egy utolsó </w:t>
      </w:r>
      <w:proofErr w:type="gramStart"/>
      <w:r w:rsidR="00C67B38">
        <w:rPr>
          <w:sz w:val="24"/>
          <w:szCs w:val="24"/>
        </w:rPr>
        <w:t>próbát</w:t>
      </w:r>
      <w:r>
        <w:rPr>
          <w:sz w:val="24"/>
          <w:szCs w:val="24"/>
        </w:rPr>
        <w:t xml:space="preserve"> </w:t>
      </w:r>
      <w:r w:rsidR="00C67B38">
        <w:rPr>
          <w:sz w:val="24"/>
          <w:szCs w:val="24"/>
        </w:rPr>
        <w:t>:</w:t>
      </w:r>
      <w:proofErr w:type="gramEnd"/>
    </w:p>
    <w:p w14:paraId="5831AF45" w14:textId="06CB6A6E" w:rsidR="00C6340B" w:rsidRDefault="00C6340B">
      <w:pPr>
        <w:rPr>
          <w:sz w:val="24"/>
          <w:szCs w:val="24"/>
        </w:rPr>
      </w:pPr>
      <w:proofErr w:type="spellStart"/>
      <w:r>
        <w:rPr>
          <w:sz w:val="24"/>
          <w:szCs w:val="24"/>
        </w:rPr>
        <w:t>Zsófikám</w:t>
      </w:r>
      <w:proofErr w:type="spellEnd"/>
      <w:r>
        <w:rPr>
          <w:sz w:val="24"/>
          <w:szCs w:val="24"/>
        </w:rPr>
        <w:t xml:space="preserve">, szép vagy, okos, tehetséges, érdekes, miért nem mégy férjhez?! Nem akadtál még olyan emberre, akinek szívesen lennél a </w:t>
      </w:r>
      <w:proofErr w:type="gramStart"/>
      <w:r>
        <w:rPr>
          <w:sz w:val="24"/>
          <w:szCs w:val="24"/>
        </w:rPr>
        <w:t>felesége ?</w:t>
      </w:r>
      <w:proofErr w:type="gramEnd"/>
      <w:r>
        <w:rPr>
          <w:sz w:val="24"/>
          <w:szCs w:val="24"/>
        </w:rPr>
        <w:t>!</w:t>
      </w:r>
    </w:p>
    <w:p w14:paraId="64C3591B" w14:textId="658CA61F" w:rsidR="00C6340B" w:rsidRDefault="00C6340B">
      <w:pPr>
        <w:rPr>
          <w:sz w:val="24"/>
          <w:szCs w:val="24"/>
        </w:rPr>
      </w:pPr>
      <w:proofErr w:type="gramStart"/>
      <w:r>
        <w:rPr>
          <w:sz w:val="24"/>
          <w:szCs w:val="24"/>
        </w:rPr>
        <w:t>Zsófi  nyíltan</w:t>
      </w:r>
      <w:proofErr w:type="gramEnd"/>
      <w:r>
        <w:rPr>
          <w:sz w:val="24"/>
          <w:szCs w:val="24"/>
        </w:rPr>
        <w:t xml:space="preserve"> kimondta, hogy : Nem</w:t>
      </w:r>
    </w:p>
    <w:p w14:paraId="268AA6F8" w14:textId="4DCC63A0" w:rsidR="00C6340B" w:rsidRDefault="00C6340B">
      <w:pPr>
        <w:rPr>
          <w:sz w:val="24"/>
          <w:szCs w:val="24"/>
        </w:rPr>
      </w:pPr>
      <w:r>
        <w:rPr>
          <w:sz w:val="24"/>
          <w:szCs w:val="24"/>
        </w:rPr>
        <w:t>Később volt az életében egy férfi</w:t>
      </w:r>
      <w:proofErr w:type="gramStart"/>
      <w:r>
        <w:rPr>
          <w:sz w:val="24"/>
          <w:szCs w:val="24"/>
        </w:rPr>
        <w:t xml:space="preserve">, </w:t>
      </w:r>
      <w:r w:rsidRPr="00C6340B">
        <w:rPr>
          <w:b/>
          <w:bCs/>
          <w:sz w:val="24"/>
          <w:szCs w:val="24"/>
        </w:rPr>
        <w:t>:</w:t>
      </w:r>
      <w:proofErr w:type="gramEnd"/>
      <w:r w:rsidRPr="00C6340B">
        <w:rPr>
          <w:b/>
          <w:bCs/>
          <w:sz w:val="24"/>
          <w:szCs w:val="24"/>
        </w:rPr>
        <w:t xml:space="preserve"> </w:t>
      </w:r>
      <w:proofErr w:type="spellStart"/>
      <w:r w:rsidRPr="00C6340B">
        <w:rPr>
          <w:b/>
          <w:bCs/>
          <w:sz w:val="24"/>
          <w:szCs w:val="24"/>
        </w:rPr>
        <w:t>Kuun</w:t>
      </w:r>
      <w:proofErr w:type="spellEnd"/>
      <w:r w:rsidRPr="00C6340B">
        <w:rPr>
          <w:b/>
          <w:bCs/>
          <w:sz w:val="24"/>
          <w:szCs w:val="24"/>
        </w:rPr>
        <w:t xml:space="preserve"> Géza</w:t>
      </w:r>
      <w:r>
        <w:rPr>
          <w:b/>
          <w:bCs/>
          <w:sz w:val="24"/>
          <w:szCs w:val="24"/>
        </w:rPr>
        <w:t xml:space="preserve"> </w:t>
      </w:r>
      <w:r w:rsidRPr="00C6340B">
        <w:rPr>
          <w:sz w:val="24"/>
          <w:szCs w:val="24"/>
        </w:rPr>
        <w:t xml:space="preserve">gróf, híres </w:t>
      </w:r>
      <w:proofErr w:type="spellStart"/>
      <w:r w:rsidRPr="00C6340B">
        <w:rPr>
          <w:sz w:val="24"/>
          <w:szCs w:val="24"/>
        </w:rPr>
        <w:t>orientelista</w:t>
      </w:r>
      <w:proofErr w:type="spellEnd"/>
      <w:r>
        <w:rPr>
          <w:sz w:val="24"/>
          <w:szCs w:val="24"/>
        </w:rPr>
        <w:t xml:space="preserve"> ( keleti népek nyelvével ,kultúrájával, történetével tudományosan foglalkozó kutató, tudós), de mire megismerték egymást a férfi már nős volt.</w:t>
      </w:r>
    </w:p>
    <w:p w14:paraId="62333BDE" w14:textId="447DB47C" w:rsidR="00DA5E31" w:rsidRDefault="00DA5E31">
      <w:pPr>
        <w:rPr>
          <w:sz w:val="24"/>
          <w:szCs w:val="24"/>
        </w:rPr>
      </w:pPr>
      <w:r>
        <w:rPr>
          <w:sz w:val="24"/>
          <w:szCs w:val="24"/>
        </w:rPr>
        <w:t xml:space="preserve">  Zsófi sohasem árulta el</w:t>
      </w:r>
      <w:proofErr w:type="gramStart"/>
      <w:r>
        <w:rPr>
          <w:sz w:val="24"/>
          <w:szCs w:val="24"/>
        </w:rPr>
        <w:t>,  hogy</w:t>
      </w:r>
      <w:proofErr w:type="gramEnd"/>
      <w:r>
        <w:rPr>
          <w:sz w:val="24"/>
          <w:szCs w:val="24"/>
        </w:rPr>
        <w:t xml:space="preserve"> számára barátságuk több a közös érdeklődésnél ,de feljegyzéseiben néha felbukkan egy -egy elejtett mondat, ami elárulja , </w:t>
      </w:r>
    </w:p>
    <w:p w14:paraId="1D45FB01" w14:textId="20BB1DD2" w:rsidR="0085066F" w:rsidRDefault="00DA5E31">
      <w:pPr>
        <w:rPr>
          <w:sz w:val="24"/>
          <w:szCs w:val="24"/>
        </w:rPr>
      </w:pPr>
      <w:r>
        <w:rPr>
          <w:sz w:val="24"/>
          <w:szCs w:val="24"/>
        </w:rPr>
        <w:t>„szentebb a kapocs, mintsem hogy azt egy félreértés következtében meglazítani óhajtanám.</w:t>
      </w:r>
      <w:r w:rsidR="0085066F">
        <w:rPr>
          <w:sz w:val="24"/>
          <w:szCs w:val="24"/>
        </w:rPr>
        <w:t xml:space="preserve"> </w:t>
      </w:r>
    </w:p>
    <w:p w14:paraId="4573CD91" w14:textId="2604FD3D" w:rsidR="0085066F" w:rsidRPr="00ED1886" w:rsidRDefault="0085066F" w:rsidP="00ED1886">
      <w:pPr>
        <w:pStyle w:val="NormlWeb"/>
      </w:pPr>
      <w:r>
        <w:rPr>
          <w:noProof/>
        </w:rPr>
        <w:drawing>
          <wp:inline distT="0" distB="0" distL="0" distR="0" wp14:anchorId="14CF7B0C" wp14:editId="7BAD2264">
            <wp:extent cx="1028700" cy="1310640"/>
            <wp:effectExtent l="0" t="0" r="0" b="3810"/>
            <wp:docPr id="23"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310640"/>
                    </a:xfrm>
                    <a:prstGeom prst="rect">
                      <a:avLst/>
                    </a:prstGeom>
                    <a:noFill/>
                    <a:ln>
                      <a:noFill/>
                    </a:ln>
                  </pic:spPr>
                </pic:pic>
              </a:graphicData>
            </a:graphic>
          </wp:inline>
        </w:drawing>
      </w:r>
    </w:p>
    <w:p w14:paraId="698FF89A" w14:textId="2873D638" w:rsidR="00DA5E31" w:rsidRPr="0085066F" w:rsidRDefault="0085066F">
      <w:pPr>
        <w:rPr>
          <w:b/>
          <w:bCs/>
          <w:sz w:val="24"/>
          <w:szCs w:val="24"/>
        </w:rPr>
      </w:pPr>
      <w:r w:rsidRPr="00CD3D9F">
        <w:rPr>
          <w:sz w:val="24"/>
          <w:szCs w:val="24"/>
        </w:rPr>
        <w:t xml:space="preserve">A világ számára milyen is </w:t>
      </w:r>
      <w:proofErr w:type="gramStart"/>
      <w:r w:rsidRPr="00CD3D9F">
        <w:rPr>
          <w:sz w:val="24"/>
          <w:szCs w:val="24"/>
        </w:rPr>
        <w:t>volt ?</w:t>
      </w:r>
      <w:proofErr w:type="gramEnd"/>
      <w:r w:rsidRPr="00CD3D9F">
        <w:rPr>
          <w:sz w:val="24"/>
          <w:szCs w:val="24"/>
        </w:rPr>
        <w:t xml:space="preserve">! </w:t>
      </w:r>
      <w:proofErr w:type="gramStart"/>
      <w:r w:rsidRPr="00CD3D9F">
        <w:rPr>
          <w:sz w:val="24"/>
          <w:szCs w:val="24"/>
        </w:rPr>
        <w:t>Szép ,okos</w:t>
      </w:r>
      <w:proofErr w:type="gramEnd"/>
      <w:r w:rsidRPr="00CD3D9F">
        <w:rPr>
          <w:sz w:val="24"/>
          <w:szCs w:val="24"/>
        </w:rPr>
        <w:t>, nemesi származású gazdag  bárónő volt, és 25 férfi kérte meg a kezét , ő azonban a tudománynak adta,</w:t>
      </w:r>
      <w:r w:rsidR="00ED1886">
        <w:rPr>
          <w:sz w:val="24"/>
          <w:szCs w:val="24"/>
        </w:rPr>
        <w:t xml:space="preserve"> </w:t>
      </w:r>
      <w:r w:rsidRPr="00CD3D9F">
        <w:rPr>
          <w:sz w:val="24"/>
          <w:szCs w:val="24"/>
        </w:rPr>
        <w:t>nem ment soha fér</w:t>
      </w:r>
      <w:r w:rsidR="00262AF8" w:rsidRPr="00CD3D9F">
        <w:rPr>
          <w:sz w:val="24"/>
          <w:szCs w:val="24"/>
        </w:rPr>
        <w:t>j</w:t>
      </w:r>
      <w:r w:rsidRPr="00CD3D9F">
        <w:rPr>
          <w:sz w:val="24"/>
          <w:szCs w:val="24"/>
        </w:rPr>
        <w:t>hez. Végtelenül szerény volt, munkásságának csupán annyi jelentőséget tulajdonított, hogy leleteit a Maros hullámai elő</w:t>
      </w:r>
      <w:r w:rsidR="001E7A8B" w:rsidRPr="00CD3D9F">
        <w:rPr>
          <w:sz w:val="24"/>
          <w:szCs w:val="24"/>
        </w:rPr>
        <w:t>l</w:t>
      </w:r>
      <w:r w:rsidRPr="00CD3D9F">
        <w:rPr>
          <w:sz w:val="24"/>
          <w:szCs w:val="24"/>
        </w:rPr>
        <w:t xml:space="preserve"> biztonságba helyezte. </w:t>
      </w:r>
      <w:proofErr w:type="gramStart"/>
      <w:r w:rsidR="001E7A8B" w:rsidRPr="00CD3D9F">
        <w:rPr>
          <w:sz w:val="24"/>
          <w:szCs w:val="24"/>
        </w:rPr>
        <w:t>,</w:t>
      </w:r>
      <w:proofErr w:type="gramEnd"/>
      <w:r w:rsidR="001E7A8B" w:rsidRPr="00CD3D9F">
        <w:rPr>
          <w:sz w:val="24"/>
          <w:szCs w:val="24"/>
        </w:rPr>
        <w:t xml:space="preserve"> „tette ezt a gyűjtést annak ellenére, hogy az elfogultság és sokoldalú kellemetlenség sokak részéről ellene megnyilvánult</w:t>
      </w:r>
      <w:r w:rsidR="001E7A8B">
        <w:rPr>
          <w:b/>
          <w:bCs/>
          <w:sz w:val="24"/>
          <w:szCs w:val="24"/>
        </w:rPr>
        <w:t xml:space="preserve"> „</w:t>
      </w:r>
    </w:p>
    <w:p w14:paraId="6EB870D3" w14:textId="52CEDC5D" w:rsidR="00C07CC6" w:rsidRDefault="00D8695D">
      <w:pPr>
        <w:rPr>
          <w:sz w:val="24"/>
          <w:szCs w:val="24"/>
        </w:rPr>
      </w:pPr>
      <w:r>
        <w:rPr>
          <w:sz w:val="24"/>
          <w:szCs w:val="24"/>
        </w:rPr>
        <w:t xml:space="preserve">Felpestesről </w:t>
      </w:r>
      <w:r w:rsidR="006562CC">
        <w:rPr>
          <w:sz w:val="24"/>
          <w:szCs w:val="24"/>
        </w:rPr>
        <w:t>Szászvárosba költözött</w:t>
      </w:r>
      <w:proofErr w:type="gramStart"/>
      <w:r w:rsidR="006562CC">
        <w:rPr>
          <w:sz w:val="24"/>
          <w:szCs w:val="24"/>
        </w:rPr>
        <w:t xml:space="preserve">, </w:t>
      </w:r>
      <w:r w:rsidR="00DA5E31">
        <w:rPr>
          <w:sz w:val="24"/>
          <w:szCs w:val="24"/>
        </w:rPr>
        <w:t xml:space="preserve"> egy</w:t>
      </w:r>
      <w:proofErr w:type="gramEnd"/>
      <w:r w:rsidR="00DA5E31">
        <w:rPr>
          <w:sz w:val="24"/>
          <w:szCs w:val="24"/>
        </w:rPr>
        <w:t xml:space="preserve"> kis házat vásárolt magának</w:t>
      </w:r>
      <w:r w:rsidR="00C67B38">
        <w:rPr>
          <w:sz w:val="24"/>
          <w:szCs w:val="24"/>
        </w:rPr>
        <w:t>.</w:t>
      </w:r>
      <w:r>
        <w:rPr>
          <w:sz w:val="24"/>
          <w:szCs w:val="24"/>
        </w:rPr>
        <w:t xml:space="preserve">  (1868 ?! )</w:t>
      </w:r>
    </w:p>
    <w:p w14:paraId="64E8C429" w14:textId="7E9FEE88" w:rsidR="000324C3" w:rsidRPr="000324C3" w:rsidRDefault="000324C3">
      <w:pPr>
        <w:rPr>
          <w:b/>
          <w:bCs/>
          <w:sz w:val="24"/>
          <w:szCs w:val="24"/>
        </w:rPr>
      </w:pPr>
      <w:r w:rsidRPr="000324C3">
        <w:rPr>
          <w:b/>
          <w:bCs/>
          <w:sz w:val="24"/>
          <w:szCs w:val="24"/>
        </w:rPr>
        <w:t>A Szászvárosi ház</w:t>
      </w:r>
    </w:p>
    <w:p w14:paraId="4359D91A" w14:textId="30E4D87D" w:rsidR="00C07CC6" w:rsidRPr="00ED1886" w:rsidRDefault="00C07CC6" w:rsidP="00ED1886">
      <w:pPr>
        <w:pStyle w:val="NormlWeb"/>
      </w:pPr>
      <w:r>
        <w:rPr>
          <w:noProof/>
        </w:rPr>
        <w:drawing>
          <wp:inline distT="0" distB="0" distL="0" distR="0" wp14:anchorId="236C4FBA" wp14:editId="114C5436">
            <wp:extent cx="1851660" cy="1744980"/>
            <wp:effectExtent l="0" t="0" r="0" b="762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1660" cy="1744980"/>
                    </a:xfrm>
                    <a:prstGeom prst="rect">
                      <a:avLst/>
                    </a:prstGeom>
                    <a:noFill/>
                    <a:ln>
                      <a:noFill/>
                    </a:ln>
                  </pic:spPr>
                </pic:pic>
              </a:graphicData>
            </a:graphic>
          </wp:inline>
        </w:drawing>
      </w:r>
    </w:p>
    <w:p w14:paraId="4A38A98F" w14:textId="08664C4C" w:rsidR="00BA7D16" w:rsidRDefault="00DA5E31">
      <w:pPr>
        <w:rPr>
          <w:sz w:val="24"/>
          <w:szCs w:val="24"/>
        </w:rPr>
      </w:pPr>
      <w:r>
        <w:rPr>
          <w:sz w:val="24"/>
          <w:szCs w:val="24"/>
        </w:rPr>
        <w:lastRenderedPageBreak/>
        <w:t xml:space="preserve"> </w:t>
      </w:r>
      <w:r w:rsidR="00C67B38">
        <w:rPr>
          <w:sz w:val="24"/>
          <w:szCs w:val="24"/>
        </w:rPr>
        <w:t>A</w:t>
      </w:r>
      <w:r>
        <w:rPr>
          <w:sz w:val="24"/>
          <w:szCs w:val="24"/>
        </w:rPr>
        <w:t>z első emeleten helyezte el gyűjteményét.</w:t>
      </w:r>
      <w:r w:rsidR="00523D5F">
        <w:rPr>
          <w:sz w:val="24"/>
          <w:szCs w:val="24"/>
        </w:rPr>
        <w:t xml:space="preserve"> Egyre csak járta a </w:t>
      </w:r>
      <w:proofErr w:type="gramStart"/>
      <w:r w:rsidR="00523D5F">
        <w:rPr>
          <w:sz w:val="24"/>
          <w:szCs w:val="24"/>
        </w:rPr>
        <w:t>vidéket ,kereste</w:t>
      </w:r>
      <w:proofErr w:type="gramEnd"/>
      <w:r w:rsidR="00523D5F">
        <w:rPr>
          <w:sz w:val="24"/>
          <w:szCs w:val="24"/>
        </w:rPr>
        <w:t>, kutatta, hol talál valami cserepet, csontot, ami a régmúltat idézi.</w:t>
      </w:r>
    </w:p>
    <w:p w14:paraId="42AB331E" w14:textId="252754F3" w:rsidR="00523D5F" w:rsidRDefault="00523D5F">
      <w:pPr>
        <w:rPr>
          <w:sz w:val="24"/>
          <w:szCs w:val="24"/>
        </w:rPr>
      </w:pPr>
      <w:r>
        <w:rPr>
          <w:sz w:val="24"/>
          <w:szCs w:val="24"/>
        </w:rPr>
        <w:t xml:space="preserve">Alig néhány hónappal azután, hogy Torma </w:t>
      </w:r>
      <w:r w:rsidR="000E7869">
        <w:rPr>
          <w:sz w:val="24"/>
          <w:szCs w:val="24"/>
        </w:rPr>
        <w:t>Z</w:t>
      </w:r>
      <w:r>
        <w:rPr>
          <w:sz w:val="24"/>
          <w:szCs w:val="24"/>
        </w:rPr>
        <w:t>sófia S</w:t>
      </w:r>
      <w:r w:rsidR="000E7869">
        <w:rPr>
          <w:sz w:val="24"/>
          <w:szCs w:val="24"/>
        </w:rPr>
        <w:t>z</w:t>
      </w:r>
      <w:r>
        <w:rPr>
          <w:sz w:val="24"/>
          <w:szCs w:val="24"/>
        </w:rPr>
        <w:t>ászvárosb</w:t>
      </w:r>
      <w:r w:rsidR="000E7869">
        <w:rPr>
          <w:sz w:val="24"/>
          <w:szCs w:val="24"/>
        </w:rPr>
        <w:t>a</w:t>
      </w:r>
      <w:r>
        <w:rPr>
          <w:sz w:val="24"/>
          <w:szCs w:val="24"/>
        </w:rPr>
        <w:t xml:space="preserve"> költözött</w:t>
      </w:r>
      <w:r w:rsidR="000C3B44">
        <w:rPr>
          <w:sz w:val="24"/>
          <w:szCs w:val="24"/>
        </w:rPr>
        <w:t xml:space="preserve">, </w:t>
      </w:r>
      <w:r>
        <w:rPr>
          <w:sz w:val="24"/>
          <w:szCs w:val="24"/>
        </w:rPr>
        <w:t xml:space="preserve">divat lett a régi cserepek, csontok gyűjtése. Miért ne kedveskednének ezzel a különc kisasszonynak, aki jószívű, áldozatkész, birtokán népiskolát alapított, segélyezi az árvákat. Nem volt olyan jótékonysági gyűlés, az akkor divatos bazár, tombolával egybekötött mulatság, vagy összejövetel, amire nem hívták volna meg Zsófit és rendszerint fővédnökké választották. Ritka népszerűsége és kedves, szíves lénye segítette hozzá legnagyobb felfedezéséhez is, a </w:t>
      </w:r>
      <w:proofErr w:type="spellStart"/>
      <w:r w:rsidRPr="00F85F42">
        <w:rPr>
          <w:b/>
          <w:bCs/>
          <w:sz w:val="24"/>
          <w:szCs w:val="24"/>
        </w:rPr>
        <w:t>Tordosi</w:t>
      </w:r>
      <w:proofErr w:type="spellEnd"/>
      <w:r w:rsidR="00F85F42" w:rsidRPr="00F85F42">
        <w:rPr>
          <w:b/>
          <w:bCs/>
          <w:sz w:val="24"/>
          <w:szCs w:val="24"/>
        </w:rPr>
        <w:t xml:space="preserve"> őstelep</w:t>
      </w:r>
      <w:r w:rsidR="00F85F42">
        <w:rPr>
          <w:sz w:val="24"/>
          <w:szCs w:val="24"/>
        </w:rPr>
        <w:t xml:space="preserve"> feltárásához. A kezdet népszínműbe vagy operettbe kívánkozik. </w:t>
      </w:r>
    </w:p>
    <w:p w14:paraId="2B213286" w14:textId="55463EE4" w:rsidR="00FC61BC" w:rsidRDefault="00F85F42">
      <w:pPr>
        <w:rPr>
          <w:sz w:val="24"/>
          <w:szCs w:val="24"/>
        </w:rPr>
      </w:pPr>
      <w:r>
        <w:rPr>
          <w:sz w:val="24"/>
          <w:szCs w:val="24"/>
        </w:rPr>
        <w:t xml:space="preserve">1875 áprilisában </w:t>
      </w:r>
      <w:r w:rsidRPr="00F85F42">
        <w:rPr>
          <w:b/>
          <w:bCs/>
          <w:sz w:val="24"/>
          <w:szCs w:val="24"/>
        </w:rPr>
        <w:t xml:space="preserve">Vén András </w:t>
      </w:r>
      <w:proofErr w:type="spellStart"/>
      <w:r w:rsidRPr="00F85F42">
        <w:rPr>
          <w:b/>
          <w:bCs/>
          <w:sz w:val="24"/>
          <w:szCs w:val="24"/>
        </w:rPr>
        <w:t>tordosi</w:t>
      </w:r>
      <w:proofErr w:type="spellEnd"/>
      <w:r w:rsidRPr="00F85F42">
        <w:rPr>
          <w:b/>
          <w:bCs/>
          <w:sz w:val="24"/>
          <w:szCs w:val="24"/>
        </w:rPr>
        <w:t xml:space="preserve"> tanító</w:t>
      </w:r>
      <w:r>
        <w:rPr>
          <w:sz w:val="24"/>
          <w:szCs w:val="24"/>
        </w:rPr>
        <w:t xml:space="preserve"> kopogtatott Zsófia ajtaján. Tarisznyájából néhány </w:t>
      </w:r>
      <w:proofErr w:type="gramStart"/>
      <w:r>
        <w:rPr>
          <w:sz w:val="24"/>
          <w:szCs w:val="24"/>
        </w:rPr>
        <w:t xml:space="preserve">cserepet </w:t>
      </w:r>
      <w:r w:rsidR="00C07CC6">
        <w:rPr>
          <w:sz w:val="24"/>
          <w:szCs w:val="24"/>
        </w:rPr>
        <w:t>,</w:t>
      </w:r>
      <w:proofErr w:type="gramEnd"/>
      <w:r>
        <w:rPr>
          <w:sz w:val="24"/>
          <w:szCs w:val="24"/>
        </w:rPr>
        <w:t xml:space="preserve"> összetört edény darabjait rakta ki. Elmondta, hogy </w:t>
      </w:r>
      <w:r w:rsidR="00287D66">
        <w:rPr>
          <w:sz w:val="24"/>
          <w:szCs w:val="24"/>
        </w:rPr>
        <w:t xml:space="preserve">a </w:t>
      </w:r>
      <w:proofErr w:type="spellStart"/>
      <w:r w:rsidR="00287D66">
        <w:rPr>
          <w:sz w:val="24"/>
          <w:szCs w:val="24"/>
        </w:rPr>
        <w:t>Tordos</w:t>
      </w:r>
      <w:proofErr w:type="spellEnd"/>
      <w:r w:rsidR="00287D66">
        <w:rPr>
          <w:sz w:val="24"/>
          <w:szCs w:val="24"/>
        </w:rPr>
        <w:t xml:space="preserve"> falu alatt húzódó </w:t>
      </w:r>
      <w:r w:rsidR="00C07CC6">
        <w:rPr>
          <w:sz w:val="24"/>
          <w:szCs w:val="24"/>
        </w:rPr>
        <w:t>M</w:t>
      </w:r>
      <w:r w:rsidR="00287D66">
        <w:rPr>
          <w:sz w:val="24"/>
          <w:szCs w:val="24"/>
        </w:rPr>
        <w:t>aros-part tele van ilyen cserepekkel.</w:t>
      </w:r>
    </w:p>
    <w:p w14:paraId="02A91D99" w14:textId="79404AC0" w:rsidR="00262AF8" w:rsidRDefault="00262AF8" w:rsidP="00262AF8">
      <w:pPr>
        <w:pStyle w:val="NormlWeb"/>
      </w:pPr>
    </w:p>
    <w:p w14:paraId="02E78F04" w14:textId="77777777" w:rsidR="00262AF8" w:rsidRDefault="00262AF8">
      <w:pPr>
        <w:rPr>
          <w:sz w:val="24"/>
          <w:szCs w:val="24"/>
        </w:rPr>
      </w:pPr>
    </w:p>
    <w:p w14:paraId="07CDBDA5" w14:textId="77777777" w:rsidR="00BA7D16" w:rsidRDefault="00BA7D16" w:rsidP="00BA7D16">
      <w:pPr>
        <w:pStyle w:val="NormlWeb"/>
      </w:pPr>
      <w:r>
        <w:rPr>
          <w:noProof/>
        </w:rPr>
        <w:drawing>
          <wp:inline distT="0" distB="0" distL="0" distR="0" wp14:anchorId="7AF11CA2" wp14:editId="0EE46DD0">
            <wp:extent cx="2384425" cy="1793875"/>
            <wp:effectExtent l="0" t="0" r="0" b="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4425" cy="1793875"/>
                    </a:xfrm>
                    <a:prstGeom prst="rect">
                      <a:avLst/>
                    </a:prstGeom>
                    <a:noFill/>
                    <a:ln>
                      <a:noFill/>
                    </a:ln>
                  </pic:spPr>
                </pic:pic>
              </a:graphicData>
            </a:graphic>
          </wp:inline>
        </w:drawing>
      </w:r>
    </w:p>
    <w:p w14:paraId="764254A3" w14:textId="6A7CCB28" w:rsidR="00BA7D16" w:rsidRPr="000324C3" w:rsidRDefault="000324C3" w:rsidP="00BA7D16">
      <w:pPr>
        <w:pStyle w:val="NormlWeb"/>
        <w:rPr>
          <w:b/>
          <w:bCs/>
        </w:rPr>
      </w:pPr>
      <w:r w:rsidRPr="000324C3">
        <w:rPr>
          <w:b/>
          <w:bCs/>
        </w:rPr>
        <w:t>Maros part</w:t>
      </w:r>
    </w:p>
    <w:p w14:paraId="02E4A058" w14:textId="77777777" w:rsidR="00FC61BC" w:rsidRDefault="00FC61BC">
      <w:pPr>
        <w:rPr>
          <w:sz w:val="24"/>
          <w:szCs w:val="24"/>
        </w:rPr>
      </w:pPr>
    </w:p>
    <w:p w14:paraId="283A7F5F" w14:textId="67352844" w:rsidR="00752277" w:rsidRDefault="00287D66">
      <w:pPr>
        <w:rPr>
          <w:sz w:val="24"/>
          <w:szCs w:val="24"/>
        </w:rPr>
      </w:pPr>
      <w:r>
        <w:rPr>
          <w:sz w:val="24"/>
          <w:szCs w:val="24"/>
        </w:rPr>
        <w:t xml:space="preserve"> Azt is elmondta, hogy a helybeli fiatalok télvíz idején azzal szórakoznak, hogy ezeket a cserepeket a </w:t>
      </w:r>
      <w:r w:rsidR="00C07CC6">
        <w:rPr>
          <w:sz w:val="24"/>
          <w:szCs w:val="24"/>
        </w:rPr>
        <w:t>M</w:t>
      </w:r>
      <w:r>
        <w:rPr>
          <w:sz w:val="24"/>
          <w:szCs w:val="24"/>
        </w:rPr>
        <w:t xml:space="preserve">aros jegéhez vágják és jót mulatnak mekkorát puffan. Zsófia ez egyszer igazán haragra gerjedt, jól lehordta öreg tanítóját és sietve a helyszínre ment megakadályozni a további rombolást. Zsófi azzal tudta jobb belátásra bírni a fiatalokat, hogy elmondta, ezek a cserepek pénzt érnek. Sajnos a Maros-parti földtulajdonosok megtiltották az ásatásokat, </w:t>
      </w:r>
      <w:r w:rsidR="000C3B44">
        <w:rPr>
          <w:sz w:val="24"/>
          <w:szCs w:val="24"/>
        </w:rPr>
        <w:t>Féltek, hogy valami vész éri őket,</w:t>
      </w:r>
    </w:p>
    <w:p w14:paraId="7D56A0DA" w14:textId="0CE06CE7" w:rsidR="00752277" w:rsidRDefault="00752277" w:rsidP="00752277">
      <w:pPr>
        <w:spacing w:line="360" w:lineRule="auto"/>
        <w:rPr>
          <w:sz w:val="24"/>
          <w:szCs w:val="24"/>
        </w:rPr>
      </w:pPr>
      <w:r>
        <w:rPr>
          <w:sz w:val="24"/>
          <w:szCs w:val="24"/>
        </w:rPr>
        <w:t>A környékbeliek, az oláh parasztok sűrűn hányták magukra a keresztet, ha elhaladt mellettük gyűjtő munkája során, pedig szép pénzeket fizetett nekik a régiségekért. (babona, balhiedelem)</w:t>
      </w:r>
    </w:p>
    <w:p w14:paraId="1E9B8116" w14:textId="7A4AF233" w:rsidR="00906C11" w:rsidRDefault="000C3B44">
      <w:pPr>
        <w:rPr>
          <w:b/>
          <w:bCs/>
          <w:sz w:val="24"/>
          <w:szCs w:val="24"/>
        </w:rPr>
      </w:pPr>
      <w:r>
        <w:rPr>
          <w:sz w:val="24"/>
          <w:szCs w:val="24"/>
        </w:rPr>
        <w:t xml:space="preserve"> </w:t>
      </w:r>
      <w:proofErr w:type="gramStart"/>
      <w:r>
        <w:rPr>
          <w:sz w:val="24"/>
          <w:szCs w:val="24"/>
        </w:rPr>
        <w:t>így</w:t>
      </w:r>
      <w:proofErr w:type="gramEnd"/>
      <w:r>
        <w:rPr>
          <w:sz w:val="24"/>
          <w:szCs w:val="24"/>
        </w:rPr>
        <w:t xml:space="preserve"> </w:t>
      </w:r>
      <w:r w:rsidR="00287D66">
        <w:rPr>
          <w:sz w:val="24"/>
          <w:szCs w:val="24"/>
        </w:rPr>
        <w:t>csak olyan l</w:t>
      </w:r>
      <w:r w:rsidR="000E7869">
        <w:rPr>
          <w:sz w:val="24"/>
          <w:szCs w:val="24"/>
        </w:rPr>
        <w:t>e</w:t>
      </w:r>
      <w:r w:rsidR="00287D66">
        <w:rPr>
          <w:sz w:val="24"/>
          <w:szCs w:val="24"/>
        </w:rPr>
        <w:t xml:space="preserve">letekhez tudott Zsófi hozzá jutni, amik az eke nyomán kifordultak,  vagy az eső kimosta őket. Így is szekérszámra gyűlt össze az anyag. Gyűjteményéből házánál kiállítást </w:t>
      </w:r>
      <w:r w:rsidR="00287D66">
        <w:rPr>
          <w:sz w:val="24"/>
          <w:szCs w:val="24"/>
        </w:rPr>
        <w:lastRenderedPageBreak/>
        <w:t xml:space="preserve">is rendezett. </w:t>
      </w:r>
      <w:proofErr w:type="gramStart"/>
      <w:r w:rsidR="00287D66">
        <w:rPr>
          <w:sz w:val="24"/>
          <w:szCs w:val="24"/>
        </w:rPr>
        <w:t>,</w:t>
      </w:r>
      <w:proofErr w:type="gramEnd"/>
      <w:r w:rsidR="00287D66">
        <w:rPr>
          <w:sz w:val="24"/>
          <w:szCs w:val="24"/>
        </w:rPr>
        <w:t>erre felfigyelt a sajtó is.</w:t>
      </w:r>
      <w:r w:rsidR="001E7A8B">
        <w:rPr>
          <w:sz w:val="24"/>
          <w:szCs w:val="24"/>
        </w:rPr>
        <w:t xml:space="preserve"> </w:t>
      </w:r>
      <w:proofErr w:type="spellStart"/>
      <w:r w:rsidR="001E7A8B" w:rsidRPr="001E7A8B">
        <w:rPr>
          <w:b/>
          <w:bCs/>
          <w:sz w:val="24"/>
          <w:szCs w:val="24"/>
        </w:rPr>
        <w:t>Tordoson</w:t>
      </w:r>
      <w:proofErr w:type="spellEnd"/>
      <w:r w:rsidR="001E7A8B" w:rsidRPr="001E7A8B">
        <w:rPr>
          <w:b/>
          <w:bCs/>
          <w:sz w:val="24"/>
          <w:szCs w:val="24"/>
        </w:rPr>
        <w:t xml:space="preserve"> </w:t>
      </w:r>
      <w:proofErr w:type="spellStart"/>
      <w:proofErr w:type="gramStart"/>
      <w:r w:rsidR="001E7A8B" w:rsidRPr="001E7A8B">
        <w:rPr>
          <w:b/>
          <w:bCs/>
          <w:sz w:val="24"/>
          <w:szCs w:val="24"/>
        </w:rPr>
        <w:t>Nándorvályán</w:t>
      </w:r>
      <w:proofErr w:type="spellEnd"/>
      <w:r w:rsidR="001E7A8B" w:rsidRPr="001E7A8B">
        <w:rPr>
          <w:b/>
          <w:bCs/>
          <w:sz w:val="24"/>
          <w:szCs w:val="24"/>
        </w:rPr>
        <w:t xml:space="preserve"> ,</w:t>
      </w:r>
      <w:proofErr w:type="gramEnd"/>
      <w:r w:rsidR="001E7A8B" w:rsidRPr="001E7A8B">
        <w:rPr>
          <w:b/>
          <w:bCs/>
          <w:sz w:val="24"/>
          <w:szCs w:val="24"/>
        </w:rPr>
        <w:t xml:space="preserve"> </w:t>
      </w:r>
      <w:proofErr w:type="spellStart"/>
      <w:r w:rsidR="001E7A8B" w:rsidRPr="001E7A8B">
        <w:rPr>
          <w:b/>
          <w:bCs/>
          <w:sz w:val="24"/>
          <w:szCs w:val="24"/>
        </w:rPr>
        <w:t>Algyógyon</w:t>
      </w:r>
      <w:proofErr w:type="spellEnd"/>
      <w:r w:rsidR="001E7A8B" w:rsidRPr="001E7A8B">
        <w:rPr>
          <w:b/>
          <w:bCs/>
          <w:sz w:val="24"/>
          <w:szCs w:val="24"/>
        </w:rPr>
        <w:t xml:space="preserve"> </w:t>
      </w:r>
      <w:r w:rsidR="001E7A8B">
        <w:rPr>
          <w:sz w:val="24"/>
          <w:szCs w:val="24"/>
        </w:rPr>
        <w:t xml:space="preserve"> </w:t>
      </w:r>
      <w:r w:rsidR="001E7A8B" w:rsidRPr="001E7A8B">
        <w:rPr>
          <w:b/>
          <w:bCs/>
          <w:sz w:val="24"/>
          <w:szCs w:val="24"/>
        </w:rPr>
        <w:t xml:space="preserve">újkőkori telepeken végzett </w:t>
      </w:r>
      <w:r w:rsidR="001E7A8B">
        <w:rPr>
          <w:b/>
          <w:bCs/>
          <w:sz w:val="24"/>
          <w:szCs w:val="24"/>
        </w:rPr>
        <w:t>gyűjtésének, ásatásának , szorgalmának eredménye  közel 25000 db. tárgy. Ebbő</w:t>
      </w:r>
      <w:r>
        <w:rPr>
          <w:b/>
          <w:bCs/>
          <w:sz w:val="24"/>
          <w:szCs w:val="24"/>
        </w:rPr>
        <w:t>l</w:t>
      </w:r>
      <w:r w:rsidR="001E7A8B">
        <w:rPr>
          <w:b/>
          <w:bCs/>
          <w:sz w:val="24"/>
          <w:szCs w:val="24"/>
        </w:rPr>
        <w:t xml:space="preserve"> 10387-et Kolozsváron </w:t>
      </w:r>
      <w:r>
        <w:rPr>
          <w:b/>
          <w:bCs/>
          <w:sz w:val="24"/>
          <w:szCs w:val="24"/>
        </w:rPr>
        <w:t>az Erdélyi Múzeumban őriznek.</w:t>
      </w:r>
    </w:p>
    <w:p w14:paraId="712C257B" w14:textId="77777777" w:rsidR="00295D1B" w:rsidRDefault="00295D1B" w:rsidP="00295D1B">
      <w:pPr>
        <w:pStyle w:val="NormlWeb"/>
      </w:pPr>
      <w:r>
        <w:rPr>
          <w:noProof/>
        </w:rPr>
        <w:drawing>
          <wp:inline distT="0" distB="0" distL="0" distR="0" wp14:anchorId="45A6D3D3" wp14:editId="2C190E1C">
            <wp:extent cx="1428115" cy="1849755"/>
            <wp:effectExtent l="0" t="0" r="635" b="0"/>
            <wp:docPr id="24" name="Ké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115" cy="1849755"/>
                    </a:xfrm>
                    <a:prstGeom prst="rect">
                      <a:avLst/>
                    </a:prstGeom>
                    <a:noFill/>
                    <a:ln>
                      <a:noFill/>
                    </a:ln>
                  </pic:spPr>
                </pic:pic>
              </a:graphicData>
            </a:graphic>
          </wp:inline>
        </w:drawing>
      </w:r>
    </w:p>
    <w:p w14:paraId="3AD98943" w14:textId="77777777" w:rsidR="00295D1B" w:rsidRDefault="00295D1B" w:rsidP="00295D1B">
      <w:pPr>
        <w:pStyle w:val="NormlWeb"/>
      </w:pPr>
      <w:r>
        <w:rPr>
          <w:noProof/>
        </w:rPr>
        <w:drawing>
          <wp:inline distT="0" distB="0" distL="0" distR="0" wp14:anchorId="4673B325" wp14:editId="5FAC6A2E">
            <wp:extent cx="1428115" cy="2124075"/>
            <wp:effectExtent l="0" t="0" r="635" b="9525"/>
            <wp:docPr id="25"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115" cy="2124075"/>
                    </a:xfrm>
                    <a:prstGeom prst="rect">
                      <a:avLst/>
                    </a:prstGeom>
                    <a:noFill/>
                    <a:ln>
                      <a:noFill/>
                    </a:ln>
                  </pic:spPr>
                </pic:pic>
              </a:graphicData>
            </a:graphic>
          </wp:inline>
        </w:drawing>
      </w:r>
    </w:p>
    <w:p w14:paraId="75E2A3DD" w14:textId="6478A92B" w:rsidR="000324C3" w:rsidRPr="00ED1886" w:rsidRDefault="00ED1886" w:rsidP="00295D1B">
      <w:pPr>
        <w:pStyle w:val="NormlWeb"/>
      </w:pPr>
      <w:r>
        <w:rPr>
          <w:noProof/>
        </w:rPr>
        <w:drawing>
          <wp:inline distT="0" distB="0" distL="0" distR="0" wp14:anchorId="5129F7E7" wp14:editId="190F7A68">
            <wp:extent cx="2316480" cy="2476500"/>
            <wp:effectExtent l="0" t="0" r="762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6854" b="21178"/>
                    <a:stretch/>
                  </pic:blipFill>
                  <pic:spPr bwMode="auto">
                    <a:xfrm>
                      <a:off x="0" y="0"/>
                      <a:ext cx="2316480" cy="2476500"/>
                    </a:xfrm>
                    <a:prstGeom prst="rect">
                      <a:avLst/>
                    </a:prstGeom>
                    <a:noFill/>
                    <a:ln>
                      <a:noFill/>
                    </a:ln>
                    <a:extLst>
                      <a:ext uri="{53640926-AAD7-44D8-BBD7-CCE9431645EC}">
                        <a14:shadowObscured xmlns:a14="http://schemas.microsoft.com/office/drawing/2010/main"/>
                      </a:ext>
                    </a:extLst>
                  </pic:spPr>
                </pic:pic>
              </a:graphicData>
            </a:graphic>
          </wp:inline>
        </w:drawing>
      </w:r>
    </w:p>
    <w:p w14:paraId="06B77A96" w14:textId="6751020B" w:rsidR="00295D1B" w:rsidRDefault="00A76F5B">
      <w:pPr>
        <w:rPr>
          <w:b/>
          <w:bCs/>
          <w:sz w:val="24"/>
          <w:szCs w:val="24"/>
        </w:rPr>
      </w:pPr>
      <w:r>
        <w:rPr>
          <w:b/>
          <w:bCs/>
          <w:sz w:val="24"/>
          <w:szCs w:val="24"/>
        </w:rPr>
        <w:t xml:space="preserve">Dilettánsként alkotta meg a rendkívül korszerű, komplex régészetnek az alapjait. </w:t>
      </w:r>
    </w:p>
    <w:p w14:paraId="29C85436" w14:textId="117E71CB" w:rsidR="00A76F5B" w:rsidRDefault="00A76F5B">
      <w:pPr>
        <w:rPr>
          <w:b/>
          <w:bCs/>
          <w:sz w:val="24"/>
          <w:szCs w:val="24"/>
        </w:rPr>
      </w:pPr>
      <w:r>
        <w:rPr>
          <w:b/>
          <w:bCs/>
          <w:sz w:val="24"/>
          <w:szCs w:val="24"/>
        </w:rPr>
        <w:t xml:space="preserve">Legelőször ott került ellentétbe a hivatalosságokkal és saját családjával, amikor ezeket a jeleket írásjegyeknek nevezte, tehát azt állította, hogy ezek nem csak </w:t>
      </w:r>
      <w:proofErr w:type="gramStart"/>
      <w:r>
        <w:rPr>
          <w:b/>
          <w:bCs/>
          <w:sz w:val="24"/>
          <w:szCs w:val="24"/>
        </w:rPr>
        <w:t>mester jegyek</w:t>
      </w:r>
      <w:proofErr w:type="gramEnd"/>
      <w:r>
        <w:rPr>
          <w:b/>
          <w:bCs/>
          <w:sz w:val="24"/>
          <w:szCs w:val="24"/>
        </w:rPr>
        <w:t xml:space="preserve">, hanem közlésre alkalmas írásjegyek, amelyeket a korongokon és az edények alján talált. </w:t>
      </w:r>
    </w:p>
    <w:p w14:paraId="058A4069" w14:textId="77777777" w:rsidR="00A76F5B" w:rsidRDefault="00A76F5B" w:rsidP="00A76F5B">
      <w:pPr>
        <w:pStyle w:val="NormlWeb"/>
      </w:pPr>
      <w:r>
        <w:rPr>
          <w:noProof/>
        </w:rPr>
        <w:lastRenderedPageBreak/>
        <w:drawing>
          <wp:inline distT="0" distB="0" distL="0" distR="0" wp14:anchorId="23D5BD2F" wp14:editId="59C78106">
            <wp:extent cx="1428115" cy="1906270"/>
            <wp:effectExtent l="0" t="0" r="635" b="0"/>
            <wp:docPr id="27" name="Kép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115" cy="1906270"/>
                    </a:xfrm>
                    <a:prstGeom prst="rect">
                      <a:avLst/>
                    </a:prstGeom>
                    <a:noFill/>
                    <a:ln>
                      <a:noFill/>
                    </a:ln>
                  </pic:spPr>
                </pic:pic>
              </a:graphicData>
            </a:graphic>
          </wp:inline>
        </w:drawing>
      </w:r>
    </w:p>
    <w:p w14:paraId="035643EF" w14:textId="58C78128" w:rsidR="00A76F5B" w:rsidRPr="00A80D76" w:rsidRDefault="00A76F5B">
      <w:pPr>
        <w:rPr>
          <w:b/>
          <w:bCs/>
          <w:color w:val="FF0000"/>
          <w:sz w:val="24"/>
          <w:szCs w:val="24"/>
        </w:rPr>
      </w:pPr>
      <w:r>
        <w:rPr>
          <w:b/>
          <w:bCs/>
          <w:sz w:val="24"/>
          <w:szCs w:val="24"/>
        </w:rPr>
        <w:t>Kolozsvári Történeti Múzeum gyűjteménye</w:t>
      </w:r>
      <w:r w:rsidR="00A80D76">
        <w:rPr>
          <w:b/>
          <w:bCs/>
          <w:sz w:val="24"/>
          <w:szCs w:val="24"/>
        </w:rPr>
        <w:t xml:space="preserve"> </w:t>
      </w:r>
    </w:p>
    <w:p w14:paraId="3FA7D647" w14:textId="77777777" w:rsidR="0012486C" w:rsidRDefault="0012486C" w:rsidP="0012486C">
      <w:pPr>
        <w:pStyle w:val="NormlWeb"/>
      </w:pPr>
      <w:r>
        <w:rPr>
          <w:noProof/>
        </w:rPr>
        <w:drawing>
          <wp:inline distT="0" distB="0" distL="0" distR="0" wp14:anchorId="24D43F4E" wp14:editId="7D8D612F">
            <wp:extent cx="1428115" cy="1906270"/>
            <wp:effectExtent l="0" t="0" r="635" b="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115" cy="1906270"/>
                    </a:xfrm>
                    <a:prstGeom prst="rect">
                      <a:avLst/>
                    </a:prstGeom>
                    <a:noFill/>
                    <a:ln>
                      <a:noFill/>
                    </a:ln>
                  </pic:spPr>
                </pic:pic>
              </a:graphicData>
            </a:graphic>
          </wp:inline>
        </w:drawing>
      </w:r>
    </w:p>
    <w:p w14:paraId="36C1181E" w14:textId="28CC76F4" w:rsidR="0012486C" w:rsidRDefault="0012486C">
      <w:pPr>
        <w:rPr>
          <w:b/>
          <w:bCs/>
          <w:sz w:val="24"/>
          <w:szCs w:val="24"/>
        </w:rPr>
      </w:pPr>
      <w:r>
        <w:rPr>
          <w:b/>
          <w:bCs/>
          <w:sz w:val="24"/>
          <w:szCs w:val="24"/>
        </w:rPr>
        <w:t>Rovás K betű</w:t>
      </w:r>
    </w:p>
    <w:p w14:paraId="7D62E3CA" w14:textId="77777777" w:rsidR="0012486C" w:rsidRDefault="0012486C" w:rsidP="0012486C">
      <w:pPr>
        <w:pStyle w:val="NormlWeb"/>
      </w:pPr>
      <w:r>
        <w:rPr>
          <w:noProof/>
        </w:rPr>
        <w:drawing>
          <wp:inline distT="0" distB="0" distL="0" distR="0" wp14:anchorId="55C9B252" wp14:editId="35CACA08">
            <wp:extent cx="1428115" cy="1906270"/>
            <wp:effectExtent l="0" t="0" r="635" b="0"/>
            <wp:docPr id="28" name="Kép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115" cy="1906270"/>
                    </a:xfrm>
                    <a:prstGeom prst="rect">
                      <a:avLst/>
                    </a:prstGeom>
                    <a:noFill/>
                    <a:ln>
                      <a:noFill/>
                    </a:ln>
                  </pic:spPr>
                </pic:pic>
              </a:graphicData>
            </a:graphic>
          </wp:inline>
        </w:drawing>
      </w:r>
    </w:p>
    <w:p w14:paraId="46FC251D" w14:textId="418B6280" w:rsidR="0012486C" w:rsidRDefault="0012486C">
      <w:pPr>
        <w:rPr>
          <w:b/>
          <w:bCs/>
          <w:sz w:val="24"/>
          <w:szCs w:val="24"/>
        </w:rPr>
      </w:pPr>
      <w:r>
        <w:rPr>
          <w:b/>
          <w:bCs/>
          <w:sz w:val="24"/>
          <w:szCs w:val="24"/>
        </w:rPr>
        <w:t xml:space="preserve">Rovás </w:t>
      </w:r>
      <w:proofErr w:type="spellStart"/>
      <w:r w:rsidR="00C1286E">
        <w:rPr>
          <w:b/>
          <w:bCs/>
          <w:sz w:val="24"/>
          <w:szCs w:val="24"/>
        </w:rPr>
        <w:t>Zs</w:t>
      </w:r>
      <w:proofErr w:type="spellEnd"/>
      <w:r>
        <w:rPr>
          <w:b/>
          <w:bCs/>
          <w:sz w:val="24"/>
          <w:szCs w:val="24"/>
        </w:rPr>
        <w:t xml:space="preserve"> betű</w:t>
      </w:r>
    </w:p>
    <w:p w14:paraId="2C703F5D" w14:textId="77777777" w:rsidR="0012486C" w:rsidRDefault="0012486C" w:rsidP="0012486C">
      <w:pPr>
        <w:pStyle w:val="NormlWeb"/>
      </w:pPr>
      <w:r>
        <w:rPr>
          <w:noProof/>
        </w:rPr>
        <w:lastRenderedPageBreak/>
        <w:drawing>
          <wp:inline distT="0" distB="0" distL="0" distR="0" wp14:anchorId="693B9206" wp14:editId="2D5DD5B6">
            <wp:extent cx="1428115" cy="1906270"/>
            <wp:effectExtent l="0" t="0" r="635" b="0"/>
            <wp:docPr id="29" name="Kép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115" cy="1906270"/>
                    </a:xfrm>
                    <a:prstGeom prst="rect">
                      <a:avLst/>
                    </a:prstGeom>
                    <a:noFill/>
                    <a:ln>
                      <a:noFill/>
                    </a:ln>
                  </pic:spPr>
                </pic:pic>
              </a:graphicData>
            </a:graphic>
          </wp:inline>
        </w:drawing>
      </w:r>
    </w:p>
    <w:p w14:paraId="72B7CC0B" w14:textId="2BFB0A32" w:rsidR="0012486C" w:rsidRDefault="0012486C">
      <w:pPr>
        <w:rPr>
          <w:b/>
          <w:bCs/>
          <w:sz w:val="24"/>
          <w:szCs w:val="24"/>
        </w:rPr>
      </w:pPr>
      <w:r>
        <w:rPr>
          <w:b/>
          <w:bCs/>
          <w:sz w:val="24"/>
          <w:szCs w:val="24"/>
        </w:rPr>
        <w:t>Rovás H betű</w:t>
      </w:r>
    </w:p>
    <w:p w14:paraId="58C2ED30" w14:textId="77777777" w:rsidR="004118A3" w:rsidRDefault="004118A3">
      <w:pPr>
        <w:rPr>
          <w:b/>
          <w:bCs/>
          <w:sz w:val="24"/>
          <w:szCs w:val="24"/>
        </w:rPr>
      </w:pPr>
    </w:p>
    <w:p w14:paraId="50857C36" w14:textId="1191FE8E" w:rsidR="004118A3" w:rsidRPr="00262AF8" w:rsidRDefault="00262AF8" w:rsidP="00262AF8">
      <w:pPr>
        <w:pStyle w:val="NormlWeb"/>
        <w:spacing w:before="0" w:beforeAutospacing="0" w:after="192" w:afterAutospacing="0"/>
        <w:rPr>
          <w:rFonts w:ascii="Georgia" w:hAnsi="Georgia"/>
          <w:color w:val="323232"/>
        </w:rPr>
      </w:pPr>
      <w:r>
        <w:rPr>
          <w:rFonts w:ascii="Georgia" w:hAnsi="Georgia"/>
          <w:color w:val="323232"/>
        </w:rPr>
        <w:t>N</w:t>
      </w:r>
      <w:r w:rsidR="004118A3" w:rsidRPr="0079703A">
        <w:rPr>
          <w:rFonts w:ascii="Georgia" w:hAnsi="Georgia"/>
          <w:color w:val="323232"/>
        </w:rPr>
        <w:t xml:space="preserve">éhány, huszadik századi kutatónak sikerült őt igazolnia: egyes nézetek szerint a </w:t>
      </w:r>
      <w:proofErr w:type="spellStart"/>
      <w:r w:rsidR="004118A3" w:rsidRPr="0079703A">
        <w:rPr>
          <w:rFonts w:ascii="Georgia" w:hAnsi="Georgia"/>
          <w:color w:val="323232"/>
        </w:rPr>
        <w:t>tordosi</w:t>
      </w:r>
      <w:proofErr w:type="spellEnd"/>
      <w:r w:rsidR="004118A3" w:rsidRPr="0079703A">
        <w:rPr>
          <w:rFonts w:ascii="Georgia" w:hAnsi="Georgia"/>
          <w:color w:val="323232"/>
        </w:rPr>
        <w:t xml:space="preserve"> leleteken az E, LY, N, TY kivételével a ma székely–magyarnak nevezett rovásírás 28 betűje, valamint az 1, 2, 3, 4, 5, 10, 20, 50, 100 számjegyek is felismerhetők.</w:t>
      </w:r>
    </w:p>
    <w:p w14:paraId="3962FEC1" w14:textId="77777777" w:rsidR="004118A3" w:rsidRPr="001E7A8B" w:rsidRDefault="004118A3">
      <w:pPr>
        <w:rPr>
          <w:b/>
          <w:bCs/>
          <w:sz w:val="24"/>
          <w:szCs w:val="24"/>
        </w:rPr>
      </w:pPr>
    </w:p>
    <w:p w14:paraId="7D2F256F" w14:textId="60EC1FF9" w:rsidR="00F85F42" w:rsidRDefault="00287D66">
      <w:pPr>
        <w:rPr>
          <w:sz w:val="24"/>
          <w:szCs w:val="24"/>
        </w:rPr>
      </w:pPr>
      <w:r>
        <w:rPr>
          <w:sz w:val="24"/>
          <w:szCs w:val="24"/>
        </w:rPr>
        <w:t xml:space="preserve"> Több helyen jelent meg tudósítás a régész kisasszony</w:t>
      </w:r>
      <w:r w:rsidR="00E461F9">
        <w:rPr>
          <w:sz w:val="24"/>
          <w:szCs w:val="24"/>
        </w:rPr>
        <w:t xml:space="preserve"> </w:t>
      </w:r>
      <w:r>
        <w:rPr>
          <w:sz w:val="24"/>
          <w:szCs w:val="24"/>
        </w:rPr>
        <w:t>felfedezéséről.</w:t>
      </w:r>
      <w:r w:rsidR="00C67B38">
        <w:rPr>
          <w:sz w:val="24"/>
          <w:szCs w:val="24"/>
        </w:rPr>
        <w:t xml:space="preserve"> A kíváncsi érdeklődőket tudós professzorok váltják fel. (Koch Antal, tanár, </w:t>
      </w:r>
      <w:proofErr w:type="spellStart"/>
      <w:r w:rsidR="00C67B38">
        <w:rPr>
          <w:sz w:val="24"/>
          <w:szCs w:val="24"/>
        </w:rPr>
        <w:t>Finály</w:t>
      </w:r>
      <w:proofErr w:type="spellEnd"/>
      <w:r w:rsidR="00C67B38">
        <w:rPr>
          <w:sz w:val="24"/>
          <w:szCs w:val="24"/>
        </w:rPr>
        <w:t xml:space="preserve"> Henrik, az Erdélyi Nemzeti Múzeum megbízottja</w:t>
      </w:r>
      <w:proofErr w:type="gramStart"/>
      <w:r w:rsidR="00C67B38">
        <w:rPr>
          <w:sz w:val="24"/>
          <w:szCs w:val="24"/>
        </w:rPr>
        <w:t xml:space="preserve">,  </w:t>
      </w:r>
      <w:proofErr w:type="spellStart"/>
      <w:r w:rsidR="00C67B38">
        <w:rPr>
          <w:sz w:val="24"/>
          <w:szCs w:val="24"/>
        </w:rPr>
        <w:t>Herepey</w:t>
      </w:r>
      <w:proofErr w:type="spellEnd"/>
      <w:proofErr w:type="gramEnd"/>
      <w:r w:rsidR="00C67B38">
        <w:rPr>
          <w:sz w:val="24"/>
          <w:szCs w:val="24"/>
        </w:rPr>
        <w:t xml:space="preserve"> Károly</w:t>
      </w:r>
      <w:r w:rsidR="00C3189B">
        <w:rPr>
          <w:sz w:val="24"/>
          <w:szCs w:val="24"/>
        </w:rPr>
        <w:t>, Nagyenyedi kollégium tanára</w:t>
      </w:r>
      <w:r w:rsidR="00C67B38">
        <w:rPr>
          <w:sz w:val="24"/>
          <w:szCs w:val="24"/>
        </w:rPr>
        <w:t>.</w:t>
      </w:r>
      <w:r>
        <w:rPr>
          <w:sz w:val="24"/>
          <w:szCs w:val="24"/>
        </w:rPr>
        <w:t xml:space="preserve"> </w:t>
      </w:r>
      <w:r w:rsidR="00E461F9">
        <w:rPr>
          <w:sz w:val="24"/>
          <w:szCs w:val="24"/>
        </w:rPr>
        <w:t xml:space="preserve">Az erdélyi tudósok biztatták, hogy az </w:t>
      </w:r>
      <w:r w:rsidR="00E461F9" w:rsidRPr="00C1286E">
        <w:rPr>
          <w:b/>
          <w:bCs/>
          <w:sz w:val="24"/>
          <w:szCs w:val="24"/>
        </w:rPr>
        <w:t>1876</w:t>
      </w:r>
      <w:r w:rsidR="00E461F9">
        <w:rPr>
          <w:sz w:val="24"/>
          <w:szCs w:val="24"/>
        </w:rPr>
        <w:t>. évi</w:t>
      </w:r>
      <w:r w:rsidR="00A2712E">
        <w:rPr>
          <w:sz w:val="24"/>
          <w:szCs w:val="24"/>
        </w:rPr>
        <w:t xml:space="preserve"> budapesti nemzetközi ősrégészeti kongresszusra küldje el gyűjteményét, és ő is vegyen részt a kongresszuson. </w:t>
      </w:r>
      <w:r w:rsidR="001E7A8B">
        <w:rPr>
          <w:sz w:val="24"/>
          <w:szCs w:val="24"/>
        </w:rPr>
        <w:t>Bogarászó kisasszonynak titulálták</w:t>
      </w:r>
    </w:p>
    <w:p w14:paraId="531F5C82" w14:textId="553E54FC" w:rsidR="004118A3" w:rsidRDefault="00827056">
      <w:pPr>
        <w:rPr>
          <w:rFonts w:ascii="Raleway" w:hAnsi="Raleway"/>
          <w:color w:val="333333"/>
          <w:sz w:val="26"/>
          <w:szCs w:val="26"/>
          <w:shd w:val="clear" w:color="auto" w:fill="FFFBF4"/>
        </w:rPr>
      </w:pPr>
      <w:r>
        <w:rPr>
          <w:rFonts w:ascii="Raleway" w:hAnsi="Raleway"/>
          <w:color w:val="333333"/>
          <w:sz w:val="26"/>
          <w:szCs w:val="26"/>
          <w:shd w:val="clear" w:color="auto" w:fill="FFFBF4"/>
        </w:rPr>
        <w:t>Kis gondolkodás után végül is megérkezett Pestre</w:t>
      </w:r>
      <w:proofErr w:type="gramStart"/>
      <w:r>
        <w:rPr>
          <w:rFonts w:ascii="Raleway" w:hAnsi="Raleway"/>
          <w:color w:val="333333"/>
          <w:sz w:val="26"/>
          <w:szCs w:val="26"/>
          <w:shd w:val="clear" w:color="auto" w:fill="FFFBF4"/>
        </w:rPr>
        <w:t>.</w:t>
      </w:r>
      <w:r w:rsidR="008D6A3A">
        <w:rPr>
          <w:rFonts w:ascii="Raleway" w:hAnsi="Raleway"/>
          <w:color w:val="333333"/>
          <w:sz w:val="26"/>
          <w:szCs w:val="26"/>
          <w:shd w:val="clear" w:color="auto" w:fill="FFFBF4"/>
        </w:rPr>
        <w:t>.</w:t>
      </w:r>
      <w:proofErr w:type="gramEnd"/>
      <w:r w:rsidR="008D6A3A">
        <w:rPr>
          <w:rFonts w:ascii="Raleway" w:hAnsi="Raleway"/>
          <w:color w:val="333333"/>
          <w:sz w:val="26"/>
          <w:szCs w:val="26"/>
          <w:shd w:val="clear" w:color="auto" w:fill="FFFBF4"/>
        </w:rPr>
        <w:t xml:space="preserve"> Itt nemcsak elismeréssel, de komoly szakmai féltékenységgel is találkozott, így lett ellensége például </w:t>
      </w:r>
      <w:proofErr w:type="spellStart"/>
      <w:r w:rsidR="008D6A3A">
        <w:rPr>
          <w:rFonts w:ascii="Raleway" w:hAnsi="Raleway"/>
          <w:color w:val="333333"/>
          <w:sz w:val="26"/>
          <w:szCs w:val="26"/>
          <w:shd w:val="clear" w:color="auto" w:fill="FFFBF4"/>
        </w:rPr>
        <w:t>Hampel</w:t>
      </w:r>
      <w:proofErr w:type="spellEnd"/>
      <w:r w:rsidR="008D6A3A">
        <w:rPr>
          <w:rFonts w:ascii="Raleway" w:hAnsi="Raleway"/>
          <w:color w:val="333333"/>
          <w:sz w:val="26"/>
          <w:szCs w:val="26"/>
          <w:shd w:val="clear" w:color="auto" w:fill="FFFBF4"/>
        </w:rPr>
        <w:t xml:space="preserve"> József régész, a Nemzeti Múzeum munkatársa, aki még Zsófia halála után sem tudta megállni a szekatúrát és gúnyolódást. Más </w:t>
      </w:r>
      <w:hyperlink r:id="rId21" w:tgtFrame="_blank" w:tooltip="A magyarok mindig mindenhol ott voltak, még a Selyemúton is" w:history="1">
        <w:r w:rsidR="008D6A3A">
          <w:rPr>
            <w:rStyle w:val="Hiperhivatkozs"/>
            <w:rFonts w:ascii="Raleway" w:hAnsi="Raleway"/>
            <w:sz w:val="26"/>
            <w:szCs w:val="26"/>
            <w:bdr w:val="none" w:sz="0" w:space="0" w:color="auto" w:frame="1"/>
            <w:shd w:val="clear" w:color="auto" w:fill="FFFBF4"/>
          </w:rPr>
          <w:t>magyar</w:t>
        </w:r>
      </w:hyperlink>
      <w:r w:rsidR="008D6A3A">
        <w:rPr>
          <w:rFonts w:ascii="Raleway" w:hAnsi="Raleway"/>
          <w:color w:val="333333"/>
          <w:sz w:val="26"/>
          <w:szCs w:val="26"/>
          <w:shd w:val="clear" w:color="auto" w:fill="FFFBF4"/>
        </w:rPr>
        <w:t xml:space="preserve"> tudósok (például Hunfalvy Pál vagy </w:t>
      </w:r>
      <w:proofErr w:type="spellStart"/>
      <w:r w:rsidR="008D6A3A">
        <w:rPr>
          <w:rFonts w:ascii="Raleway" w:hAnsi="Raleway"/>
          <w:color w:val="333333"/>
          <w:sz w:val="26"/>
          <w:szCs w:val="26"/>
          <w:shd w:val="clear" w:color="auto" w:fill="FFFBF4"/>
        </w:rPr>
        <w:t>Pulszky</w:t>
      </w:r>
      <w:proofErr w:type="spellEnd"/>
      <w:r w:rsidR="008D6A3A">
        <w:rPr>
          <w:rFonts w:ascii="Raleway" w:hAnsi="Raleway"/>
          <w:color w:val="333333"/>
          <w:sz w:val="26"/>
          <w:szCs w:val="26"/>
          <w:shd w:val="clear" w:color="auto" w:fill="FFFBF4"/>
        </w:rPr>
        <w:t xml:space="preserve"> Ferenc)   pedig a szokatlannak ható elmélet terjedését szerették volna megakadályozni, ezért nem közöltek tudományos eredményeket, könyveket, tanulmányokat Torma Zsófia tollából. Eközben külföldön sokan támogatták és elismerték a magyar régésznő munkásságát.</w:t>
      </w:r>
    </w:p>
    <w:p w14:paraId="3234249C" w14:textId="39A6E802" w:rsidR="008D6A3A" w:rsidRDefault="008D6A3A">
      <w:pPr>
        <w:rPr>
          <w:rFonts w:ascii="Raleway" w:hAnsi="Raleway"/>
          <w:color w:val="333333"/>
          <w:sz w:val="26"/>
          <w:szCs w:val="26"/>
          <w:shd w:val="clear" w:color="auto" w:fill="FFFBF4"/>
        </w:rPr>
      </w:pPr>
      <w:r>
        <w:rPr>
          <w:rFonts w:ascii="Raleway" w:hAnsi="Raleway"/>
          <w:color w:val="333333"/>
          <w:sz w:val="26"/>
          <w:szCs w:val="26"/>
          <w:shd w:val="clear" w:color="auto" w:fill="FFFBF4"/>
        </w:rPr>
        <w:t> </w:t>
      </w:r>
      <w:proofErr w:type="spellStart"/>
      <w:r w:rsidR="004118A3" w:rsidRPr="0079703A">
        <w:rPr>
          <w:rStyle w:val="Kiemels"/>
          <w:rFonts w:ascii="Georgia" w:hAnsi="Georgia"/>
          <w:color w:val="323232"/>
        </w:rPr>
        <w:t>Hampel</w:t>
      </w:r>
      <w:proofErr w:type="spellEnd"/>
      <w:r w:rsidR="004118A3" w:rsidRPr="0079703A">
        <w:rPr>
          <w:rStyle w:val="Kiemels"/>
          <w:rFonts w:ascii="Georgia" w:hAnsi="Georgia"/>
          <w:color w:val="323232"/>
        </w:rPr>
        <w:t xml:space="preserve"> József </w:t>
      </w:r>
      <w:r w:rsidR="004118A3" w:rsidRPr="0079703A">
        <w:rPr>
          <w:rFonts w:ascii="Georgia" w:hAnsi="Georgia"/>
          <w:color w:val="323232"/>
        </w:rPr>
        <w:t>régész, a Nemzeti Múzeum munkatársa két darabot kivett </w:t>
      </w:r>
      <w:r w:rsidR="004118A3" w:rsidRPr="0079703A">
        <w:rPr>
          <w:rStyle w:val="Kiemels"/>
          <w:rFonts w:ascii="Georgia" w:hAnsi="Georgia"/>
          <w:color w:val="323232"/>
        </w:rPr>
        <w:t>Zsófia </w:t>
      </w:r>
      <w:r w:rsidR="004118A3" w:rsidRPr="0079703A">
        <w:rPr>
          <w:rFonts w:ascii="Georgia" w:hAnsi="Georgia"/>
          <w:color w:val="323232"/>
        </w:rPr>
        <w:t>újkőkori gyűjteményből, mondván, hogy azok római koriak. Minthogy a régésznő ragaszkodott visszahelyezésükhöz, és a hozzáértő tudósok figyelmét is éppen eme két darab ragadta meg, ettől kezdve </w:t>
      </w:r>
      <w:proofErr w:type="spellStart"/>
      <w:r w:rsidR="004118A3" w:rsidRPr="0079703A">
        <w:rPr>
          <w:rStyle w:val="Kiemels"/>
          <w:rFonts w:ascii="Georgia" w:hAnsi="Georgia"/>
          <w:color w:val="323232"/>
        </w:rPr>
        <w:t>Hampel</w:t>
      </w:r>
      <w:proofErr w:type="spellEnd"/>
      <w:r w:rsidR="004118A3" w:rsidRPr="0079703A">
        <w:rPr>
          <w:rStyle w:val="Kiemels"/>
          <w:rFonts w:ascii="Georgia" w:hAnsi="Georgia"/>
          <w:color w:val="323232"/>
        </w:rPr>
        <w:t> </w:t>
      </w:r>
      <w:r w:rsidR="004118A3" w:rsidRPr="0079703A">
        <w:rPr>
          <w:rFonts w:ascii="Georgia" w:hAnsi="Georgia"/>
          <w:color w:val="323232"/>
        </w:rPr>
        <w:t>ott ártott neki, ahol csak tudott</w:t>
      </w:r>
    </w:p>
    <w:p w14:paraId="7548F46A" w14:textId="77777777" w:rsidR="004118A3" w:rsidRDefault="004118A3">
      <w:pPr>
        <w:rPr>
          <w:sz w:val="24"/>
          <w:szCs w:val="24"/>
        </w:rPr>
      </w:pPr>
    </w:p>
    <w:p w14:paraId="2A38689C" w14:textId="025B6175" w:rsidR="00A2712E" w:rsidRPr="00827056" w:rsidRDefault="00A2712E">
      <w:pPr>
        <w:rPr>
          <w:sz w:val="24"/>
          <w:szCs w:val="24"/>
        </w:rPr>
      </w:pPr>
    </w:p>
    <w:p w14:paraId="6E21934D" w14:textId="31D90A1B" w:rsidR="00A2712E" w:rsidRDefault="00A2712E">
      <w:pPr>
        <w:rPr>
          <w:sz w:val="24"/>
          <w:szCs w:val="24"/>
        </w:rPr>
      </w:pPr>
      <w:r w:rsidRPr="00993EC9">
        <w:rPr>
          <w:sz w:val="24"/>
          <w:szCs w:val="24"/>
        </w:rPr>
        <w:t xml:space="preserve">     </w:t>
      </w:r>
      <w:proofErr w:type="spellStart"/>
      <w:r w:rsidR="00993EC9" w:rsidRPr="00993EC9">
        <w:rPr>
          <w:sz w:val="24"/>
          <w:szCs w:val="24"/>
        </w:rPr>
        <w:t>Pulsz</w:t>
      </w:r>
      <w:r w:rsidR="00993EC9">
        <w:rPr>
          <w:sz w:val="24"/>
          <w:szCs w:val="24"/>
        </w:rPr>
        <w:t>kyval</w:t>
      </w:r>
      <w:proofErr w:type="spellEnd"/>
      <w:r w:rsidR="00993EC9">
        <w:rPr>
          <w:sz w:val="24"/>
          <w:szCs w:val="24"/>
        </w:rPr>
        <w:t xml:space="preserve"> az ellentét az évek során egyre mélyült.</w:t>
      </w:r>
      <w:r w:rsidR="000E7869">
        <w:rPr>
          <w:sz w:val="24"/>
          <w:szCs w:val="24"/>
        </w:rPr>
        <w:t xml:space="preserve"> </w:t>
      </w:r>
      <w:proofErr w:type="spellStart"/>
      <w:r w:rsidR="00993EC9">
        <w:rPr>
          <w:sz w:val="24"/>
          <w:szCs w:val="24"/>
        </w:rPr>
        <w:t>Pulszky</w:t>
      </w:r>
      <w:proofErr w:type="spellEnd"/>
      <w:r w:rsidR="00993EC9">
        <w:rPr>
          <w:sz w:val="24"/>
          <w:szCs w:val="24"/>
        </w:rPr>
        <w:t xml:space="preserve"> nem volt hajlandó elfogadni Torma Zsófia megállapításait a </w:t>
      </w:r>
      <w:proofErr w:type="spellStart"/>
      <w:r w:rsidR="00993EC9">
        <w:rPr>
          <w:sz w:val="24"/>
          <w:szCs w:val="24"/>
        </w:rPr>
        <w:t>Tordos</w:t>
      </w:r>
      <w:proofErr w:type="spellEnd"/>
      <w:r w:rsidR="00993EC9">
        <w:rPr>
          <w:sz w:val="24"/>
          <w:szCs w:val="24"/>
        </w:rPr>
        <w:t xml:space="preserve"> és Trója közötti szoros művelődési kapcsolatról. Torma viszont </w:t>
      </w:r>
      <w:proofErr w:type="spellStart"/>
      <w:r w:rsidR="00993EC9">
        <w:rPr>
          <w:sz w:val="24"/>
          <w:szCs w:val="24"/>
        </w:rPr>
        <w:t>Pulszky</w:t>
      </w:r>
      <w:proofErr w:type="spellEnd"/>
      <w:r w:rsidR="00993EC9">
        <w:rPr>
          <w:sz w:val="24"/>
          <w:szCs w:val="24"/>
        </w:rPr>
        <w:t xml:space="preserve"> elméletét vonta kétségbe a magyarországi rézkorról.</w:t>
      </w:r>
      <w:r w:rsidR="00C3189B">
        <w:rPr>
          <w:sz w:val="24"/>
          <w:szCs w:val="24"/>
        </w:rPr>
        <w:t xml:space="preserve"> </w:t>
      </w:r>
    </w:p>
    <w:p w14:paraId="5134AC40" w14:textId="6E657570" w:rsidR="00993EC9" w:rsidRDefault="00993EC9">
      <w:pPr>
        <w:rPr>
          <w:sz w:val="24"/>
          <w:szCs w:val="24"/>
        </w:rPr>
      </w:pPr>
      <w:r>
        <w:rPr>
          <w:sz w:val="24"/>
          <w:szCs w:val="24"/>
        </w:rPr>
        <w:lastRenderedPageBreak/>
        <w:t>A kongresszus után</w:t>
      </w:r>
      <w:r w:rsidR="009C4101">
        <w:rPr>
          <w:sz w:val="24"/>
          <w:szCs w:val="24"/>
        </w:rPr>
        <w:t>i években</w:t>
      </w:r>
      <w:r>
        <w:rPr>
          <w:sz w:val="24"/>
          <w:szCs w:val="24"/>
        </w:rPr>
        <w:t xml:space="preserve"> még nagyobb lendülettel fogott munkához. Nemcsak saját leleteit, hanem külföldi tudósok munkáit is még alaposabban tanulmányozta, lajstromozta. </w:t>
      </w:r>
      <w:r w:rsidR="001671CD">
        <w:rPr>
          <w:sz w:val="24"/>
          <w:szCs w:val="24"/>
        </w:rPr>
        <w:t xml:space="preserve"> Kutatói alaposságára már szakirodalmi tájékozottságából is következtethetünk. Leleteit szaktudósoknak is elküldte, tanulmányozásra. Az alapossága oda vezetett, hogy a világon először alkalmazta a társtudományok bevonását régészeti </w:t>
      </w:r>
      <w:proofErr w:type="gramStart"/>
      <w:r w:rsidR="001671CD">
        <w:rPr>
          <w:sz w:val="24"/>
          <w:szCs w:val="24"/>
        </w:rPr>
        <w:t>munkába</w:t>
      </w:r>
      <w:r w:rsidR="00827056">
        <w:rPr>
          <w:sz w:val="24"/>
          <w:szCs w:val="24"/>
        </w:rPr>
        <w:t xml:space="preserve"> </w:t>
      </w:r>
      <w:r w:rsidR="001671CD">
        <w:rPr>
          <w:sz w:val="24"/>
          <w:szCs w:val="24"/>
        </w:rPr>
        <w:t>.Antropológusok</w:t>
      </w:r>
      <w:proofErr w:type="gramEnd"/>
      <w:r w:rsidR="001671CD">
        <w:rPr>
          <w:sz w:val="24"/>
          <w:szCs w:val="24"/>
        </w:rPr>
        <w:t xml:space="preserve">, őslénykutatók, vegyészek, nyelvészek, geológusok, orientalisták, numizmatikusok </w:t>
      </w:r>
      <w:r w:rsidR="00FF7A6B">
        <w:rPr>
          <w:sz w:val="24"/>
          <w:szCs w:val="24"/>
        </w:rPr>
        <w:t xml:space="preserve"> műveit használta fel, vagy leleteket küldött tanulmányozásra.</w:t>
      </w:r>
      <w:r w:rsidR="001671CD">
        <w:rPr>
          <w:sz w:val="24"/>
          <w:szCs w:val="24"/>
        </w:rPr>
        <w:t xml:space="preserve"> </w:t>
      </w:r>
      <w:r w:rsidR="009C4101">
        <w:rPr>
          <w:sz w:val="24"/>
          <w:szCs w:val="24"/>
        </w:rPr>
        <w:t xml:space="preserve">Zsófia magyarul és németül anyanyelvi szinten beszélt, angolul, </w:t>
      </w:r>
      <w:proofErr w:type="gramStart"/>
      <w:r w:rsidR="009C4101">
        <w:rPr>
          <w:sz w:val="24"/>
          <w:szCs w:val="24"/>
        </w:rPr>
        <w:t>görögül ,latinul</w:t>
      </w:r>
      <w:proofErr w:type="gramEnd"/>
      <w:r w:rsidR="009C4101">
        <w:rPr>
          <w:sz w:val="24"/>
          <w:szCs w:val="24"/>
        </w:rPr>
        <w:t xml:space="preserve"> olvasási, megértési szinten. Ez segítette mind a szakirodalom olvasásában, mind a külföldi tudósokkal való </w:t>
      </w:r>
      <w:proofErr w:type="gramStart"/>
      <w:r w:rsidR="009C4101">
        <w:rPr>
          <w:sz w:val="24"/>
          <w:szCs w:val="24"/>
        </w:rPr>
        <w:t>kommunikálásban</w:t>
      </w:r>
      <w:r w:rsidR="001671CD">
        <w:rPr>
          <w:sz w:val="24"/>
          <w:szCs w:val="24"/>
        </w:rPr>
        <w:t xml:space="preserve"> </w:t>
      </w:r>
      <w:r w:rsidR="009C4101">
        <w:rPr>
          <w:sz w:val="24"/>
          <w:szCs w:val="24"/>
        </w:rPr>
        <w:t>.</w:t>
      </w:r>
      <w:r>
        <w:rPr>
          <w:sz w:val="24"/>
          <w:szCs w:val="24"/>
        </w:rPr>
        <w:t>Ekkor</w:t>
      </w:r>
      <w:proofErr w:type="gramEnd"/>
      <w:r>
        <w:rPr>
          <w:sz w:val="24"/>
          <w:szCs w:val="24"/>
        </w:rPr>
        <w:t xml:space="preserve"> jutott arra a felfedezésre, hogy Trój</w:t>
      </w:r>
      <w:r w:rsidR="000E7869">
        <w:rPr>
          <w:sz w:val="24"/>
          <w:szCs w:val="24"/>
        </w:rPr>
        <w:t>á</w:t>
      </w:r>
      <w:r>
        <w:rPr>
          <w:sz w:val="24"/>
          <w:szCs w:val="24"/>
        </w:rPr>
        <w:t xml:space="preserve">n túl is vezetnek a szálak és eljutott a sumérokig. </w:t>
      </w:r>
      <w:r w:rsidR="00FF7A6B">
        <w:rPr>
          <w:sz w:val="24"/>
          <w:szCs w:val="24"/>
        </w:rPr>
        <w:t xml:space="preserve">Ez idő tájt kötött barátságot </w:t>
      </w:r>
      <w:proofErr w:type="spellStart"/>
      <w:r w:rsidR="00FF7A6B">
        <w:rPr>
          <w:sz w:val="24"/>
          <w:szCs w:val="24"/>
        </w:rPr>
        <w:t>Gooss</w:t>
      </w:r>
      <w:proofErr w:type="spellEnd"/>
      <w:r w:rsidR="00FF7A6B">
        <w:rPr>
          <w:sz w:val="24"/>
          <w:szCs w:val="24"/>
        </w:rPr>
        <w:t xml:space="preserve"> Károly segesvári rajztanárral, aki addig bátyjának segített római régiségek ábrázolásában.</w:t>
      </w:r>
      <w:r w:rsidR="009C4101">
        <w:rPr>
          <w:sz w:val="24"/>
          <w:szCs w:val="24"/>
        </w:rPr>
        <w:t xml:space="preserve"> </w:t>
      </w:r>
      <w:proofErr w:type="spellStart"/>
      <w:r w:rsidR="00FF7A6B">
        <w:rPr>
          <w:sz w:val="24"/>
          <w:szCs w:val="24"/>
        </w:rPr>
        <w:t>Gooss</w:t>
      </w:r>
      <w:proofErr w:type="spellEnd"/>
      <w:r w:rsidR="00FF7A6B">
        <w:rPr>
          <w:sz w:val="24"/>
          <w:szCs w:val="24"/>
        </w:rPr>
        <w:t xml:space="preserve"> neki is </w:t>
      </w:r>
      <w:proofErr w:type="gramStart"/>
      <w:r w:rsidR="00FF7A6B">
        <w:rPr>
          <w:sz w:val="24"/>
          <w:szCs w:val="24"/>
        </w:rPr>
        <w:t>segített ,</w:t>
      </w:r>
      <w:proofErr w:type="gramEnd"/>
      <w:r w:rsidR="00FF7A6B">
        <w:rPr>
          <w:sz w:val="24"/>
          <w:szCs w:val="24"/>
        </w:rPr>
        <w:t xml:space="preserve"> így Zsófia külföldre is el tudta juttatni leleteinek rajzait és az érdeklődők  megismerhették a gyűjtemény felírásait és titokzatos jegyeit. Károly kigúnyolta húgát, amiért írásjeleknek minősíti a szerinte csak díszítésre szánt jeleket. De az idő őt igazolta.</w:t>
      </w:r>
      <w:r w:rsidR="009C4101">
        <w:rPr>
          <w:sz w:val="24"/>
          <w:szCs w:val="24"/>
        </w:rPr>
        <w:t xml:space="preserve"> Bár még nem publikált, de a sajtó hírverése, valamint barátai önzetlen népszerűsítő tevékenysége</w:t>
      </w:r>
      <w:r w:rsidR="00A8400E">
        <w:rPr>
          <w:sz w:val="24"/>
          <w:szCs w:val="24"/>
        </w:rPr>
        <w:t xml:space="preserve"> </w:t>
      </w:r>
      <w:r w:rsidR="009C4101">
        <w:rPr>
          <w:sz w:val="24"/>
          <w:szCs w:val="24"/>
        </w:rPr>
        <w:t xml:space="preserve">révén </w:t>
      </w:r>
      <w:r w:rsidR="00A8400E">
        <w:rPr>
          <w:sz w:val="24"/>
          <w:szCs w:val="24"/>
        </w:rPr>
        <w:t>Z</w:t>
      </w:r>
      <w:r w:rsidR="009C4101">
        <w:rPr>
          <w:sz w:val="24"/>
          <w:szCs w:val="24"/>
        </w:rPr>
        <w:t>sófia neve</w:t>
      </w:r>
      <w:r w:rsidR="00A8400E">
        <w:rPr>
          <w:sz w:val="24"/>
          <w:szCs w:val="24"/>
        </w:rPr>
        <w:t xml:space="preserve"> </w:t>
      </w:r>
      <w:r w:rsidR="009C4101">
        <w:rPr>
          <w:sz w:val="24"/>
          <w:szCs w:val="24"/>
        </w:rPr>
        <w:t>mindinkább bekerült a köztudatba.</w:t>
      </w:r>
    </w:p>
    <w:p w14:paraId="166222DA" w14:textId="18BE83F5" w:rsidR="009C4101" w:rsidRDefault="009C4101">
      <w:pPr>
        <w:rPr>
          <w:sz w:val="24"/>
          <w:szCs w:val="24"/>
        </w:rPr>
      </w:pPr>
      <w:r w:rsidRPr="00C1286E">
        <w:rPr>
          <w:b/>
          <w:bCs/>
          <w:sz w:val="24"/>
          <w:szCs w:val="24"/>
        </w:rPr>
        <w:t>1877-ben</w:t>
      </w:r>
      <w:r>
        <w:rPr>
          <w:sz w:val="24"/>
          <w:szCs w:val="24"/>
        </w:rPr>
        <w:t xml:space="preserve"> a nagyszebeni honismertető egylet, mely felfigyelt a </w:t>
      </w:r>
      <w:proofErr w:type="spellStart"/>
      <w:r>
        <w:rPr>
          <w:sz w:val="24"/>
          <w:szCs w:val="24"/>
        </w:rPr>
        <w:t>tordosi</w:t>
      </w:r>
      <w:proofErr w:type="spellEnd"/>
      <w:r>
        <w:rPr>
          <w:sz w:val="24"/>
          <w:szCs w:val="24"/>
        </w:rPr>
        <w:t xml:space="preserve"> ásatásokra, meghívta közgyűlésére és egyben az egylet tiszteletbeli tagjául választotta.</w:t>
      </w:r>
    </w:p>
    <w:p w14:paraId="6FF23C9B" w14:textId="77777777" w:rsidR="00752277" w:rsidRDefault="00752277" w:rsidP="00752277">
      <w:pPr>
        <w:pStyle w:val="NormlWeb"/>
      </w:pPr>
      <w:r>
        <w:rPr>
          <w:noProof/>
        </w:rPr>
        <w:drawing>
          <wp:inline distT="0" distB="0" distL="0" distR="0" wp14:anchorId="3B0C0384" wp14:editId="56EFA682">
            <wp:extent cx="2377440" cy="3314700"/>
            <wp:effectExtent l="0" t="0" r="3810" b="0"/>
            <wp:docPr id="46" name="Kép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77440" cy="3314700"/>
                    </a:xfrm>
                    <a:prstGeom prst="rect">
                      <a:avLst/>
                    </a:prstGeom>
                    <a:noFill/>
                    <a:ln>
                      <a:noFill/>
                    </a:ln>
                  </pic:spPr>
                </pic:pic>
              </a:graphicData>
            </a:graphic>
          </wp:inline>
        </w:drawing>
      </w:r>
    </w:p>
    <w:p w14:paraId="5FD8FDA8" w14:textId="704FAEA9" w:rsidR="00752277" w:rsidRPr="00A80D76" w:rsidRDefault="00A80D76">
      <w:pPr>
        <w:rPr>
          <w:b/>
          <w:bCs/>
          <w:sz w:val="24"/>
          <w:szCs w:val="24"/>
        </w:rPr>
      </w:pPr>
      <w:proofErr w:type="spellStart"/>
      <w:r w:rsidRPr="00A80D76">
        <w:rPr>
          <w:b/>
          <w:bCs/>
          <w:sz w:val="24"/>
          <w:szCs w:val="24"/>
        </w:rPr>
        <w:t>Tordosi</w:t>
      </w:r>
      <w:proofErr w:type="spellEnd"/>
      <w:r w:rsidRPr="00A80D76">
        <w:rPr>
          <w:b/>
          <w:bCs/>
          <w:sz w:val="24"/>
          <w:szCs w:val="24"/>
        </w:rPr>
        <w:t xml:space="preserve"> őstelep látképe és az ott feltárt tárgyak</w:t>
      </w:r>
      <w:r>
        <w:rPr>
          <w:b/>
          <w:bCs/>
          <w:sz w:val="24"/>
          <w:szCs w:val="24"/>
        </w:rPr>
        <w:t xml:space="preserve"> </w:t>
      </w:r>
      <w:r w:rsidRPr="00A80D76">
        <w:rPr>
          <w:b/>
          <w:bCs/>
          <w:color w:val="FF0000"/>
          <w:sz w:val="24"/>
          <w:szCs w:val="24"/>
        </w:rPr>
        <w:t xml:space="preserve">  </w:t>
      </w:r>
    </w:p>
    <w:p w14:paraId="638466E6" w14:textId="3280B30B" w:rsidR="00A8400E" w:rsidRDefault="00A8400E">
      <w:pPr>
        <w:rPr>
          <w:sz w:val="24"/>
          <w:szCs w:val="24"/>
        </w:rPr>
      </w:pPr>
      <w:proofErr w:type="spellStart"/>
      <w:r>
        <w:rPr>
          <w:sz w:val="24"/>
          <w:szCs w:val="24"/>
        </w:rPr>
        <w:t>Tordos</w:t>
      </w:r>
      <w:proofErr w:type="spellEnd"/>
      <w:r>
        <w:rPr>
          <w:sz w:val="24"/>
          <w:szCs w:val="24"/>
        </w:rPr>
        <w:t xml:space="preserve"> a felfedezés pillanatában egyedülálló </w:t>
      </w:r>
      <w:proofErr w:type="gramStart"/>
      <w:r>
        <w:rPr>
          <w:sz w:val="24"/>
          <w:szCs w:val="24"/>
        </w:rPr>
        <w:t>jelenség  volt</w:t>
      </w:r>
      <w:proofErr w:type="gramEnd"/>
      <w:r>
        <w:rPr>
          <w:sz w:val="24"/>
          <w:szCs w:val="24"/>
        </w:rPr>
        <w:t xml:space="preserve"> az európai őstörténeti kutatásban. A budapesti kongresszuson megtudta, hogy a </w:t>
      </w:r>
      <w:proofErr w:type="spellStart"/>
      <w:r>
        <w:rPr>
          <w:sz w:val="24"/>
          <w:szCs w:val="24"/>
        </w:rPr>
        <w:t>tordosi</w:t>
      </w:r>
      <w:proofErr w:type="spellEnd"/>
      <w:r>
        <w:rPr>
          <w:sz w:val="24"/>
          <w:szCs w:val="24"/>
        </w:rPr>
        <w:t xml:space="preserve"> ásatásokkal egy időben Heinrich Schliemann Trója romjait tárja fel és Zsófia a trójai leletekben a </w:t>
      </w:r>
      <w:proofErr w:type="spellStart"/>
      <w:r>
        <w:rPr>
          <w:sz w:val="24"/>
          <w:szCs w:val="24"/>
        </w:rPr>
        <w:t>tordosiakhoz</w:t>
      </w:r>
      <w:proofErr w:type="spellEnd"/>
      <w:r>
        <w:rPr>
          <w:sz w:val="24"/>
          <w:szCs w:val="24"/>
        </w:rPr>
        <w:t xml:space="preserve"> </w:t>
      </w:r>
      <w:r w:rsidR="00B41277">
        <w:rPr>
          <w:sz w:val="24"/>
          <w:szCs w:val="24"/>
        </w:rPr>
        <w:t xml:space="preserve">hasonló </w:t>
      </w:r>
      <w:r>
        <w:rPr>
          <w:sz w:val="24"/>
          <w:szCs w:val="24"/>
        </w:rPr>
        <w:t>tárgyakat vél</w:t>
      </w:r>
      <w:r w:rsidR="00262AF8">
        <w:rPr>
          <w:sz w:val="24"/>
          <w:szCs w:val="24"/>
        </w:rPr>
        <w:t>t</w:t>
      </w:r>
      <w:r>
        <w:rPr>
          <w:sz w:val="24"/>
          <w:szCs w:val="24"/>
        </w:rPr>
        <w:t xml:space="preserve"> felfedezni. Ez a sejtés falsnak bizonyult, de </w:t>
      </w:r>
      <w:proofErr w:type="gramStart"/>
      <w:r>
        <w:rPr>
          <w:sz w:val="24"/>
          <w:szCs w:val="24"/>
        </w:rPr>
        <w:t>később  újabb</w:t>
      </w:r>
      <w:proofErr w:type="gramEnd"/>
      <w:r>
        <w:rPr>
          <w:sz w:val="24"/>
          <w:szCs w:val="24"/>
        </w:rPr>
        <w:t xml:space="preserve"> tudás, eszköz birtokában</w:t>
      </w:r>
      <w:r w:rsidR="00827056">
        <w:rPr>
          <w:sz w:val="24"/>
          <w:szCs w:val="24"/>
        </w:rPr>
        <w:t xml:space="preserve"> át</w:t>
      </w:r>
      <w:r w:rsidR="001D071B">
        <w:rPr>
          <w:sz w:val="24"/>
          <w:szCs w:val="24"/>
        </w:rPr>
        <w:t xml:space="preserve">értékelte álláspontját, magáévá tette,hogy </w:t>
      </w:r>
      <w:r>
        <w:rPr>
          <w:sz w:val="24"/>
          <w:szCs w:val="24"/>
        </w:rPr>
        <w:t xml:space="preserve"> Mezopotámi</w:t>
      </w:r>
      <w:r w:rsidR="002924ED">
        <w:rPr>
          <w:sz w:val="24"/>
          <w:szCs w:val="24"/>
        </w:rPr>
        <w:t>a</w:t>
      </w:r>
      <w:r>
        <w:rPr>
          <w:sz w:val="24"/>
          <w:szCs w:val="24"/>
        </w:rPr>
        <w:t xml:space="preserve"> </w:t>
      </w:r>
      <w:proofErr w:type="spellStart"/>
      <w:r>
        <w:rPr>
          <w:sz w:val="24"/>
          <w:szCs w:val="24"/>
        </w:rPr>
        <w:t>-Trója-</w:t>
      </w:r>
      <w:proofErr w:type="spellEnd"/>
      <w:r>
        <w:rPr>
          <w:sz w:val="24"/>
          <w:szCs w:val="24"/>
        </w:rPr>
        <w:t xml:space="preserve"> </w:t>
      </w:r>
      <w:proofErr w:type="spellStart"/>
      <w:r>
        <w:rPr>
          <w:sz w:val="24"/>
          <w:szCs w:val="24"/>
        </w:rPr>
        <w:t>Tordos</w:t>
      </w:r>
      <w:proofErr w:type="spellEnd"/>
      <w:r>
        <w:rPr>
          <w:sz w:val="24"/>
          <w:szCs w:val="24"/>
        </w:rPr>
        <w:t xml:space="preserve"> </w:t>
      </w:r>
      <w:r w:rsidR="00827056">
        <w:rPr>
          <w:sz w:val="24"/>
          <w:szCs w:val="24"/>
        </w:rPr>
        <w:t>műveltségének rokonsága áll fenn</w:t>
      </w:r>
      <w:r w:rsidR="001D071B">
        <w:rPr>
          <w:sz w:val="24"/>
          <w:szCs w:val="24"/>
        </w:rPr>
        <w:t>.</w:t>
      </w:r>
    </w:p>
    <w:p w14:paraId="2FCE36C6" w14:textId="088157D8" w:rsidR="00C1286E" w:rsidRDefault="00B41277">
      <w:pPr>
        <w:rPr>
          <w:sz w:val="24"/>
          <w:szCs w:val="24"/>
        </w:rPr>
      </w:pPr>
      <w:r w:rsidRPr="00C1286E">
        <w:rPr>
          <w:b/>
          <w:bCs/>
          <w:sz w:val="24"/>
          <w:szCs w:val="24"/>
        </w:rPr>
        <w:lastRenderedPageBreak/>
        <w:t>1878-b</w:t>
      </w:r>
      <w:r>
        <w:rPr>
          <w:sz w:val="24"/>
          <w:szCs w:val="24"/>
        </w:rPr>
        <w:t xml:space="preserve">an </w:t>
      </w:r>
      <w:proofErr w:type="spellStart"/>
      <w:proofErr w:type="gramStart"/>
      <w:r>
        <w:rPr>
          <w:sz w:val="24"/>
          <w:szCs w:val="24"/>
        </w:rPr>
        <w:t>Gooss</w:t>
      </w:r>
      <w:proofErr w:type="spellEnd"/>
      <w:r>
        <w:rPr>
          <w:sz w:val="24"/>
          <w:szCs w:val="24"/>
        </w:rPr>
        <w:t xml:space="preserve">  Károly</w:t>
      </w:r>
      <w:proofErr w:type="gramEnd"/>
      <w:r>
        <w:rPr>
          <w:sz w:val="24"/>
          <w:szCs w:val="24"/>
        </w:rPr>
        <w:t xml:space="preserve"> ismertette a </w:t>
      </w:r>
      <w:proofErr w:type="spellStart"/>
      <w:r>
        <w:rPr>
          <w:sz w:val="24"/>
          <w:szCs w:val="24"/>
        </w:rPr>
        <w:t>tordosi</w:t>
      </w:r>
      <w:proofErr w:type="spellEnd"/>
      <w:r>
        <w:rPr>
          <w:sz w:val="24"/>
          <w:szCs w:val="24"/>
        </w:rPr>
        <w:t xml:space="preserve"> ásatások eredményei</w:t>
      </w:r>
      <w:r w:rsidR="00CD42F6">
        <w:rPr>
          <w:sz w:val="24"/>
          <w:szCs w:val="24"/>
        </w:rPr>
        <w:t>t</w:t>
      </w:r>
      <w:r>
        <w:rPr>
          <w:sz w:val="24"/>
          <w:szCs w:val="24"/>
        </w:rPr>
        <w:t>. Ez a német nyelven megjelent munka egy csapásra ismertté tette külföldön Torma Zsófia nevét. És végre, félénkségét leküzdve nekilátott első önálló munkájának.</w:t>
      </w:r>
    </w:p>
    <w:p w14:paraId="24E21FC8" w14:textId="2B371C28" w:rsidR="0060095A" w:rsidRPr="00262AF8" w:rsidRDefault="00B41277" w:rsidP="00262AF8">
      <w:pPr>
        <w:rPr>
          <w:sz w:val="24"/>
          <w:szCs w:val="24"/>
        </w:rPr>
      </w:pPr>
      <w:r>
        <w:rPr>
          <w:sz w:val="24"/>
          <w:szCs w:val="24"/>
        </w:rPr>
        <w:t xml:space="preserve"> </w:t>
      </w:r>
      <w:r w:rsidRPr="00C1286E">
        <w:rPr>
          <w:b/>
          <w:bCs/>
          <w:sz w:val="24"/>
          <w:szCs w:val="24"/>
        </w:rPr>
        <w:t>1879-</w:t>
      </w:r>
      <w:r>
        <w:rPr>
          <w:sz w:val="24"/>
          <w:szCs w:val="24"/>
        </w:rPr>
        <w:t xml:space="preserve">ben megjelent </w:t>
      </w:r>
      <w:r w:rsidRPr="00C1286E">
        <w:rPr>
          <w:rFonts w:ascii="Segoe Print" w:hAnsi="Segoe Print" w:cstheme="minorHAnsi"/>
          <w:sz w:val="24"/>
          <w:szCs w:val="24"/>
        </w:rPr>
        <w:t>Hunyad megye neolit telepei</w:t>
      </w:r>
      <w:r>
        <w:rPr>
          <w:sz w:val="24"/>
          <w:szCs w:val="24"/>
        </w:rPr>
        <w:t xml:space="preserve"> című írása</w:t>
      </w:r>
      <w:r w:rsidR="00C1286E">
        <w:rPr>
          <w:sz w:val="24"/>
          <w:szCs w:val="24"/>
        </w:rPr>
        <w:t xml:space="preserve">. Helyi jelentőségéből egyszeriben kinőtt, miután a </w:t>
      </w:r>
      <w:proofErr w:type="spellStart"/>
      <w:r w:rsidR="00CD42F6">
        <w:rPr>
          <w:sz w:val="24"/>
          <w:szCs w:val="24"/>
        </w:rPr>
        <w:t>S</w:t>
      </w:r>
      <w:r w:rsidR="00C1286E">
        <w:rPr>
          <w:sz w:val="24"/>
          <w:szCs w:val="24"/>
        </w:rPr>
        <w:t>egesvárott</w:t>
      </w:r>
      <w:proofErr w:type="spellEnd"/>
      <w:r w:rsidR="00C1286E">
        <w:rPr>
          <w:sz w:val="24"/>
          <w:szCs w:val="24"/>
        </w:rPr>
        <w:t xml:space="preserve"> tartott Országos Történészek Kongresszusa éppen ezidőben tartott ott gyűlést és sokan felkeresték a régésznőt, hogy gratuláljanak neki és további munkára biztassák. Nem is váratott sokat az új munka</w:t>
      </w:r>
      <w:r>
        <w:rPr>
          <w:sz w:val="24"/>
          <w:szCs w:val="24"/>
        </w:rPr>
        <w:t xml:space="preserve"> </w:t>
      </w:r>
      <w:r w:rsidR="00C1286E">
        <w:rPr>
          <w:sz w:val="24"/>
          <w:szCs w:val="24"/>
        </w:rPr>
        <w:t xml:space="preserve"> „</w:t>
      </w:r>
      <w:r>
        <w:rPr>
          <w:sz w:val="24"/>
          <w:szCs w:val="24"/>
        </w:rPr>
        <w:t xml:space="preserve"> </w:t>
      </w:r>
      <w:proofErr w:type="gramStart"/>
      <w:r w:rsidRPr="00262AF8">
        <w:rPr>
          <w:rFonts w:ascii="Segoe Print" w:hAnsi="Segoe Print"/>
          <w:sz w:val="24"/>
          <w:szCs w:val="24"/>
        </w:rPr>
        <w:t>A</w:t>
      </w:r>
      <w:proofErr w:type="gramEnd"/>
      <w:r w:rsidRPr="00262AF8">
        <w:rPr>
          <w:rFonts w:ascii="Segoe Print" w:hAnsi="Segoe Print"/>
          <w:sz w:val="24"/>
          <w:szCs w:val="24"/>
        </w:rPr>
        <w:t xml:space="preserve"> nándori barlangsorozat</w:t>
      </w:r>
      <w:r>
        <w:rPr>
          <w:sz w:val="24"/>
          <w:szCs w:val="24"/>
        </w:rPr>
        <w:t xml:space="preserve"> című</w:t>
      </w:r>
      <w:r w:rsidR="00C1286E">
        <w:rPr>
          <w:sz w:val="24"/>
          <w:szCs w:val="24"/>
        </w:rPr>
        <w:t>”</w:t>
      </w:r>
      <w:r>
        <w:rPr>
          <w:sz w:val="24"/>
          <w:szCs w:val="24"/>
        </w:rPr>
        <w:t xml:space="preserve">. Mindkét munkájában az erdélyi tájakon élt történelem előtti ember kultúráját </w:t>
      </w:r>
      <w:proofErr w:type="spellStart"/>
      <w:r>
        <w:rPr>
          <w:sz w:val="24"/>
          <w:szCs w:val="24"/>
        </w:rPr>
        <w:t>vizsgálta.</w:t>
      </w:r>
      <w:proofErr w:type="gramStart"/>
      <w:r>
        <w:rPr>
          <w:sz w:val="24"/>
          <w:szCs w:val="24"/>
        </w:rPr>
        <w:t>A</w:t>
      </w:r>
      <w:proofErr w:type="spellEnd"/>
      <w:proofErr w:type="gramEnd"/>
      <w:r>
        <w:rPr>
          <w:sz w:val="24"/>
          <w:szCs w:val="24"/>
        </w:rPr>
        <w:t xml:space="preserve"> tárgyakon szereplő jeleknek meghatározott funkciója volt :gondolatközlés, így tehát Európa legrégebbi írásos emlékeiként kell őket számon tartani. </w:t>
      </w:r>
      <w:r w:rsidR="0060095A">
        <w:rPr>
          <w:noProof/>
          <w:lang w:eastAsia="hu-HU"/>
        </w:rPr>
        <w:drawing>
          <wp:inline distT="0" distB="0" distL="0" distR="0" wp14:anchorId="11E9FF78" wp14:editId="58FA60D4">
            <wp:extent cx="1432560" cy="92202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2560" cy="922020"/>
                    </a:xfrm>
                    <a:prstGeom prst="rect">
                      <a:avLst/>
                    </a:prstGeom>
                    <a:noFill/>
                    <a:ln>
                      <a:noFill/>
                    </a:ln>
                  </pic:spPr>
                </pic:pic>
              </a:graphicData>
            </a:graphic>
          </wp:inline>
        </w:drawing>
      </w:r>
    </w:p>
    <w:p w14:paraId="7518950B" w14:textId="77777777" w:rsidR="0060095A" w:rsidRDefault="0060095A" w:rsidP="0060095A">
      <w:pPr>
        <w:pStyle w:val="NormlWeb"/>
      </w:pPr>
      <w:r>
        <w:rPr>
          <w:noProof/>
        </w:rPr>
        <w:drawing>
          <wp:inline distT="0" distB="0" distL="0" distR="0" wp14:anchorId="4B1AD030" wp14:editId="5EB1B1C1">
            <wp:extent cx="1432560" cy="792480"/>
            <wp:effectExtent l="0" t="0" r="0" b="762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2560" cy="792480"/>
                    </a:xfrm>
                    <a:prstGeom prst="rect">
                      <a:avLst/>
                    </a:prstGeom>
                    <a:noFill/>
                    <a:ln>
                      <a:noFill/>
                    </a:ln>
                  </pic:spPr>
                </pic:pic>
              </a:graphicData>
            </a:graphic>
          </wp:inline>
        </w:drawing>
      </w:r>
    </w:p>
    <w:p w14:paraId="68124F31" w14:textId="77777777" w:rsidR="005950A7" w:rsidRDefault="005950A7" w:rsidP="005950A7">
      <w:pPr>
        <w:pStyle w:val="NormlWeb"/>
      </w:pPr>
      <w:r>
        <w:rPr>
          <w:noProof/>
        </w:rPr>
        <w:drawing>
          <wp:inline distT="0" distB="0" distL="0" distR="0" wp14:anchorId="21750C5B" wp14:editId="6A51E6C0">
            <wp:extent cx="2773680" cy="2491740"/>
            <wp:effectExtent l="0" t="0" r="7620" b="3810"/>
            <wp:docPr id="31" name="Kép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73680" cy="2491740"/>
                    </a:xfrm>
                    <a:prstGeom prst="rect">
                      <a:avLst/>
                    </a:prstGeom>
                    <a:noFill/>
                    <a:ln>
                      <a:noFill/>
                    </a:ln>
                  </pic:spPr>
                </pic:pic>
              </a:graphicData>
            </a:graphic>
          </wp:inline>
        </w:drawing>
      </w:r>
    </w:p>
    <w:p w14:paraId="7F93F9BC" w14:textId="7F7FB5E5" w:rsidR="0060095A" w:rsidRDefault="00CD3D9F" w:rsidP="000B441A">
      <w:pPr>
        <w:pStyle w:val="NormlWeb"/>
        <w:rPr>
          <w:b/>
          <w:bCs/>
          <w:color w:val="FF0000"/>
        </w:rPr>
      </w:pPr>
      <w:r w:rsidRPr="00A80D76">
        <w:rPr>
          <w:b/>
          <w:bCs/>
        </w:rPr>
        <w:t xml:space="preserve">Nőalak kordéban, mellén, derekán </w:t>
      </w:r>
      <w:proofErr w:type="spellStart"/>
      <w:r w:rsidRPr="00A80D76">
        <w:rPr>
          <w:b/>
          <w:bCs/>
        </w:rPr>
        <w:t>svasztika</w:t>
      </w:r>
      <w:proofErr w:type="spellEnd"/>
      <w:r w:rsidRPr="00A80D76">
        <w:rPr>
          <w:b/>
          <w:bCs/>
        </w:rPr>
        <w:t xml:space="preserve"> (8.8 cm)</w:t>
      </w:r>
      <w:r w:rsidR="00C0024B">
        <w:rPr>
          <w:b/>
          <w:bCs/>
        </w:rPr>
        <w:t xml:space="preserve"> </w:t>
      </w:r>
    </w:p>
    <w:p w14:paraId="61720EF2" w14:textId="5A72D609" w:rsidR="000B441A" w:rsidRPr="000B441A" w:rsidRDefault="000B441A" w:rsidP="000B441A">
      <w:pPr>
        <w:pStyle w:val="NormlWeb"/>
        <w:rPr>
          <w:b/>
          <w:bCs/>
          <w:color w:val="000000" w:themeColor="text1"/>
        </w:rPr>
      </w:pPr>
      <w:r w:rsidRPr="000B441A">
        <w:rPr>
          <w:b/>
          <w:bCs/>
          <w:color w:val="000000" w:themeColor="text1"/>
        </w:rPr>
        <w:t xml:space="preserve">Az óramutató </w:t>
      </w:r>
      <w:r>
        <w:rPr>
          <w:b/>
          <w:bCs/>
          <w:color w:val="000000" w:themeColor="text1"/>
        </w:rPr>
        <w:t>járásával egyező irányú (jobbos) a nappalt, sikert, az ellenkező irányú a sötétséget jelképezte. A magyar népművészetben „tekerőlevél” néven ismert.</w:t>
      </w:r>
    </w:p>
    <w:p w14:paraId="7F756DAD" w14:textId="19099F1F" w:rsidR="00B41277" w:rsidRDefault="00327EA0">
      <w:pPr>
        <w:rPr>
          <w:sz w:val="24"/>
          <w:szCs w:val="24"/>
        </w:rPr>
      </w:pPr>
      <w:r>
        <w:rPr>
          <w:sz w:val="24"/>
          <w:szCs w:val="24"/>
        </w:rPr>
        <w:t>A folytonos munka, az időjárás, különösen a téli erdélyi kemény hidegek kikezdték Zsófia egészségét, ahogy mondták, régész betegség kínozta, a reuma, de nem kímélte magát.</w:t>
      </w:r>
      <w:r w:rsidR="000B54E0">
        <w:rPr>
          <w:sz w:val="24"/>
          <w:szCs w:val="24"/>
        </w:rPr>
        <w:t xml:space="preserve"> Asztma</w:t>
      </w:r>
    </w:p>
    <w:p w14:paraId="63FB167C" w14:textId="77777777" w:rsidR="00C1286E" w:rsidRDefault="00C1286E">
      <w:pPr>
        <w:rPr>
          <w:sz w:val="24"/>
          <w:szCs w:val="24"/>
        </w:rPr>
      </w:pPr>
    </w:p>
    <w:p w14:paraId="7FF021F0" w14:textId="383AAD42" w:rsidR="00327EA0" w:rsidRDefault="00327EA0">
      <w:pPr>
        <w:rPr>
          <w:sz w:val="24"/>
          <w:szCs w:val="24"/>
        </w:rPr>
      </w:pPr>
      <w:r>
        <w:rPr>
          <w:sz w:val="24"/>
          <w:szCs w:val="24"/>
        </w:rPr>
        <w:t>1880-ban</w:t>
      </w:r>
      <w:r w:rsidR="00D04E9E">
        <w:rPr>
          <w:sz w:val="24"/>
          <w:szCs w:val="24"/>
        </w:rPr>
        <w:t xml:space="preserve"> meghívást kapott</w:t>
      </w:r>
      <w:r>
        <w:rPr>
          <w:sz w:val="24"/>
          <w:szCs w:val="24"/>
        </w:rPr>
        <w:t xml:space="preserve"> Berlinbe a német antropológusok nag</w:t>
      </w:r>
      <w:r w:rsidR="002924ED">
        <w:rPr>
          <w:sz w:val="24"/>
          <w:szCs w:val="24"/>
        </w:rPr>
        <w:t>y</w:t>
      </w:r>
      <w:r>
        <w:rPr>
          <w:sz w:val="24"/>
          <w:szCs w:val="24"/>
        </w:rPr>
        <w:t xml:space="preserve">gyűlésére. Itt ismerkedett meg a </w:t>
      </w:r>
      <w:r w:rsidRPr="00D04E9E">
        <w:rPr>
          <w:b/>
          <w:bCs/>
          <w:sz w:val="24"/>
          <w:szCs w:val="24"/>
        </w:rPr>
        <w:t>Schliemann házaspárral</w:t>
      </w:r>
      <w:r w:rsidR="00D04E9E">
        <w:rPr>
          <w:b/>
          <w:bCs/>
          <w:sz w:val="24"/>
          <w:szCs w:val="24"/>
        </w:rPr>
        <w:t xml:space="preserve"> Sophie a feleség jó barátjának tekintette </w:t>
      </w:r>
      <w:proofErr w:type="gramStart"/>
      <w:r w:rsidR="00D04E9E">
        <w:rPr>
          <w:b/>
          <w:bCs/>
          <w:sz w:val="24"/>
          <w:szCs w:val="24"/>
        </w:rPr>
        <w:t>Zsófit )</w:t>
      </w:r>
      <w:proofErr w:type="gramEnd"/>
      <w:r>
        <w:rPr>
          <w:sz w:val="24"/>
          <w:szCs w:val="24"/>
        </w:rPr>
        <w:t xml:space="preserve"> </w:t>
      </w:r>
      <w:r w:rsidRPr="001D071B">
        <w:rPr>
          <w:b/>
          <w:bCs/>
          <w:sz w:val="24"/>
          <w:szCs w:val="24"/>
        </w:rPr>
        <w:t xml:space="preserve">és </w:t>
      </w:r>
      <w:proofErr w:type="spellStart"/>
      <w:r w:rsidRPr="001D071B">
        <w:rPr>
          <w:b/>
          <w:bCs/>
          <w:sz w:val="24"/>
          <w:szCs w:val="24"/>
        </w:rPr>
        <w:t>Virchow</w:t>
      </w:r>
      <w:proofErr w:type="spellEnd"/>
      <w:r w:rsidRPr="001D071B">
        <w:rPr>
          <w:b/>
          <w:bCs/>
          <w:sz w:val="24"/>
          <w:szCs w:val="24"/>
        </w:rPr>
        <w:t xml:space="preserve"> német</w:t>
      </w:r>
      <w:r>
        <w:rPr>
          <w:sz w:val="24"/>
          <w:szCs w:val="24"/>
        </w:rPr>
        <w:t xml:space="preserve"> orvos-antropológussal</w:t>
      </w:r>
      <w:r w:rsidR="00D04E9E">
        <w:rPr>
          <w:sz w:val="24"/>
          <w:szCs w:val="24"/>
        </w:rPr>
        <w:t xml:space="preserve">, korának legnagyobb tekintélyével </w:t>
      </w:r>
      <w:r>
        <w:rPr>
          <w:sz w:val="24"/>
          <w:szCs w:val="24"/>
        </w:rPr>
        <w:t xml:space="preserve"> </w:t>
      </w:r>
      <w:r w:rsidR="00D04E9E">
        <w:rPr>
          <w:sz w:val="24"/>
          <w:szCs w:val="24"/>
        </w:rPr>
        <w:t xml:space="preserve">Ebből az ismeretségből is barátság lett. </w:t>
      </w:r>
      <w:r w:rsidR="0085066F">
        <w:rPr>
          <w:sz w:val="24"/>
          <w:szCs w:val="24"/>
        </w:rPr>
        <w:t xml:space="preserve">Külföldi előadásainak költségeit maga </w:t>
      </w:r>
      <w:proofErr w:type="gramStart"/>
      <w:r w:rsidR="0085066F">
        <w:rPr>
          <w:sz w:val="24"/>
          <w:szCs w:val="24"/>
        </w:rPr>
        <w:t>állta</w:t>
      </w:r>
      <w:r w:rsidR="002924ED">
        <w:rPr>
          <w:sz w:val="24"/>
          <w:szCs w:val="24"/>
        </w:rPr>
        <w:t xml:space="preserve"> </w:t>
      </w:r>
      <w:r w:rsidR="0085066F">
        <w:rPr>
          <w:sz w:val="24"/>
          <w:szCs w:val="24"/>
        </w:rPr>
        <w:t>,és</w:t>
      </w:r>
      <w:proofErr w:type="gramEnd"/>
      <w:r w:rsidR="0085066F">
        <w:rPr>
          <w:sz w:val="24"/>
          <w:szCs w:val="24"/>
        </w:rPr>
        <w:t xml:space="preserve"> célja a hazai tudomány jó hírnevének öregbítése</w:t>
      </w:r>
      <w:r w:rsidR="0060095A">
        <w:rPr>
          <w:sz w:val="24"/>
          <w:szCs w:val="24"/>
        </w:rPr>
        <w:t>.</w:t>
      </w:r>
    </w:p>
    <w:p w14:paraId="3E159ADD" w14:textId="6B1DDFB7" w:rsidR="0060095A" w:rsidRDefault="0060095A">
      <w:pPr>
        <w:rPr>
          <w:sz w:val="24"/>
          <w:szCs w:val="24"/>
        </w:rPr>
      </w:pPr>
      <w:r>
        <w:rPr>
          <w:sz w:val="24"/>
          <w:szCs w:val="24"/>
        </w:rPr>
        <w:t xml:space="preserve">Most már a honi” nagyságok” is igyekeznek vele valamiféle kapcsolatot </w:t>
      </w:r>
      <w:proofErr w:type="spellStart"/>
      <w:r>
        <w:rPr>
          <w:sz w:val="24"/>
          <w:szCs w:val="24"/>
        </w:rPr>
        <w:t>teremteni</w:t>
      </w:r>
      <w:proofErr w:type="gramStart"/>
      <w:r>
        <w:rPr>
          <w:sz w:val="24"/>
          <w:szCs w:val="24"/>
        </w:rPr>
        <w:t>.Főként</w:t>
      </w:r>
      <w:proofErr w:type="spellEnd"/>
      <w:proofErr w:type="gramEnd"/>
      <w:r>
        <w:rPr>
          <w:sz w:val="24"/>
          <w:szCs w:val="24"/>
        </w:rPr>
        <w:t xml:space="preserve"> azzal, hogy nagyszabású munka megírására bíztassák, amit aztán soha nem adtak ki.</w:t>
      </w:r>
    </w:p>
    <w:p w14:paraId="64F72591" w14:textId="00B01EAC" w:rsidR="00327EA0" w:rsidRDefault="00327EA0">
      <w:pPr>
        <w:rPr>
          <w:sz w:val="24"/>
          <w:szCs w:val="24"/>
        </w:rPr>
      </w:pPr>
      <w:r>
        <w:rPr>
          <w:sz w:val="24"/>
          <w:szCs w:val="24"/>
        </w:rPr>
        <w:t xml:space="preserve">Haza érkezése után megalakult a Hunyad </w:t>
      </w:r>
      <w:r w:rsidR="005D42A7">
        <w:rPr>
          <w:sz w:val="24"/>
          <w:szCs w:val="24"/>
        </w:rPr>
        <w:t>M</w:t>
      </w:r>
      <w:r>
        <w:rPr>
          <w:sz w:val="24"/>
          <w:szCs w:val="24"/>
        </w:rPr>
        <w:t>egyei Történelmi Társaság</w:t>
      </w:r>
      <w:proofErr w:type="gramStart"/>
      <w:r>
        <w:rPr>
          <w:sz w:val="24"/>
          <w:szCs w:val="24"/>
        </w:rPr>
        <w:t>, .</w:t>
      </w:r>
      <w:proofErr w:type="gramEnd"/>
      <w:r>
        <w:rPr>
          <w:sz w:val="24"/>
          <w:szCs w:val="24"/>
        </w:rPr>
        <w:t xml:space="preserve"> Ennek a</w:t>
      </w:r>
      <w:r w:rsidR="005D42A7">
        <w:rPr>
          <w:sz w:val="24"/>
          <w:szCs w:val="24"/>
        </w:rPr>
        <w:t>l</w:t>
      </w:r>
      <w:r>
        <w:rPr>
          <w:sz w:val="24"/>
          <w:szCs w:val="24"/>
        </w:rPr>
        <w:t>apító tagja lett</w:t>
      </w:r>
      <w:r w:rsidR="00262AF8">
        <w:rPr>
          <w:sz w:val="24"/>
          <w:szCs w:val="24"/>
        </w:rPr>
        <w:t xml:space="preserve"> </w:t>
      </w:r>
      <w:r>
        <w:rPr>
          <w:sz w:val="24"/>
          <w:szCs w:val="24"/>
        </w:rPr>
        <w:t>.A</w:t>
      </w:r>
      <w:r w:rsidR="00262AF8">
        <w:rPr>
          <w:sz w:val="24"/>
          <w:szCs w:val="24"/>
        </w:rPr>
        <w:t>z</w:t>
      </w:r>
      <w:r>
        <w:rPr>
          <w:sz w:val="24"/>
          <w:szCs w:val="24"/>
        </w:rPr>
        <w:t xml:space="preserve"> Erdélyben élő népek hagyományának , történelmének</w:t>
      </w:r>
      <w:r w:rsidR="005D42A7">
        <w:rPr>
          <w:sz w:val="24"/>
          <w:szCs w:val="24"/>
        </w:rPr>
        <w:t xml:space="preserve"> ápolását tűzte ki célul. Itthon szinte minden figyelme a </w:t>
      </w:r>
      <w:proofErr w:type="spellStart"/>
      <w:r w:rsidR="005D42A7">
        <w:rPr>
          <w:sz w:val="24"/>
          <w:szCs w:val="24"/>
        </w:rPr>
        <w:t>tordosi</w:t>
      </w:r>
      <w:proofErr w:type="spellEnd"/>
      <w:r w:rsidR="005D42A7">
        <w:rPr>
          <w:sz w:val="24"/>
          <w:szCs w:val="24"/>
        </w:rPr>
        <w:t xml:space="preserve"> agyagtáblákra, bálványocskákra, a rajtuk látható jelekre és szimbólumokra összpontosult.</w:t>
      </w:r>
    </w:p>
    <w:p w14:paraId="03B4C3CE" w14:textId="29CE5C1B" w:rsidR="005D42A7" w:rsidRDefault="005D42A7">
      <w:pPr>
        <w:rPr>
          <w:sz w:val="24"/>
          <w:szCs w:val="24"/>
        </w:rPr>
      </w:pPr>
      <w:r>
        <w:rPr>
          <w:sz w:val="24"/>
          <w:szCs w:val="24"/>
        </w:rPr>
        <w:t xml:space="preserve">1882-ben újra útnak </w:t>
      </w:r>
      <w:proofErr w:type="gramStart"/>
      <w:r>
        <w:rPr>
          <w:sz w:val="24"/>
          <w:szCs w:val="24"/>
        </w:rPr>
        <w:t>indul</w:t>
      </w:r>
      <w:r w:rsidR="001D071B">
        <w:rPr>
          <w:sz w:val="24"/>
          <w:szCs w:val="24"/>
        </w:rPr>
        <w:t xml:space="preserve"> </w:t>
      </w:r>
      <w:r>
        <w:rPr>
          <w:sz w:val="24"/>
          <w:szCs w:val="24"/>
        </w:rPr>
        <w:t>.Frankfurt</w:t>
      </w:r>
      <w:proofErr w:type="gramEnd"/>
      <w:r>
        <w:rPr>
          <w:sz w:val="24"/>
          <w:szCs w:val="24"/>
        </w:rPr>
        <w:t>, Berlin, Bécs , Budapest,  Kolozsvár a főbb állomások. 4 hónapos tanulmányút után görcsös fejfájás és a reuma miatt</w:t>
      </w:r>
      <w:r w:rsidR="004B748A">
        <w:rPr>
          <w:sz w:val="24"/>
          <w:szCs w:val="24"/>
        </w:rPr>
        <w:t xml:space="preserve"> a tél nagy részét ágyban töltötte. Ekkor szerzett tudomást </w:t>
      </w:r>
      <w:proofErr w:type="spellStart"/>
      <w:r w:rsidR="004B748A">
        <w:rPr>
          <w:sz w:val="24"/>
          <w:szCs w:val="24"/>
        </w:rPr>
        <w:t>Sayce</w:t>
      </w:r>
      <w:proofErr w:type="spellEnd"/>
      <w:r w:rsidR="004B748A">
        <w:rPr>
          <w:sz w:val="24"/>
          <w:szCs w:val="24"/>
        </w:rPr>
        <w:t xml:space="preserve"> angol orientalista </w:t>
      </w:r>
      <w:proofErr w:type="gramStart"/>
      <w:r w:rsidR="004B748A">
        <w:rPr>
          <w:sz w:val="24"/>
          <w:szCs w:val="24"/>
        </w:rPr>
        <w:t>közléseiről</w:t>
      </w:r>
      <w:proofErr w:type="gramEnd"/>
      <w:r w:rsidR="004B748A">
        <w:rPr>
          <w:sz w:val="24"/>
          <w:szCs w:val="24"/>
        </w:rPr>
        <w:t xml:space="preserve"> az  asszír-babiloni  </w:t>
      </w:r>
      <w:proofErr w:type="spellStart"/>
      <w:r w:rsidR="004B748A">
        <w:rPr>
          <w:sz w:val="24"/>
          <w:szCs w:val="24"/>
        </w:rPr>
        <w:t>írásjelekről.Tordosra</w:t>
      </w:r>
      <w:proofErr w:type="spellEnd"/>
      <w:r w:rsidR="004B748A">
        <w:rPr>
          <w:sz w:val="24"/>
          <w:szCs w:val="24"/>
        </w:rPr>
        <w:t xml:space="preserve"> vonatkozó elméletét ezekre támaszkodva építi tovább. Ekkor fedezi fel, hogy a </w:t>
      </w:r>
      <w:proofErr w:type="spellStart"/>
      <w:r w:rsidR="004B748A">
        <w:rPr>
          <w:sz w:val="24"/>
          <w:szCs w:val="24"/>
        </w:rPr>
        <w:t>tordosi</w:t>
      </w:r>
      <w:proofErr w:type="spellEnd"/>
      <w:r w:rsidR="004B748A">
        <w:rPr>
          <w:sz w:val="24"/>
          <w:szCs w:val="24"/>
        </w:rPr>
        <w:t xml:space="preserve"> edények alapvető szimbólumai fellelhetők Erdély lakosainak népművészetében</w:t>
      </w:r>
      <w:r w:rsidR="00FE5CBB">
        <w:rPr>
          <w:sz w:val="24"/>
          <w:szCs w:val="24"/>
        </w:rPr>
        <w:t>, különösen a román népművészetben.</w:t>
      </w:r>
    </w:p>
    <w:p w14:paraId="39E6379C" w14:textId="77777777" w:rsidR="00EE7247" w:rsidRDefault="00EE7247" w:rsidP="00EE7247">
      <w:pPr>
        <w:pStyle w:val="NormlWeb"/>
      </w:pPr>
      <w:r>
        <w:rPr>
          <w:noProof/>
        </w:rPr>
        <w:drawing>
          <wp:inline distT="0" distB="0" distL="0" distR="0" wp14:anchorId="4FF02254" wp14:editId="4A61D55E">
            <wp:extent cx="2384425" cy="2096135"/>
            <wp:effectExtent l="0" t="0" r="0" b="0"/>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4425" cy="2096135"/>
                    </a:xfrm>
                    <a:prstGeom prst="rect">
                      <a:avLst/>
                    </a:prstGeom>
                    <a:noFill/>
                    <a:ln>
                      <a:noFill/>
                    </a:ln>
                  </pic:spPr>
                </pic:pic>
              </a:graphicData>
            </a:graphic>
          </wp:inline>
        </w:drawing>
      </w:r>
    </w:p>
    <w:p w14:paraId="3A5466DB" w14:textId="21B391BB" w:rsidR="0058436D" w:rsidRPr="00C0024B" w:rsidRDefault="002A4562" w:rsidP="001D071B">
      <w:pPr>
        <w:rPr>
          <w:b/>
          <w:bCs/>
          <w:sz w:val="24"/>
          <w:szCs w:val="24"/>
        </w:rPr>
      </w:pPr>
      <w:r w:rsidRPr="00C0024B">
        <w:rPr>
          <w:b/>
          <w:bCs/>
          <w:sz w:val="24"/>
          <w:szCs w:val="24"/>
        </w:rPr>
        <w:t xml:space="preserve"> </w:t>
      </w:r>
      <w:r w:rsidR="00C0024B" w:rsidRPr="00C0024B">
        <w:rPr>
          <w:b/>
          <w:bCs/>
          <w:sz w:val="24"/>
          <w:szCs w:val="24"/>
        </w:rPr>
        <w:t>Tulipános Székely kapu- Babiloni papok áldozati jelenete</w:t>
      </w:r>
    </w:p>
    <w:p w14:paraId="6E6F60C8" w14:textId="4692F0BE" w:rsidR="0058436D" w:rsidRDefault="0058436D" w:rsidP="0058436D">
      <w:pPr>
        <w:pStyle w:val="NormlWeb"/>
        <w:rPr>
          <w:noProof/>
        </w:rPr>
      </w:pPr>
    </w:p>
    <w:p w14:paraId="0E2A8D95" w14:textId="11863777" w:rsidR="000B54E0" w:rsidRDefault="000B54E0" w:rsidP="0058436D">
      <w:pPr>
        <w:pStyle w:val="NormlWeb"/>
        <w:rPr>
          <w:noProof/>
        </w:rPr>
      </w:pPr>
    </w:p>
    <w:p w14:paraId="650A9BC2" w14:textId="77777777" w:rsidR="000B54E0" w:rsidRDefault="000B54E0" w:rsidP="0058436D">
      <w:pPr>
        <w:pStyle w:val="NormlWeb"/>
        <w:rPr>
          <w:noProof/>
        </w:rPr>
      </w:pPr>
    </w:p>
    <w:p w14:paraId="01A85DE5" w14:textId="77777777" w:rsidR="000B54E0" w:rsidRDefault="000B54E0" w:rsidP="0058436D">
      <w:pPr>
        <w:pStyle w:val="NormlWeb"/>
        <w:rPr>
          <w:noProof/>
        </w:rPr>
      </w:pPr>
    </w:p>
    <w:p w14:paraId="71B5B5EA" w14:textId="77777777" w:rsidR="000B54E0" w:rsidRDefault="000B54E0" w:rsidP="0058436D">
      <w:pPr>
        <w:pStyle w:val="NormlWeb"/>
        <w:rPr>
          <w:noProof/>
        </w:rPr>
      </w:pPr>
    </w:p>
    <w:p w14:paraId="14A422C4" w14:textId="77777777" w:rsidR="000B54E0" w:rsidRDefault="000B54E0" w:rsidP="0058436D">
      <w:pPr>
        <w:pStyle w:val="NormlWeb"/>
        <w:rPr>
          <w:noProof/>
        </w:rPr>
      </w:pPr>
    </w:p>
    <w:p w14:paraId="7714B73D" w14:textId="6310C00A" w:rsidR="0058436D" w:rsidRDefault="0058436D" w:rsidP="0058436D">
      <w:pPr>
        <w:pStyle w:val="NormlWeb"/>
      </w:pPr>
      <w:r>
        <w:rPr>
          <w:noProof/>
        </w:rPr>
        <w:lastRenderedPageBreak/>
        <w:drawing>
          <wp:inline distT="0" distB="0" distL="0" distR="0" wp14:anchorId="70C6A02F" wp14:editId="0EFC2330">
            <wp:extent cx="2384425" cy="2602230"/>
            <wp:effectExtent l="0" t="0" r="0" b="7620"/>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4425" cy="2602230"/>
                    </a:xfrm>
                    <a:prstGeom prst="rect">
                      <a:avLst/>
                    </a:prstGeom>
                    <a:noFill/>
                    <a:ln>
                      <a:noFill/>
                    </a:ln>
                  </pic:spPr>
                </pic:pic>
              </a:graphicData>
            </a:graphic>
          </wp:inline>
        </w:drawing>
      </w:r>
    </w:p>
    <w:p w14:paraId="77D67897" w14:textId="77777777" w:rsidR="000B54E0" w:rsidRPr="001D071B" w:rsidRDefault="000B54E0" w:rsidP="000B54E0">
      <w:pPr>
        <w:rPr>
          <w:sz w:val="24"/>
          <w:szCs w:val="24"/>
        </w:rPr>
      </w:pPr>
      <w:r>
        <w:rPr>
          <w:sz w:val="24"/>
          <w:szCs w:val="24"/>
        </w:rPr>
        <w:t>Tulipános székely kapu- Babilon papok áldozati jelenete közti hasonlóság. A tulipán ősmagyar művészet egyik különleges és fő motívuma, és emlékeztet bennünket a mai magyar díszítőművészet tulipánjára és a Turul-madárra, vagy helyesebben Attila „</w:t>
      </w:r>
      <w:proofErr w:type="spellStart"/>
      <w:r>
        <w:rPr>
          <w:sz w:val="24"/>
          <w:szCs w:val="24"/>
        </w:rPr>
        <w:t>karuly</w:t>
      </w:r>
      <w:proofErr w:type="spellEnd"/>
      <w:r>
        <w:rPr>
          <w:sz w:val="24"/>
          <w:szCs w:val="24"/>
        </w:rPr>
        <w:t>”</w:t>
      </w:r>
      <w:proofErr w:type="spellStart"/>
      <w:r>
        <w:rPr>
          <w:sz w:val="24"/>
          <w:szCs w:val="24"/>
        </w:rPr>
        <w:t>-ára</w:t>
      </w:r>
      <w:proofErr w:type="spellEnd"/>
      <w:r>
        <w:rPr>
          <w:sz w:val="24"/>
          <w:szCs w:val="24"/>
        </w:rPr>
        <w:t xml:space="preserve">. Életfa utánzatot talált egy pecsét hengeren. A Szászvárosi asszonyok ágyneműin is megjelenik az </w:t>
      </w:r>
      <w:proofErr w:type="gramStart"/>
      <w:r>
        <w:rPr>
          <w:sz w:val="24"/>
          <w:szCs w:val="24"/>
        </w:rPr>
        <w:t>életfa  motívum</w:t>
      </w:r>
      <w:proofErr w:type="gramEnd"/>
      <w:r>
        <w:rPr>
          <w:sz w:val="24"/>
          <w:szCs w:val="24"/>
        </w:rPr>
        <w:t>. ÚJBÓL és újból bejárja Hunyad megyét, faragott kapukat, útszéli kereszteket, kopjafákat rajzoltat le Szinte Gábor dévai rajztanárral a rajtuk lévő motívumok kedvéért. Gyűjtéséből Szászvároson háziipari, népművészeti kiállítást rendezett.</w:t>
      </w:r>
      <w:r w:rsidRPr="0058436D">
        <w:rPr>
          <w:noProof/>
        </w:rPr>
        <w:t xml:space="preserve"> </w:t>
      </w:r>
    </w:p>
    <w:p w14:paraId="79DD2C51" w14:textId="77777777" w:rsidR="000B54E0" w:rsidRDefault="000B54E0" w:rsidP="000B54E0">
      <w:pPr>
        <w:pStyle w:val="NormlWeb"/>
        <w:rPr>
          <w:noProof/>
        </w:rPr>
      </w:pPr>
    </w:p>
    <w:p w14:paraId="7DB79023" w14:textId="169BD0F8" w:rsidR="0058436D" w:rsidRDefault="00823D73">
      <w:pPr>
        <w:rPr>
          <w:sz w:val="24"/>
          <w:szCs w:val="24"/>
        </w:rPr>
      </w:pPr>
      <w:r>
        <w:rPr>
          <w:sz w:val="24"/>
          <w:szCs w:val="24"/>
        </w:rPr>
        <w:t>Huszka József professzor Századok c folyóirat (1892. év 7. füzet)</w:t>
      </w:r>
    </w:p>
    <w:p w14:paraId="72AC8000" w14:textId="1C6FD6DA" w:rsidR="00823D73" w:rsidRDefault="00823D73">
      <w:pPr>
        <w:rPr>
          <w:sz w:val="24"/>
          <w:szCs w:val="24"/>
        </w:rPr>
      </w:pPr>
      <w:r>
        <w:rPr>
          <w:sz w:val="24"/>
          <w:szCs w:val="24"/>
        </w:rPr>
        <w:t xml:space="preserve">A Csík megyei székely kapukon látható, valamint a kapufákon szereplő </w:t>
      </w:r>
      <w:proofErr w:type="gramStart"/>
      <w:r>
        <w:rPr>
          <w:sz w:val="24"/>
          <w:szCs w:val="24"/>
        </w:rPr>
        <w:t>virág díszek</w:t>
      </w:r>
      <w:proofErr w:type="gramEnd"/>
      <w:r>
        <w:rPr>
          <w:sz w:val="24"/>
          <w:szCs w:val="24"/>
        </w:rPr>
        <w:t xml:space="preserve"> újabb és meggyőző bizonyítékai az összefüggéseknek Babilon és a mi Erdélyünk között, mert megtalált</w:t>
      </w:r>
      <w:r w:rsidR="002A4562">
        <w:rPr>
          <w:sz w:val="24"/>
          <w:szCs w:val="24"/>
        </w:rPr>
        <w:t>a</w:t>
      </w:r>
      <w:r>
        <w:rPr>
          <w:sz w:val="24"/>
          <w:szCs w:val="24"/>
        </w:rPr>
        <w:t xml:space="preserve"> az életfa utánzatokat egy pecséthengeren.</w:t>
      </w:r>
    </w:p>
    <w:p w14:paraId="4B38F0D8" w14:textId="77777777" w:rsidR="00823D73" w:rsidRDefault="00823D73" w:rsidP="00823D73">
      <w:pPr>
        <w:pStyle w:val="NormlWeb"/>
      </w:pPr>
      <w:r>
        <w:rPr>
          <w:noProof/>
        </w:rPr>
        <w:drawing>
          <wp:inline distT="0" distB="0" distL="0" distR="0" wp14:anchorId="627C5AF8" wp14:editId="36F48FC2">
            <wp:extent cx="2095500" cy="2080260"/>
            <wp:effectExtent l="0" t="0" r="0" b="0"/>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5500" cy="2080260"/>
                    </a:xfrm>
                    <a:prstGeom prst="rect">
                      <a:avLst/>
                    </a:prstGeom>
                    <a:noFill/>
                    <a:ln>
                      <a:noFill/>
                    </a:ln>
                  </pic:spPr>
                </pic:pic>
              </a:graphicData>
            </a:graphic>
          </wp:inline>
        </w:drawing>
      </w:r>
    </w:p>
    <w:p w14:paraId="1AD35E78" w14:textId="77777777" w:rsidR="0058436D" w:rsidRPr="00993EC9" w:rsidRDefault="0058436D">
      <w:pPr>
        <w:rPr>
          <w:sz w:val="24"/>
          <w:szCs w:val="24"/>
        </w:rPr>
      </w:pPr>
    </w:p>
    <w:p w14:paraId="0756ED09" w14:textId="051E287D" w:rsidR="00A2712E" w:rsidRDefault="00F17D13">
      <w:pPr>
        <w:rPr>
          <w:sz w:val="24"/>
          <w:szCs w:val="24"/>
        </w:rPr>
      </w:pPr>
      <w:r w:rsidRPr="00F17D13">
        <w:rPr>
          <w:sz w:val="24"/>
          <w:szCs w:val="24"/>
        </w:rPr>
        <w:t xml:space="preserve">Zsófia meg akarja írni </w:t>
      </w:r>
      <w:proofErr w:type="spellStart"/>
      <w:r w:rsidRPr="00F17D13">
        <w:rPr>
          <w:sz w:val="24"/>
          <w:szCs w:val="24"/>
        </w:rPr>
        <w:t>Tordos</w:t>
      </w:r>
      <w:proofErr w:type="spellEnd"/>
      <w:r w:rsidRPr="00F17D13">
        <w:rPr>
          <w:sz w:val="24"/>
          <w:szCs w:val="24"/>
        </w:rPr>
        <w:t>, Trója és Babilon</w:t>
      </w:r>
      <w:r>
        <w:rPr>
          <w:sz w:val="24"/>
          <w:szCs w:val="24"/>
        </w:rPr>
        <w:t xml:space="preserve"> közötti összefüggést, de testi ereje egyre gyöngül. Panaszkodik, hogy eddigi munkabeosztásában </w:t>
      </w:r>
      <w:proofErr w:type="gramStart"/>
      <w:r>
        <w:rPr>
          <w:sz w:val="24"/>
          <w:szCs w:val="24"/>
        </w:rPr>
        <w:t>zavarok  álltak</w:t>
      </w:r>
      <w:proofErr w:type="gramEnd"/>
      <w:r>
        <w:rPr>
          <w:sz w:val="24"/>
          <w:szCs w:val="24"/>
        </w:rPr>
        <w:t xml:space="preserve"> be, ennek ellenére </w:t>
      </w:r>
      <w:r>
        <w:rPr>
          <w:sz w:val="24"/>
          <w:szCs w:val="24"/>
        </w:rPr>
        <w:lastRenderedPageBreak/>
        <w:t xml:space="preserve">levelezése mindinkább kiterjed. Európai hírű szaktekintélyek keresik meg az erdélyi kisvárosban visszahúzódott régésznőt, aki rendkívül eredeti gondolataival mind távolabb és távolabb gyűrűző </w:t>
      </w:r>
      <w:proofErr w:type="gramStart"/>
      <w:r>
        <w:rPr>
          <w:sz w:val="24"/>
          <w:szCs w:val="24"/>
        </w:rPr>
        <w:t>hullámokat  ver</w:t>
      </w:r>
      <w:proofErr w:type="gramEnd"/>
      <w:r>
        <w:rPr>
          <w:sz w:val="24"/>
          <w:szCs w:val="24"/>
        </w:rPr>
        <w:t xml:space="preserve"> a régészet csendesnek hitt vizében. S egy napon fekete szegélyes, </w:t>
      </w:r>
      <w:proofErr w:type="gramStart"/>
      <w:r>
        <w:rPr>
          <w:sz w:val="24"/>
          <w:szCs w:val="24"/>
        </w:rPr>
        <w:t>apróbetűs ,</w:t>
      </w:r>
      <w:proofErr w:type="gramEnd"/>
      <w:r>
        <w:rPr>
          <w:sz w:val="24"/>
          <w:szCs w:val="24"/>
        </w:rPr>
        <w:t xml:space="preserve"> már reszketeg- öreg kézzel írt levél kerül asztalára, </w:t>
      </w:r>
      <w:proofErr w:type="spellStart"/>
      <w:r>
        <w:rPr>
          <w:sz w:val="24"/>
          <w:szCs w:val="24"/>
        </w:rPr>
        <w:t>Via</w:t>
      </w:r>
      <w:proofErr w:type="spellEnd"/>
      <w:r>
        <w:rPr>
          <w:sz w:val="24"/>
          <w:szCs w:val="24"/>
        </w:rPr>
        <w:t xml:space="preserve"> Dei </w:t>
      </w:r>
      <w:proofErr w:type="spellStart"/>
      <w:r>
        <w:rPr>
          <w:sz w:val="24"/>
          <w:szCs w:val="24"/>
        </w:rPr>
        <w:t>Mille</w:t>
      </w:r>
      <w:proofErr w:type="spellEnd"/>
      <w:r>
        <w:rPr>
          <w:sz w:val="24"/>
          <w:szCs w:val="24"/>
        </w:rPr>
        <w:t>, Turin a címzés, a feladó Kossuth</w:t>
      </w:r>
      <w:r w:rsidR="00BD3B4E">
        <w:rPr>
          <w:sz w:val="24"/>
          <w:szCs w:val="24"/>
        </w:rPr>
        <w:t>.</w:t>
      </w:r>
    </w:p>
    <w:p w14:paraId="3D4A8617" w14:textId="59B1605E" w:rsidR="00C0024B" w:rsidRPr="000B441A" w:rsidRDefault="00BD3B4E" w:rsidP="000B441A">
      <w:pPr>
        <w:pStyle w:val="NormlWeb"/>
      </w:pPr>
      <w:r>
        <w:rPr>
          <w:noProof/>
        </w:rPr>
        <w:drawing>
          <wp:inline distT="0" distB="0" distL="0" distR="0" wp14:anchorId="118D4DA0" wp14:editId="74E7AA0B">
            <wp:extent cx="2384425" cy="1962150"/>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4425" cy="1962150"/>
                    </a:xfrm>
                    <a:prstGeom prst="rect">
                      <a:avLst/>
                    </a:prstGeom>
                    <a:noFill/>
                    <a:ln>
                      <a:noFill/>
                    </a:ln>
                  </pic:spPr>
                </pic:pic>
              </a:graphicData>
            </a:graphic>
          </wp:inline>
        </w:drawing>
      </w:r>
    </w:p>
    <w:p w14:paraId="7103EF2A" w14:textId="00EA7300" w:rsidR="00BD3B4E" w:rsidRPr="000B54E0" w:rsidRDefault="00BD3B4E">
      <w:pPr>
        <w:rPr>
          <w:b/>
          <w:bCs/>
          <w:sz w:val="24"/>
          <w:szCs w:val="24"/>
        </w:rPr>
      </w:pPr>
      <w:r>
        <w:rPr>
          <w:sz w:val="24"/>
          <w:szCs w:val="24"/>
        </w:rPr>
        <w:t>Kiderült, hogy a nagy magyar forradalmár</w:t>
      </w:r>
      <w:r w:rsidR="002A4562">
        <w:rPr>
          <w:sz w:val="24"/>
          <w:szCs w:val="24"/>
        </w:rPr>
        <w:t xml:space="preserve"> </w:t>
      </w:r>
      <w:r>
        <w:rPr>
          <w:sz w:val="24"/>
          <w:szCs w:val="24"/>
        </w:rPr>
        <w:t>élénken foglalkozott valaha az ősrégészeti kutatásokkal, és hogy öreg kora ellenére a hozzá eljutott hírek hatására hő vágya volt, hogy az erdélyi tudósnő felfedezéseit megismerje, mert „</w:t>
      </w:r>
      <w:r w:rsidRPr="000B54E0">
        <w:rPr>
          <w:b/>
          <w:bCs/>
          <w:sz w:val="24"/>
          <w:szCs w:val="24"/>
        </w:rPr>
        <w:t>nem lehetett nem gyanítanom, hogy Nagyságod oly adatokkal gazdagította a tudományt, melynek a tudósvilág által ekkorig elfogadott némely spekulatív nézetek alapját erősen megingatjá</w:t>
      </w:r>
      <w:r w:rsidR="001E1425" w:rsidRPr="000B54E0">
        <w:rPr>
          <w:b/>
          <w:bCs/>
          <w:sz w:val="24"/>
          <w:szCs w:val="24"/>
        </w:rPr>
        <w:t>k, s az ősvilág történelmi rejtelmeire oly új világot vetnek, mely azokat egészen más</w:t>
      </w:r>
      <w:r w:rsidRPr="000B54E0">
        <w:rPr>
          <w:b/>
          <w:bCs/>
          <w:sz w:val="24"/>
          <w:szCs w:val="24"/>
        </w:rPr>
        <w:t xml:space="preserve"> </w:t>
      </w:r>
      <w:r w:rsidR="000B61B5" w:rsidRPr="000B54E0">
        <w:rPr>
          <w:b/>
          <w:bCs/>
          <w:sz w:val="24"/>
          <w:szCs w:val="24"/>
        </w:rPr>
        <w:t xml:space="preserve"> </w:t>
      </w:r>
      <w:r w:rsidR="001E1425" w:rsidRPr="000B54E0">
        <w:rPr>
          <w:b/>
          <w:bCs/>
          <w:sz w:val="24"/>
          <w:szCs w:val="24"/>
        </w:rPr>
        <w:t xml:space="preserve"> színben tünteti fel</w:t>
      </w:r>
      <w:r w:rsidR="000B61B5" w:rsidRPr="000B54E0">
        <w:rPr>
          <w:b/>
          <w:bCs/>
          <w:sz w:val="24"/>
          <w:szCs w:val="24"/>
        </w:rPr>
        <w:t xml:space="preserve"> mint a minőben a szaktudósok ekkorig tekintették.</w:t>
      </w:r>
      <w:r w:rsidRPr="000B54E0">
        <w:rPr>
          <w:b/>
          <w:bCs/>
          <w:sz w:val="24"/>
          <w:szCs w:val="24"/>
        </w:rPr>
        <w:t>„</w:t>
      </w:r>
    </w:p>
    <w:p w14:paraId="605F0F16" w14:textId="2D3A8B4B" w:rsidR="00BD3B4E" w:rsidRDefault="00BD3B4E">
      <w:pPr>
        <w:rPr>
          <w:sz w:val="24"/>
          <w:szCs w:val="24"/>
        </w:rPr>
      </w:pPr>
      <w:r>
        <w:rPr>
          <w:sz w:val="24"/>
          <w:szCs w:val="24"/>
        </w:rPr>
        <w:t xml:space="preserve">Torma </w:t>
      </w:r>
      <w:r w:rsidR="002A4562">
        <w:rPr>
          <w:sz w:val="24"/>
          <w:szCs w:val="24"/>
        </w:rPr>
        <w:t>Z</w:t>
      </w:r>
      <w:r>
        <w:rPr>
          <w:sz w:val="24"/>
          <w:szCs w:val="24"/>
        </w:rPr>
        <w:t xml:space="preserve">sófia kérésére, hogy mondana véleményt felfedezéséről, Kossuth kijelenti: Mivel szaktudás tekintetében nem versenyezhet a régésznővel, őt a „tanítvány s nem az ítész szerepe </w:t>
      </w:r>
      <w:proofErr w:type="gramStart"/>
      <w:r>
        <w:rPr>
          <w:sz w:val="24"/>
          <w:szCs w:val="24"/>
        </w:rPr>
        <w:t>„ illeti</w:t>
      </w:r>
      <w:proofErr w:type="gramEnd"/>
      <w:r>
        <w:rPr>
          <w:sz w:val="24"/>
          <w:szCs w:val="24"/>
        </w:rPr>
        <w:t xml:space="preserve"> meg. Nem tagadja meg Zsófia kérését és elküldi neki fényképét. Nem állja meg azonban, hogy néhány szóval ne utaljon önmagának és annak, amit képviselt-a szabadságharcnak- mulandóságára: Romoknak néha lehet értéke, az én egyéniségem romjának nincs, az idő elporlasztott, mint elporlasztotta </w:t>
      </w:r>
      <w:r w:rsidR="00ED4D59">
        <w:rPr>
          <w:sz w:val="24"/>
          <w:szCs w:val="24"/>
        </w:rPr>
        <w:t xml:space="preserve">azt, amit képviselni törekedtem „ </w:t>
      </w:r>
    </w:p>
    <w:p w14:paraId="1B481B87" w14:textId="18F529CB" w:rsidR="00972463" w:rsidRDefault="00972463" w:rsidP="00972463">
      <w:pPr>
        <w:pStyle w:val="NormlWeb"/>
      </w:pPr>
    </w:p>
    <w:p w14:paraId="4AE90CA1" w14:textId="77777777" w:rsidR="00972463" w:rsidRDefault="00972463" w:rsidP="00972463">
      <w:pPr>
        <w:pStyle w:val="NormlWeb"/>
      </w:pPr>
      <w:r>
        <w:rPr>
          <w:noProof/>
        </w:rPr>
        <w:lastRenderedPageBreak/>
        <w:drawing>
          <wp:inline distT="0" distB="0" distL="0" distR="0" wp14:anchorId="69965606" wp14:editId="399BF5C2">
            <wp:extent cx="3810000" cy="2941320"/>
            <wp:effectExtent l="0" t="0" r="0" b="0"/>
            <wp:docPr id="34" name="Kép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00" cy="2941320"/>
                    </a:xfrm>
                    <a:prstGeom prst="rect">
                      <a:avLst/>
                    </a:prstGeom>
                    <a:noFill/>
                    <a:ln>
                      <a:noFill/>
                    </a:ln>
                  </pic:spPr>
                </pic:pic>
              </a:graphicData>
            </a:graphic>
          </wp:inline>
        </w:drawing>
      </w:r>
    </w:p>
    <w:p w14:paraId="39FE91F7" w14:textId="540B5C9E" w:rsidR="000B61B5" w:rsidRPr="00C0024B" w:rsidRDefault="000B61B5">
      <w:pPr>
        <w:rPr>
          <w:b/>
          <w:bCs/>
          <w:color w:val="FF0000"/>
          <w:sz w:val="24"/>
          <w:szCs w:val="24"/>
        </w:rPr>
      </w:pPr>
    </w:p>
    <w:p w14:paraId="731FCCA9" w14:textId="20FB14B3" w:rsidR="00C9646D" w:rsidRDefault="00ED4D59" w:rsidP="00C9646D">
      <w:pPr>
        <w:pStyle w:val="NormlWeb"/>
        <w:rPr>
          <w:noProof/>
        </w:rPr>
      </w:pPr>
      <w:r>
        <w:t xml:space="preserve">A külföldi sajtó állandóan foglalkozott Zsófiával, </w:t>
      </w:r>
      <w:proofErr w:type="gramStart"/>
      <w:r>
        <w:t>így  itthon</w:t>
      </w:r>
      <w:proofErr w:type="gramEnd"/>
      <w:r>
        <w:t xml:space="preserve"> is mindinkább komolyan vette a hivatalos régészet. Az angol </w:t>
      </w:r>
      <w:proofErr w:type="spellStart"/>
      <w:r>
        <w:t>Sayce</w:t>
      </w:r>
      <w:proofErr w:type="spellEnd"/>
      <w:r>
        <w:t xml:space="preserve"> ismertetni akarta a londoni Antropológiai Társaság és Régészeti Intézet előtt az írásjeles</w:t>
      </w:r>
      <w:r w:rsidR="002A4562">
        <w:t xml:space="preserve"> </w:t>
      </w:r>
      <w:r>
        <w:t xml:space="preserve">tárgyakat. Ettől </w:t>
      </w:r>
      <w:r w:rsidR="002A4562">
        <w:t>Zs</w:t>
      </w:r>
      <w:r>
        <w:t xml:space="preserve">ófia sokat remélt, </w:t>
      </w:r>
      <w:r w:rsidRPr="000B54E0">
        <w:rPr>
          <w:b/>
          <w:bCs/>
        </w:rPr>
        <w:t>így 1889-ben</w:t>
      </w:r>
      <w:r>
        <w:t xml:space="preserve"> elutazott az </w:t>
      </w:r>
      <w:r w:rsidRPr="000B54E0">
        <w:rPr>
          <w:b/>
          <w:bCs/>
        </w:rPr>
        <w:t>antropológusok bécsi kongresszusára</w:t>
      </w:r>
      <w:r>
        <w:t xml:space="preserve">, de ez nem hozta meg a várva várt sikert. </w:t>
      </w:r>
      <w:r w:rsidR="00722DB3">
        <w:t xml:space="preserve"> Elhatározta tehát, hogy egy szaklapban teszi közzé az előadás</w:t>
      </w:r>
      <w:r w:rsidR="002A4562">
        <w:t xml:space="preserve"> </w:t>
      </w:r>
      <w:r w:rsidR="00722DB3">
        <w:t>anyagát. De a folyóirat elfektette kéziratát. Ez a mellőzés mélyen sértette, , ezért írta: „</w:t>
      </w:r>
      <w:proofErr w:type="gramStart"/>
      <w:r w:rsidR="00722DB3">
        <w:t>A</w:t>
      </w:r>
      <w:proofErr w:type="gramEnd"/>
      <w:r w:rsidR="00722DB3">
        <w:t xml:space="preserve"> magyar sajtó alá én többet nem írok semmit.” Így is tett. </w:t>
      </w:r>
      <w:r w:rsidR="00722DB3" w:rsidRPr="0060095A">
        <w:rPr>
          <w:b/>
          <w:bCs/>
        </w:rPr>
        <w:t>1894-ben</w:t>
      </w:r>
      <w:r w:rsidR="00722DB3">
        <w:t xml:space="preserve"> Jénában jelent meg </w:t>
      </w:r>
      <w:proofErr w:type="spellStart"/>
      <w:r w:rsidR="00722DB3">
        <w:t>Ethnographise</w:t>
      </w:r>
      <w:proofErr w:type="spellEnd"/>
      <w:r w:rsidR="00722DB3">
        <w:t xml:space="preserve"> </w:t>
      </w:r>
      <w:proofErr w:type="spellStart"/>
      <w:r w:rsidR="00722DB3">
        <w:t>Analogien</w:t>
      </w:r>
      <w:proofErr w:type="spellEnd"/>
      <w:r w:rsidR="00722DB3">
        <w:t xml:space="preserve"> c. </w:t>
      </w:r>
      <w:proofErr w:type="gramStart"/>
      <w:r w:rsidR="00722DB3">
        <w:t>munkája ,</w:t>
      </w:r>
      <w:proofErr w:type="gramEnd"/>
      <w:r w:rsidR="00722DB3">
        <w:t xml:space="preserve"> melyet nagy elismeréssel fogadtak.</w:t>
      </w:r>
    </w:p>
    <w:p w14:paraId="5B55DE22" w14:textId="77777777" w:rsidR="00C9646D" w:rsidRDefault="00C9646D" w:rsidP="00C9646D">
      <w:pPr>
        <w:pStyle w:val="NormlWeb"/>
        <w:rPr>
          <w:noProof/>
        </w:rPr>
      </w:pPr>
    </w:p>
    <w:p w14:paraId="318D0AA0" w14:textId="30B0FF99" w:rsidR="00C9646D" w:rsidRDefault="00C9646D" w:rsidP="00C9646D">
      <w:pPr>
        <w:pStyle w:val="NormlWeb"/>
      </w:pPr>
      <w:r>
        <w:t>1894.Jéna</w:t>
      </w:r>
    </w:p>
    <w:p w14:paraId="0D625A4C" w14:textId="04C8F3B2" w:rsidR="00C9646D" w:rsidRDefault="00C9646D" w:rsidP="00C9646D">
      <w:pPr>
        <w:pStyle w:val="NormlWeb"/>
      </w:pPr>
      <w:r>
        <w:rPr>
          <w:noProof/>
        </w:rPr>
        <w:drawing>
          <wp:inline distT="0" distB="0" distL="0" distR="0" wp14:anchorId="3776FA2E" wp14:editId="75F2FCAF">
            <wp:extent cx="1905000" cy="2095500"/>
            <wp:effectExtent l="0" t="0" r="0" b="0"/>
            <wp:docPr id="37" name="Kép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0" cy="2095500"/>
                    </a:xfrm>
                    <a:prstGeom prst="rect">
                      <a:avLst/>
                    </a:prstGeom>
                    <a:noFill/>
                    <a:ln>
                      <a:noFill/>
                    </a:ln>
                  </pic:spPr>
                </pic:pic>
              </a:graphicData>
            </a:graphic>
          </wp:inline>
        </w:drawing>
      </w:r>
    </w:p>
    <w:p w14:paraId="025D8AFB" w14:textId="7DB95484" w:rsidR="00722DB3" w:rsidRPr="00C0024B" w:rsidRDefault="00722DB3">
      <w:pPr>
        <w:rPr>
          <w:b/>
          <w:bCs/>
          <w:color w:val="FF0000"/>
          <w:sz w:val="24"/>
          <w:szCs w:val="24"/>
        </w:rPr>
      </w:pPr>
    </w:p>
    <w:p w14:paraId="5205AD12" w14:textId="639B4AF3" w:rsidR="00722DB3" w:rsidRDefault="000B61B5">
      <w:pPr>
        <w:rPr>
          <w:sz w:val="24"/>
          <w:szCs w:val="24"/>
        </w:rPr>
      </w:pPr>
      <w:r>
        <w:rPr>
          <w:sz w:val="24"/>
          <w:szCs w:val="24"/>
        </w:rPr>
        <w:t xml:space="preserve"> A könyv értékelése általában </w:t>
      </w:r>
      <w:proofErr w:type="spellStart"/>
      <w:r>
        <w:rPr>
          <w:sz w:val="24"/>
          <w:szCs w:val="24"/>
        </w:rPr>
        <w:t>pozitív</w:t>
      </w:r>
      <w:proofErr w:type="gramStart"/>
      <w:r>
        <w:rPr>
          <w:sz w:val="24"/>
          <w:szCs w:val="24"/>
        </w:rPr>
        <w:t>.Adatait</w:t>
      </w:r>
      <w:proofErr w:type="spellEnd"/>
      <w:proofErr w:type="gramEnd"/>
      <w:r>
        <w:rPr>
          <w:sz w:val="24"/>
          <w:szCs w:val="24"/>
        </w:rPr>
        <w:t xml:space="preserve"> nyomban feldolgozzák. A német </w:t>
      </w:r>
      <w:proofErr w:type="gramStart"/>
      <w:r>
        <w:rPr>
          <w:sz w:val="24"/>
          <w:szCs w:val="24"/>
        </w:rPr>
        <w:t>nyelvű ,számtalan</w:t>
      </w:r>
      <w:proofErr w:type="gramEnd"/>
      <w:r>
        <w:rPr>
          <w:sz w:val="24"/>
          <w:szCs w:val="24"/>
        </w:rPr>
        <w:t xml:space="preserve"> rajzzal illusztrált könyvet arra szánta, hogy bebizonyítsa az akadémiai hivatalos </w:t>
      </w:r>
      <w:r>
        <w:rPr>
          <w:sz w:val="24"/>
          <w:szCs w:val="24"/>
        </w:rPr>
        <w:lastRenderedPageBreak/>
        <w:t>körök előtt: életművének szánt „nagy művének” kiadatása jogos kére</w:t>
      </w:r>
      <w:r w:rsidR="00E27CAE">
        <w:rPr>
          <w:sz w:val="24"/>
          <w:szCs w:val="24"/>
        </w:rPr>
        <w:t>lem, vele csak megbecsülést szereznek.</w:t>
      </w:r>
    </w:p>
    <w:p w14:paraId="65705DE9" w14:textId="22CF9A13" w:rsidR="007575AA" w:rsidRDefault="007575AA" w:rsidP="007575AA">
      <w:pPr>
        <w:pStyle w:val="NormlWeb"/>
        <w:spacing w:before="0" w:beforeAutospacing="0" w:after="0" w:afterAutospacing="0"/>
        <w:rPr>
          <w:rFonts w:ascii="Verdana" w:hAnsi="Verdana"/>
          <w:color w:val="555555"/>
          <w:sz w:val="18"/>
          <w:szCs w:val="18"/>
        </w:rPr>
      </w:pPr>
      <w:r>
        <w:rPr>
          <w:rFonts w:ascii="Verdana" w:hAnsi="Verdana"/>
          <w:color w:val="555555"/>
          <w:sz w:val="18"/>
          <w:szCs w:val="18"/>
        </w:rPr>
        <w:t>Egy egyedülálló </w:t>
      </w:r>
      <w:r>
        <w:rPr>
          <w:rStyle w:val="Kiemels"/>
          <w:rFonts w:ascii="Verdana" w:hAnsi="Verdana"/>
          <w:color w:val="555555"/>
          <w:sz w:val="18"/>
          <w:szCs w:val="18"/>
        </w:rPr>
        <w:t>gyűjtemény</w:t>
      </w:r>
      <w:r>
        <w:rPr>
          <w:rFonts w:ascii="Verdana" w:hAnsi="Verdana"/>
          <w:color w:val="555555"/>
          <w:sz w:val="18"/>
          <w:szCs w:val="18"/>
        </w:rPr>
        <w:t>t hozott létre. Régészeti gyűjteményének 10387 darabját az Erdélyi Nemzeti Múzeum Érem- és Régiségtára vásárolta meg miután 1891-ben dr. Torma Zsófia ötezer forintért és 800 forint életjáradékért megvált tőle.</w:t>
      </w:r>
    </w:p>
    <w:p w14:paraId="516E1F48" w14:textId="77777777" w:rsidR="007575AA" w:rsidRDefault="007575AA">
      <w:pPr>
        <w:rPr>
          <w:sz w:val="24"/>
          <w:szCs w:val="24"/>
        </w:rPr>
      </w:pPr>
    </w:p>
    <w:p w14:paraId="4667F9D2" w14:textId="77777777" w:rsidR="0060095A" w:rsidRDefault="00722DB3">
      <w:pPr>
        <w:rPr>
          <w:sz w:val="24"/>
          <w:szCs w:val="24"/>
        </w:rPr>
      </w:pPr>
      <w:r>
        <w:rPr>
          <w:sz w:val="24"/>
          <w:szCs w:val="24"/>
        </w:rPr>
        <w:t xml:space="preserve">A könyv megjelenése után sokfelé hívták, de ő azt szerette volna, ha hazájában ismerik </w:t>
      </w:r>
      <w:proofErr w:type="spellStart"/>
      <w:r>
        <w:rPr>
          <w:sz w:val="24"/>
          <w:szCs w:val="24"/>
        </w:rPr>
        <w:t>el.Kb</w:t>
      </w:r>
      <w:proofErr w:type="spellEnd"/>
      <w:r>
        <w:rPr>
          <w:sz w:val="24"/>
          <w:szCs w:val="24"/>
        </w:rPr>
        <w:t>. 2500 ábrával illusztrált kéz</w:t>
      </w:r>
      <w:r w:rsidR="008609DD">
        <w:rPr>
          <w:sz w:val="24"/>
          <w:szCs w:val="24"/>
        </w:rPr>
        <w:t>i</w:t>
      </w:r>
      <w:r>
        <w:rPr>
          <w:sz w:val="24"/>
          <w:szCs w:val="24"/>
        </w:rPr>
        <w:t>ratát</w:t>
      </w:r>
      <w:r w:rsidR="00674196">
        <w:rPr>
          <w:sz w:val="24"/>
          <w:szCs w:val="24"/>
        </w:rPr>
        <w:t xml:space="preserve"> akarta kinyomtatni, amely </w:t>
      </w:r>
      <w:r w:rsidR="00674196" w:rsidRPr="002B0083">
        <w:rPr>
          <w:b/>
          <w:bCs/>
          <w:sz w:val="24"/>
          <w:szCs w:val="24"/>
        </w:rPr>
        <w:t>Dácia a római foglalás előtt</w:t>
      </w:r>
      <w:r w:rsidR="00674196">
        <w:rPr>
          <w:sz w:val="24"/>
          <w:szCs w:val="24"/>
        </w:rPr>
        <w:t xml:space="preserve"> címet viselte. 8 évig </w:t>
      </w:r>
      <w:proofErr w:type="gramStart"/>
      <w:r w:rsidR="00674196">
        <w:rPr>
          <w:sz w:val="24"/>
          <w:szCs w:val="24"/>
        </w:rPr>
        <w:t>kérvényezett ,</w:t>
      </w:r>
      <w:proofErr w:type="gramEnd"/>
      <w:r w:rsidR="00674196">
        <w:rPr>
          <w:sz w:val="24"/>
          <w:szCs w:val="24"/>
        </w:rPr>
        <w:t xml:space="preserve"> járta a minisztériumokat, hiába.</w:t>
      </w:r>
    </w:p>
    <w:p w14:paraId="7483AB75" w14:textId="7A559D83" w:rsidR="003A44CF" w:rsidRDefault="0060095A">
      <w:pPr>
        <w:rPr>
          <w:sz w:val="24"/>
          <w:szCs w:val="24"/>
        </w:rPr>
      </w:pPr>
      <w:r>
        <w:rPr>
          <w:sz w:val="24"/>
          <w:szCs w:val="24"/>
        </w:rPr>
        <w:t xml:space="preserve">Így ír </w:t>
      </w:r>
      <w:proofErr w:type="gramStart"/>
      <w:r>
        <w:rPr>
          <w:sz w:val="24"/>
          <w:szCs w:val="24"/>
        </w:rPr>
        <w:t>erről :</w:t>
      </w:r>
      <w:proofErr w:type="gramEnd"/>
      <w:r>
        <w:rPr>
          <w:sz w:val="24"/>
          <w:szCs w:val="24"/>
        </w:rPr>
        <w:t xml:space="preserve"> </w:t>
      </w:r>
    </w:p>
    <w:p w14:paraId="4188AE17" w14:textId="6611165D" w:rsidR="003A44CF" w:rsidRPr="002B0083" w:rsidRDefault="003A44CF">
      <w:pPr>
        <w:rPr>
          <w:b/>
          <w:bCs/>
          <w:sz w:val="24"/>
          <w:szCs w:val="24"/>
        </w:rPr>
      </w:pPr>
      <w:r w:rsidRPr="002B0083">
        <w:rPr>
          <w:b/>
          <w:bCs/>
          <w:sz w:val="24"/>
          <w:szCs w:val="24"/>
        </w:rPr>
        <w:t>„ Én úgy képzeltem, hogy az akadémiai munkák</w:t>
      </w:r>
      <w:r w:rsidR="0026433E" w:rsidRPr="002B0083">
        <w:rPr>
          <w:b/>
          <w:bCs/>
          <w:sz w:val="24"/>
          <w:szCs w:val="24"/>
        </w:rPr>
        <w:t xml:space="preserve"> </w:t>
      </w:r>
      <w:r w:rsidRPr="002B0083">
        <w:rPr>
          <w:b/>
          <w:bCs/>
          <w:sz w:val="24"/>
          <w:szCs w:val="24"/>
        </w:rPr>
        <w:t xml:space="preserve">szerzői magok </w:t>
      </w:r>
      <w:r w:rsidR="0026433E" w:rsidRPr="002B0083">
        <w:rPr>
          <w:b/>
          <w:bCs/>
          <w:sz w:val="24"/>
          <w:szCs w:val="24"/>
        </w:rPr>
        <w:t xml:space="preserve">állítják össze és írják is be mindazt, amit a legjobb </w:t>
      </w:r>
      <w:proofErr w:type="spellStart"/>
      <w:r w:rsidR="0026433E" w:rsidRPr="002B0083">
        <w:rPr>
          <w:b/>
          <w:bCs/>
          <w:sz w:val="24"/>
          <w:szCs w:val="24"/>
        </w:rPr>
        <w:t>meggyőződésök</w:t>
      </w:r>
      <w:proofErr w:type="spellEnd"/>
      <w:r w:rsidR="0026433E" w:rsidRPr="002B0083">
        <w:rPr>
          <w:b/>
          <w:bCs/>
          <w:sz w:val="24"/>
          <w:szCs w:val="24"/>
        </w:rPr>
        <w:t xml:space="preserve"> szerint tudnak és írni képesek . </w:t>
      </w:r>
      <w:proofErr w:type="gramStart"/>
      <w:r w:rsidR="0026433E" w:rsidRPr="002B0083">
        <w:rPr>
          <w:b/>
          <w:bCs/>
          <w:sz w:val="24"/>
          <w:szCs w:val="24"/>
        </w:rPr>
        <w:t>Hogy</w:t>
      </w:r>
      <w:proofErr w:type="gramEnd"/>
      <w:r w:rsidR="0026433E" w:rsidRPr="002B0083">
        <w:rPr>
          <w:b/>
          <w:bCs/>
          <w:sz w:val="24"/>
          <w:szCs w:val="24"/>
        </w:rPr>
        <w:t xml:space="preserve"> ennek ellenkezője állhasson, eszembe sem jutott. „</w:t>
      </w:r>
    </w:p>
    <w:p w14:paraId="3893EE10" w14:textId="06F900AC" w:rsidR="0026433E" w:rsidRPr="002B0083" w:rsidRDefault="0026433E">
      <w:pPr>
        <w:rPr>
          <w:b/>
          <w:bCs/>
          <w:sz w:val="24"/>
          <w:szCs w:val="24"/>
        </w:rPr>
      </w:pPr>
      <w:r w:rsidRPr="002B0083">
        <w:rPr>
          <w:b/>
          <w:bCs/>
          <w:sz w:val="24"/>
          <w:szCs w:val="24"/>
        </w:rPr>
        <w:t xml:space="preserve">„Nem vállalhatja, hogy anyaggyűjtő napszámos legyen” Dolgozzam, mint megbénított néma, </w:t>
      </w:r>
      <w:proofErr w:type="gramStart"/>
      <w:r w:rsidRPr="002B0083">
        <w:rPr>
          <w:b/>
          <w:bCs/>
          <w:sz w:val="24"/>
          <w:szCs w:val="24"/>
        </w:rPr>
        <w:t>kinek  gondolatmenetét</w:t>
      </w:r>
      <w:proofErr w:type="gramEnd"/>
      <w:r w:rsidRPr="002B0083">
        <w:rPr>
          <w:b/>
          <w:bCs/>
          <w:sz w:val="24"/>
          <w:szCs w:val="24"/>
        </w:rPr>
        <w:t xml:space="preserve"> irányítsák, kijelölvén a pontot, merre, meddig és ne tovább haladjon !!”</w:t>
      </w:r>
    </w:p>
    <w:p w14:paraId="727B65BA" w14:textId="77777777" w:rsidR="00585A3C" w:rsidRDefault="00674196">
      <w:pPr>
        <w:rPr>
          <w:sz w:val="24"/>
          <w:szCs w:val="24"/>
        </w:rPr>
      </w:pPr>
      <w:r>
        <w:rPr>
          <w:sz w:val="24"/>
          <w:szCs w:val="24"/>
        </w:rPr>
        <w:t xml:space="preserve"> A hivatalos körökkel való ellentéte, majd szeretett fivére, Károly halála, még ink</w:t>
      </w:r>
      <w:r w:rsidR="002A4562">
        <w:rPr>
          <w:sz w:val="24"/>
          <w:szCs w:val="24"/>
        </w:rPr>
        <w:t>á</w:t>
      </w:r>
      <w:r>
        <w:rPr>
          <w:sz w:val="24"/>
          <w:szCs w:val="24"/>
        </w:rPr>
        <w:t>bb aláásta amúgy is gyenge egészségét.</w:t>
      </w:r>
    </w:p>
    <w:p w14:paraId="1601A5C4" w14:textId="199B758B" w:rsidR="00585A3C" w:rsidRDefault="00585A3C">
      <w:pPr>
        <w:rPr>
          <w:sz w:val="24"/>
          <w:szCs w:val="24"/>
        </w:rPr>
      </w:pPr>
      <w:r>
        <w:rPr>
          <w:sz w:val="24"/>
          <w:szCs w:val="24"/>
        </w:rPr>
        <w:t xml:space="preserve">Életének talán utolsó </w:t>
      </w:r>
      <w:proofErr w:type="gramStart"/>
      <w:r>
        <w:rPr>
          <w:sz w:val="24"/>
          <w:szCs w:val="24"/>
        </w:rPr>
        <w:t xml:space="preserve">öröme </w:t>
      </w:r>
      <w:r w:rsidR="00674196">
        <w:rPr>
          <w:sz w:val="24"/>
          <w:szCs w:val="24"/>
        </w:rPr>
        <w:t xml:space="preserve"> </w:t>
      </w:r>
      <w:proofErr w:type="spellStart"/>
      <w:r w:rsidR="00674196">
        <w:rPr>
          <w:sz w:val="24"/>
          <w:szCs w:val="24"/>
        </w:rPr>
        <w:t>Virchow</w:t>
      </w:r>
      <w:proofErr w:type="spellEnd"/>
      <w:proofErr w:type="gramEnd"/>
      <w:r w:rsidR="00674196">
        <w:rPr>
          <w:sz w:val="24"/>
          <w:szCs w:val="24"/>
        </w:rPr>
        <w:t xml:space="preserve"> </w:t>
      </w:r>
      <w:proofErr w:type="spellStart"/>
      <w:r>
        <w:rPr>
          <w:sz w:val="24"/>
          <w:szCs w:val="24"/>
        </w:rPr>
        <w:t>-féle</w:t>
      </w:r>
      <w:proofErr w:type="spellEnd"/>
      <w:r>
        <w:rPr>
          <w:sz w:val="24"/>
          <w:szCs w:val="24"/>
        </w:rPr>
        <w:t xml:space="preserve"> váratlan </w:t>
      </w:r>
      <w:r w:rsidR="00674196">
        <w:rPr>
          <w:sz w:val="24"/>
          <w:szCs w:val="24"/>
        </w:rPr>
        <w:t>látogatás</w:t>
      </w:r>
      <w:r>
        <w:rPr>
          <w:sz w:val="24"/>
          <w:szCs w:val="24"/>
        </w:rPr>
        <w:t xml:space="preserve"> volt szászvárosi kis kúriájában. Bearanyozta   a szürkeséget ennek az Európa szerte ünnepelt és elismert tudósnak a megtisztelő figyelme.</w:t>
      </w:r>
      <w:r w:rsidR="00674196">
        <w:rPr>
          <w:sz w:val="24"/>
          <w:szCs w:val="24"/>
        </w:rPr>
        <w:t xml:space="preserve"> </w:t>
      </w:r>
      <w:r>
        <w:rPr>
          <w:sz w:val="24"/>
          <w:szCs w:val="24"/>
        </w:rPr>
        <w:t xml:space="preserve">Ez már bántotta az Akadémiát is, de még jobban a „kincses Kolozsvár </w:t>
      </w:r>
      <w:proofErr w:type="gramStart"/>
      <w:r>
        <w:rPr>
          <w:sz w:val="24"/>
          <w:szCs w:val="24"/>
        </w:rPr>
        <w:t>„ egyetemét</w:t>
      </w:r>
      <w:proofErr w:type="gramEnd"/>
      <w:r w:rsidR="00674196">
        <w:rPr>
          <w:sz w:val="24"/>
          <w:szCs w:val="24"/>
        </w:rPr>
        <w:t xml:space="preserve"> </w:t>
      </w:r>
      <w:r>
        <w:rPr>
          <w:sz w:val="24"/>
          <w:szCs w:val="24"/>
        </w:rPr>
        <w:t>, ahol akkor a magára</w:t>
      </w:r>
      <w:r w:rsidR="005B3659">
        <w:rPr>
          <w:sz w:val="24"/>
          <w:szCs w:val="24"/>
        </w:rPr>
        <w:t xml:space="preserve"> </w:t>
      </w:r>
      <w:r>
        <w:rPr>
          <w:sz w:val="24"/>
          <w:szCs w:val="24"/>
        </w:rPr>
        <w:t xml:space="preserve">maradt, elöregedett Zsófia sok -sok barátot mondhatott magának. </w:t>
      </w:r>
    </w:p>
    <w:p w14:paraId="50F1FEFC" w14:textId="5A0533EA" w:rsidR="00585A3C" w:rsidRDefault="00585A3C">
      <w:pPr>
        <w:rPr>
          <w:sz w:val="24"/>
          <w:szCs w:val="24"/>
        </w:rPr>
      </w:pPr>
      <w:r>
        <w:rPr>
          <w:sz w:val="24"/>
          <w:szCs w:val="24"/>
        </w:rPr>
        <w:t>Érdemeit elismerve 1899. május 25. dátummal a következő levelet hozta a posta:</w:t>
      </w:r>
    </w:p>
    <w:p w14:paraId="14A57F90" w14:textId="77777777" w:rsidR="00C9646D" w:rsidRDefault="00C9646D">
      <w:pPr>
        <w:rPr>
          <w:sz w:val="24"/>
          <w:szCs w:val="24"/>
        </w:rPr>
      </w:pPr>
    </w:p>
    <w:p w14:paraId="3C6359CF" w14:textId="4570F1D6" w:rsidR="00C9646D" w:rsidRDefault="00C9646D" w:rsidP="00C9646D">
      <w:pPr>
        <w:pStyle w:val="NormlWeb"/>
      </w:pPr>
    </w:p>
    <w:p w14:paraId="08DC3366" w14:textId="77777777" w:rsidR="00C9646D" w:rsidRDefault="00C9646D" w:rsidP="00C9646D">
      <w:pPr>
        <w:pStyle w:val="NormlWeb"/>
      </w:pPr>
      <w:r>
        <w:rPr>
          <w:noProof/>
        </w:rPr>
        <w:drawing>
          <wp:inline distT="0" distB="0" distL="0" distR="0" wp14:anchorId="02AC773F" wp14:editId="4621BFAB">
            <wp:extent cx="2377440" cy="2598420"/>
            <wp:effectExtent l="0" t="0" r="3810" b="0"/>
            <wp:docPr id="39" name="Kép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77440" cy="2598420"/>
                    </a:xfrm>
                    <a:prstGeom prst="rect">
                      <a:avLst/>
                    </a:prstGeom>
                    <a:noFill/>
                    <a:ln>
                      <a:noFill/>
                    </a:ln>
                  </pic:spPr>
                </pic:pic>
              </a:graphicData>
            </a:graphic>
          </wp:inline>
        </w:drawing>
      </w:r>
    </w:p>
    <w:p w14:paraId="096D22EE" w14:textId="7BDA82D7" w:rsidR="00585A3C" w:rsidRDefault="00585A3C">
      <w:pPr>
        <w:rPr>
          <w:sz w:val="24"/>
          <w:szCs w:val="24"/>
        </w:rPr>
      </w:pPr>
    </w:p>
    <w:p w14:paraId="375A9E9D" w14:textId="06241A48" w:rsidR="00674196" w:rsidRDefault="00674196">
      <w:pPr>
        <w:rPr>
          <w:sz w:val="24"/>
          <w:szCs w:val="24"/>
        </w:rPr>
      </w:pPr>
      <w:r>
        <w:rPr>
          <w:sz w:val="24"/>
          <w:szCs w:val="24"/>
        </w:rPr>
        <w:t xml:space="preserve">  Torma Zsófiát a hír váratlanul érte, szinte megdöbbentette. Írt is egy keserű hangú válaszlevelet, amit végül is nem küldött el.</w:t>
      </w:r>
    </w:p>
    <w:p w14:paraId="7B209795" w14:textId="036C806F" w:rsidR="00722DB3" w:rsidRPr="00F17D13" w:rsidRDefault="00674196">
      <w:pPr>
        <w:rPr>
          <w:sz w:val="24"/>
          <w:szCs w:val="24"/>
        </w:rPr>
      </w:pPr>
      <w:r>
        <w:rPr>
          <w:sz w:val="24"/>
          <w:szCs w:val="24"/>
        </w:rPr>
        <w:t xml:space="preserve"> „ Holt lóra patkó. Először is korlátolt ismereteimmel erre érdemes nem vagyok, azután annyi szekatúra és megaláztatás </w:t>
      </w:r>
      <w:proofErr w:type="gramStart"/>
      <w:r>
        <w:rPr>
          <w:sz w:val="24"/>
          <w:szCs w:val="24"/>
        </w:rPr>
        <w:t>után ,</w:t>
      </w:r>
      <w:proofErr w:type="gramEnd"/>
      <w:r>
        <w:rPr>
          <w:sz w:val="24"/>
          <w:szCs w:val="24"/>
        </w:rPr>
        <w:t xml:space="preserve"> aminek engem éppen ott-egyesek kivétel</w:t>
      </w:r>
      <w:r w:rsidR="002A4562">
        <w:rPr>
          <w:sz w:val="24"/>
          <w:szCs w:val="24"/>
        </w:rPr>
        <w:t>é</w:t>
      </w:r>
      <w:r>
        <w:rPr>
          <w:sz w:val="24"/>
          <w:szCs w:val="24"/>
        </w:rPr>
        <w:t>vel- kitettek, tekintve, hogy  haldoklási koromat élem , most már ennek hasznát nem venném. Mindezekért én legszívesebben ezt a kitüntetést nem fogadnám el, mert nemcsak</w:t>
      </w:r>
      <w:r w:rsidR="00C47299">
        <w:rPr>
          <w:sz w:val="24"/>
          <w:szCs w:val="24"/>
        </w:rPr>
        <w:t xml:space="preserve"> sok ok nélküli bajoskodással jár ez, -főként időpazarlással, de igen sok költséggel is.</w:t>
      </w:r>
      <w:r w:rsidR="002A4562">
        <w:rPr>
          <w:sz w:val="24"/>
          <w:szCs w:val="24"/>
        </w:rPr>
        <w:t xml:space="preserve"> </w:t>
      </w:r>
      <w:r w:rsidR="00C47299">
        <w:rPr>
          <w:sz w:val="24"/>
          <w:szCs w:val="24"/>
        </w:rPr>
        <w:t xml:space="preserve">Ellenségeimmel s gúnyolóimmal </w:t>
      </w:r>
      <w:proofErr w:type="gramStart"/>
      <w:r w:rsidR="00C47299">
        <w:rPr>
          <w:sz w:val="24"/>
          <w:szCs w:val="24"/>
        </w:rPr>
        <w:t>szemben ,</w:t>
      </w:r>
      <w:proofErr w:type="gramEnd"/>
      <w:r w:rsidR="00C47299">
        <w:rPr>
          <w:sz w:val="24"/>
          <w:szCs w:val="24"/>
        </w:rPr>
        <w:t xml:space="preserve"> igaz, ennyi elégtétellel magamnak tartoznám. Most már mégsem tudom, hogy mit tegyek. Végül is elfogadta a kitüntetést, mellyel Erdélyben első ízben tiszteltek meg nőt. </w:t>
      </w:r>
      <w:r w:rsidR="00C47299" w:rsidRPr="002B0083">
        <w:rPr>
          <w:b/>
          <w:bCs/>
          <w:sz w:val="24"/>
          <w:szCs w:val="24"/>
        </w:rPr>
        <w:t>Még 1899. november 6-án</w:t>
      </w:r>
      <w:r w:rsidR="00C47299">
        <w:rPr>
          <w:sz w:val="24"/>
          <w:szCs w:val="24"/>
        </w:rPr>
        <w:t xml:space="preserve"> meleg hangú levélben megköszönte a kitüntetést, 8 nappal később csendesen elhúnyt.</w:t>
      </w:r>
    </w:p>
    <w:p w14:paraId="2F526FE6" w14:textId="35CF4EB9" w:rsidR="0079703A" w:rsidRDefault="00593AA9">
      <w:pPr>
        <w:rPr>
          <w:b/>
          <w:bCs/>
          <w:sz w:val="24"/>
          <w:szCs w:val="24"/>
        </w:rPr>
      </w:pPr>
      <w:r>
        <w:rPr>
          <w:b/>
          <w:bCs/>
          <w:sz w:val="24"/>
          <w:szCs w:val="24"/>
        </w:rPr>
        <w:t>30évvel késő</w:t>
      </w:r>
      <w:r w:rsidR="002C1593">
        <w:rPr>
          <w:b/>
          <w:bCs/>
          <w:sz w:val="24"/>
          <w:szCs w:val="24"/>
        </w:rPr>
        <w:t>bb</w:t>
      </w:r>
      <w:r>
        <w:rPr>
          <w:b/>
          <w:bCs/>
          <w:sz w:val="24"/>
          <w:szCs w:val="24"/>
        </w:rPr>
        <w:t xml:space="preserve"> </w:t>
      </w:r>
      <w:r w:rsidR="002C1593">
        <w:rPr>
          <w:b/>
          <w:bCs/>
          <w:sz w:val="24"/>
          <w:szCs w:val="24"/>
        </w:rPr>
        <w:t xml:space="preserve">felfedezték a Vica telepet. Azonnal világhírt kapott, holott </w:t>
      </w:r>
      <w:proofErr w:type="spellStart"/>
      <w:r w:rsidR="002C1593">
        <w:rPr>
          <w:b/>
          <w:bCs/>
          <w:sz w:val="24"/>
          <w:szCs w:val="24"/>
        </w:rPr>
        <w:t>Tordos</w:t>
      </w:r>
      <w:proofErr w:type="spellEnd"/>
      <w:r w:rsidR="002C1593">
        <w:rPr>
          <w:b/>
          <w:bCs/>
          <w:sz w:val="24"/>
          <w:szCs w:val="24"/>
        </w:rPr>
        <w:t xml:space="preserve"> sokkal jelentősebb. Írásjelekben sokkal fontosabb. </w:t>
      </w:r>
    </w:p>
    <w:p w14:paraId="55AB2C1D" w14:textId="17C2EC8C" w:rsidR="0079703A" w:rsidRDefault="00AF0308">
      <w:pPr>
        <w:rPr>
          <w:rFonts w:ascii="Noto Serif" w:hAnsi="Noto Serif" w:cs="Noto Serif"/>
          <w:color w:val="2A2C29"/>
          <w:sz w:val="27"/>
          <w:szCs w:val="27"/>
          <w:shd w:val="clear" w:color="auto" w:fill="FFFFFF"/>
        </w:rPr>
      </w:pPr>
      <w:r w:rsidRPr="00C9646D">
        <w:rPr>
          <w:rFonts w:ascii="Noto Serif" w:hAnsi="Noto Serif" w:cs="Noto Serif"/>
          <w:color w:val="2A2C29"/>
          <w:sz w:val="24"/>
          <w:szCs w:val="24"/>
          <w:shd w:val="clear" w:color="auto" w:fill="FFFFFF"/>
        </w:rPr>
        <w:t xml:space="preserve">Noha sok elutasításban volt része, azért akadtak olyan szakmabeliek is, akik elismerték és méltatták a régésznő emberfeletti munkáját és tevékenységét. Köztük volt például </w:t>
      </w:r>
      <w:proofErr w:type="spellStart"/>
      <w:r w:rsidRPr="00C9646D">
        <w:rPr>
          <w:rFonts w:ascii="Noto Serif" w:hAnsi="Noto Serif" w:cs="Noto Serif"/>
          <w:color w:val="2A2C29"/>
          <w:sz w:val="24"/>
          <w:szCs w:val="24"/>
          <w:u w:val="single"/>
          <w:shd w:val="clear" w:color="auto" w:fill="FFFFFF"/>
        </w:rPr>
        <w:t>Rómer</w:t>
      </w:r>
      <w:proofErr w:type="spellEnd"/>
      <w:r w:rsidRPr="00C9646D">
        <w:rPr>
          <w:rFonts w:ascii="Noto Serif" w:hAnsi="Noto Serif" w:cs="Noto Serif"/>
          <w:color w:val="2A2C29"/>
          <w:sz w:val="24"/>
          <w:szCs w:val="24"/>
          <w:u w:val="single"/>
          <w:shd w:val="clear" w:color="auto" w:fill="FFFFFF"/>
        </w:rPr>
        <w:t xml:space="preserve"> Flóris</w:t>
      </w:r>
      <w:r w:rsidRPr="00C9646D">
        <w:rPr>
          <w:rFonts w:ascii="Noto Serif" w:hAnsi="Noto Serif" w:cs="Noto Serif"/>
          <w:color w:val="2A2C29"/>
          <w:sz w:val="24"/>
          <w:szCs w:val="24"/>
          <w:shd w:val="clear" w:color="auto" w:fill="FFFFFF"/>
        </w:rPr>
        <w:t xml:space="preserve">, valamint két munkatársa, tanítványa </w:t>
      </w:r>
      <w:proofErr w:type="spellStart"/>
      <w:r w:rsidRPr="00C9646D">
        <w:rPr>
          <w:rFonts w:ascii="Noto Serif" w:hAnsi="Noto Serif" w:cs="Noto Serif"/>
          <w:color w:val="2A2C29"/>
          <w:sz w:val="24"/>
          <w:szCs w:val="24"/>
          <w:u w:val="single"/>
          <w:shd w:val="clear" w:color="auto" w:fill="FFFFFF"/>
        </w:rPr>
        <w:t>Kuun</w:t>
      </w:r>
      <w:proofErr w:type="spellEnd"/>
      <w:r w:rsidRPr="00C9646D">
        <w:rPr>
          <w:rFonts w:ascii="Noto Serif" w:hAnsi="Noto Serif" w:cs="Noto Serif"/>
          <w:color w:val="2A2C29"/>
          <w:sz w:val="24"/>
          <w:szCs w:val="24"/>
          <w:u w:val="single"/>
          <w:shd w:val="clear" w:color="auto" w:fill="FFFFFF"/>
        </w:rPr>
        <w:t xml:space="preserve"> Géza régész</w:t>
      </w:r>
      <w:r w:rsidRPr="00C9646D">
        <w:rPr>
          <w:rFonts w:ascii="Noto Serif" w:hAnsi="Noto Serif" w:cs="Noto Serif"/>
          <w:color w:val="2A2C29"/>
          <w:sz w:val="24"/>
          <w:szCs w:val="24"/>
          <w:shd w:val="clear" w:color="auto" w:fill="FFFFFF"/>
        </w:rPr>
        <w:t xml:space="preserve">, keletkutató és Téglás Gábor geológus, régész, akikkel a </w:t>
      </w:r>
      <w:r w:rsidRPr="00C9646D">
        <w:rPr>
          <w:rFonts w:ascii="Noto Serif" w:hAnsi="Noto Serif" w:cs="Noto Serif"/>
          <w:b/>
          <w:bCs/>
          <w:color w:val="2A2C29"/>
          <w:sz w:val="24"/>
          <w:szCs w:val="24"/>
          <w:shd w:val="clear" w:color="auto" w:fill="FFFFFF"/>
        </w:rPr>
        <w:t>Hunyad vármegye története című</w:t>
      </w:r>
      <w:r w:rsidRPr="00C9646D">
        <w:rPr>
          <w:rFonts w:ascii="Noto Serif" w:hAnsi="Noto Serif" w:cs="Noto Serif"/>
          <w:color w:val="2A2C29"/>
          <w:sz w:val="24"/>
          <w:szCs w:val="24"/>
          <w:shd w:val="clear" w:color="auto" w:fill="FFFFFF"/>
        </w:rPr>
        <w:t xml:space="preserve"> első kötetének írásában működtek közre. Baráti kapcsolat fűzte több külföldi szakmabelihez is, például köztük az angol asszirológus-nyelvész </w:t>
      </w:r>
      <w:r w:rsidRPr="00C9646D">
        <w:rPr>
          <w:rFonts w:ascii="Noto Serif" w:hAnsi="Noto Serif" w:cs="Noto Serif"/>
          <w:color w:val="2A2C29"/>
          <w:sz w:val="24"/>
          <w:szCs w:val="24"/>
          <w:u w:val="single"/>
          <w:shd w:val="clear" w:color="auto" w:fill="FFFFFF"/>
        </w:rPr>
        <w:t xml:space="preserve">Archibald H. </w:t>
      </w:r>
      <w:proofErr w:type="spellStart"/>
      <w:r w:rsidRPr="00C9646D">
        <w:rPr>
          <w:rFonts w:ascii="Noto Serif" w:hAnsi="Noto Serif" w:cs="Noto Serif"/>
          <w:color w:val="2A2C29"/>
          <w:sz w:val="24"/>
          <w:szCs w:val="24"/>
          <w:u w:val="single"/>
          <w:shd w:val="clear" w:color="auto" w:fill="FFFFFF"/>
        </w:rPr>
        <w:t>Sayce-hez</w:t>
      </w:r>
      <w:proofErr w:type="spellEnd"/>
      <w:r w:rsidRPr="00C9646D">
        <w:rPr>
          <w:rFonts w:ascii="Noto Serif" w:hAnsi="Noto Serif" w:cs="Noto Serif"/>
          <w:color w:val="2A2C29"/>
          <w:sz w:val="24"/>
          <w:szCs w:val="24"/>
          <w:shd w:val="clear" w:color="auto" w:fill="FFFFFF"/>
        </w:rPr>
        <w:t xml:space="preserve">, a német orvos, politikus, antropológus </w:t>
      </w:r>
      <w:r w:rsidRPr="00C9646D">
        <w:rPr>
          <w:rFonts w:ascii="Noto Serif" w:hAnsi="Noto Serif" w:cs="Noto Serif"/>
          <w:color w:val="2A2C29"/>
          <w:sz w:val="24"/>
          <w:szCs w:val="24"/>
          <w:u w:val="single"/>
          <w:shd w:val="clear" w:color="auto" w:fill="FFFFFF"/>
        </w:rPr>
        <w:t xml:space="preserve">Rudolf </w:t>
      </w:r>
      <w:proofErr w:type="spellStart"/>
      <w:r w:rsidRPr="00C9646D">
        <w:rPr>
          <w:rFonts w:ascii="Noto Serif" w:hAnsi="Noto Serif" w:cs="Noto Serif"/>
          <w:color w:val="2A2C29"/>
          <w:sz w:val="24"/>
          <w:szCs w:val="24"/>
          <w:u w:val="single"/>
          <w:shd w:val="clear" w:color="auto" w:fill="FFFFFF"/>
        </w:rPr>
        <w:t>Virchow-hoz</w:t>
      </w:r>
      <w:proofErr w:type="spellEnd"/>
      <w:r w:rsidRPr="00C9646D">
        <w:rPr>
          <w:rFonts w:ascii="Noto Serif" w:hAnsi="Noto Serif" w:cs="Noto Serif"/>
          <w:color w:val="2A2C29"/>
          <w:sz w:val="24"/>
          <w:szCs w:val="24"/>
          <w:shd w:val="clear" w:color="auto" w:fill="FFFFFF"/>
        </w:rPr>
        <w:t xml:space="preserve"> vagy éppen az ásó világhírű dilettánsaként is emlegetett amatőr régész Heinrich </w:t>
      </w:r>
      <w:r w:rsidRPr="00C9646D">
        <w:rPr>
          <w:rFonts w:ascii="Noto Serif" w:hAnsi="Noto Serif" w:cs="Noto Serif"/>
          <w:color w:val="2A2C29"/>
          <w:sz w:val="24"/>
          <w:szCs w:val="24"/>
          <w:u w:val="single"/>
          <w:shd w:val="clear" w:color="auto" w:fill="FFFFFF"/>
        </w:rPr>
        <w:t>Schliemannhoz.</w:t>
      </w:r>
      <w:r>
        <w:rPr>
          <w:rFonts w:ascii="Noto Serif" w:hAnsi="Noto Serif" w:cs="Noto Serif"/>
          <w:color w:val="2A2C29"/>
          <w:sz w:val="27"/>
          <w:szCs w:val="27"/>
          <w:shd w:val="clear" w:color="auto" w:fill="FFFFFF"/>
        </w:rPr>
        <w:t xml:space="preserve"> Velük és másokkal is intenzív tudománytörténeti jelentőségű levelezést folytatott: leveleinek száma meghaladja a háromszázat is.</w:t>
      </w:r>
    </w:p>
    <w:p w14:paraId="2BF98024" w14:textId="5AECD1A2" w:rsidR="008B7205" w:rsidRPr="008B7205" w:rsidRDefault="008B7205">
      <w:pPr>
        <w:rPr>
          <w:rFonts w:ascii="Noto Serif" w:hAnsi="Noto Serif" w:cs="Noto Serif"/>
          <w:b/>
          <w:bCs/>
          <w:color w:val="2A2C29"/>
          <w:sz w:val="27"/>
          <w:szCs w:val="27"/>
          <w:shd w:val="clear" w:color="auto" w:fill="FFFFFF"/>
        </w:rPr>
      </w:pPr>
      <w:r w:rsidRPr="008B7205">
        <w:rPr>
          <w:rFonts w:ascii="Noto Serif" w:hAnsi="Noto Serif" w:cs="Noto Serif"/>
          <w:b/>
          <w:bCs/>
          <w:color w:val="2A2C29"/>
          <w:sz w:val="27"/>
          <w:szCs w:val="27"/>
          <w:shd w:val="clear" w:color="auto" w:fill="FFFFFF"/>
        </w:rPr>
        <w:t>Az bemutatómba szereplő tudósokról néhány szó:</w:t>
      </w:r>
    </w:p>
    <w:p w14:paraId="2C05673F" w14:textId="4D6A018D" w:rsidR="00593AA9" w:rsidRPr="00593AA9" w:rsidRDefault="00593AA9">
      <w:pPr>
        <w:rPr>
          <w:b/>
          <w:bCs/>
          <w:sz w:val="20"/>
          <w:szCs w:val="20"/>
        </w:rPr>
      </w:pPr>
      <w:r>
        <w:rPr>
          <w:rFonts w:ascii="Noto Serif" w:hAnsi="Noto Serif" w:cs="Noto Serif"/>
          <w:color w:val="2A2C29"/>
          <w:sz w:val="27"/>
          <w:szCs w:val="27"/>
          <w:shd w:val="clear" w:color="auto" w:fill="FFFFFF"/>
        </w:rPr>
        <w:t xml:space="preserve"> </w:t>
      </w:r>
      <w:proofErr w:type="spellStart"/>
      <w:r w:rsidRPr="00593AA9">
        <w:rPr>
          <w:rFonts w:ascii="Noto Serif" w:hAnsi="Noto Serif" w:cs="Noto Serif"/>
          <w:b/>
          <w:bCs/>
          <w:color w:val="2A2C29"/>
          <w:sz w:val="20"/>
          <w:szCs w:val="20"/>
          <w:shd w:val="clear" w:color="auto" w:fill="FFFFFF"/>
        </w:rPr>
        <w:t>Marko</w:t>
      </w:r>
      <w:proofErr w:type="spellEnd"/>
      <w:r w:rsidRPr="00593AA9">
        <w:rPr>
          <w:rFonts w:ascii="Noto Serif" w:hAnsi="Noto Serif" w:cs="Noto Serif"/>
          <w:b/>
          <w:bCs/>
          <w:color w:val="2A2C29"/>
          <w:sz w:val="20"/>
          <w:szCs w:val="20"/>
          <w:shd w:val="clear" w:color="auto" w:fill="FFFFFF"/>
        </w:rPr>
        <w:t xml:space="preserve"> Merlini</w:t>
      </w:r>
      <w:r>
        <w:rPr>
          <w:rFonts w:ascii="Noto Serif" w:hAnsi="Noto Serif" w:cs="Noto Serif"/>
          <w:b/>
          <w:bCs/>
          <w:color w:val="2A2C29"/>
          <w:sz w:val="20"/>
          <w:szCs w:val="20"/>
          <w:shd w:val="clear" w:color="auto" w:fill="FFFFFF"/>
        </w:rPr>
        <w:t xml:space="preserve"> nagy tisztelője volt</w:t>
      </w:r>
    </w:p>
    <w:p w14:paraId="5637C5ED" w14:textId="4C359DB9" w:rsidR="00AF0308" w:rsidRPr="00A30F7B" w:rsidRDefault="00AF0308">
      <w:pPr>
        <w:rPr>
          <w:b/>
          <w:bCs/>
          <w:sz w:val="24"/>
          <w:szCs w:val="24"/>
          <w:u w:val="single"/>
        </w:rPr>
      </w:pPr>
      <w:proofErr w:type="spellStart"/>
      <w:r w:rsidRPr="00A30F7B">
        <w:rPr>
          <w:b/>
          <w:bCs/>
          <w:sz w:val="24"/>
          <w:szCs w:val="24"/>
          <w:u w:val="single"/>
        </w:rPr>
        <w:t>Rómer</w:t>
      </w:r>
      <w:proofErr w:type="spellEnd"/>
      <w:r w:rsidRPr="00A30F7B">
        <w:rPr>
          <w:b/>
          <w:bCs/>
          <w:sz w:val="24"/>
          <w:szCs w:val="24"/>
          <w:u w:val="single"/>
        </w:rPr>
        <w:t xml:space="preserve"> Fóris</w:t>
      </w:r>
      <w:proofErr w:type="gramStart"/>
      <w:r w:rsidRPr="00A30F7B">
        <w:rPr>
          <w:b/>
          <w:bCs/>
          <w:sz w:val="24"/>
          <w:szCs w:val="24"/>
          <w:u w:val="single"/>
        </w:rPr>
        <w:t>:</w:t>
      </w:r>
      <w:r w:rsidR="00593AA9" w:rsidRPr="00A30F7B">
        <w:rPr>
          <w:b/>
          <w:bCs/>
          <w:sz w:val="24"/>
          <w:szCs w:val="24"/>
          <w:u w:val="single"/>
        </w:rPr>
        <w:t>Apjának</w:t>
      </w:r>
      <w:proofErr w:type="gramEnd"/>
      <w:r w:rsidR="00593AA9" w:rsidRPr="00A30F7B">
        <w:rPr>
          <w:b/>
          <w:bCs/>
          <w:sz w:val="24"/>
          <w:szCs w:val="24"/>
          <w:u w:val="single"/>
        </w:rPr>
        <w:t xml:space="preserve"> is barátja volt</w:t>
      </w:r>
    </w:p>
    <w:p w14:paraId="7D9BB965" w14:textId="491879D6" w:rsidR="00AF0308" w:rsidRDefault="00AF0308">
      <w:pPr>
        <w:rPr>
          <w:rFonts w:ascii="Roboto" w:hAnsi="Roboto"/>
          <w:color w:val="191919"/>
          <w:sz w:val="23"/>
          <w:szCs w:val="23"/>
          <w:shd w:val="clear" w:color="auto" w:fill="FFFFFF"/>
        </w:rPr>
      </w:pPr>
      <w:r>
        <w:rPr>
          <w:rFonts w:ascii="Roboto" w:hAnsi="Roboto"/>
          <w:color w:val="191919"/>
          <w:sz w:val="23"/>
          <w:szCs w:val="23"/>
          <w:shd w:val="clear" w:color="auto" w:fill="FFFFFF"/>
        </w:rPr>
        <w:t>1815-ben</w:t>
      </w:r>
      <w:proofErr w:type="gramStart"/>
      <w:r>
        <w:rPr>
          <w:rFonts w:ascii="Roboto" w:hAnsi="Roboto"/>
          <w:color w:val="191919"/>
          <w:sz w:val="23"/>
          <w:szCs w:val="23"/>
          <w:shd w:val="clear" w:color="auto" w:fill="FFFFFF"/>
        </w:rPr>
        <w:t>,  született</w:t>
      </w:r>
      <w:proofErr w:type="gramEnd"/>
      <w:r>
        <w:rPr>
          <w:rFonts w:ascii="Roboto" w:hAnsi="Roboto"/>
          <w:color w:val="191919"/>
          <w:sz w:val="23"/>
          <w:szCs w:val="23"/>
          <w:shd w:val="clear" w:color="auto" w:fill="FFFFFF"/>
        </w:rPr>
        <w:t xml:space="preserve"> </w:t>
      </w:r>
      <w:proofErr w:type="spellStart"/>
      <w:r>
        <w:rPr>
          <w:rFonts w:ascii="Roboto" w:hAnsi="Roboto"/>
          <w:color w:val="191919"/>
          <w:sz w:val="23"/>
          <w:szCs w:val="23"/>
          <w:shd w:val="clear" w:color="auto" w:fill="FFFFFF"/>
        </w:rPr>
        <w:t>Rómer</w:t>
      </w:r>
      <w:proofErr w:type="spellEnd"/>
      <w:r>
        <w:rPr>
          <w:rFonts w:ascii="Roboto" w:hAnsi="Roboto"/>
          <w:color w:val="191919"/>
          <w:sz w:val="23"/>
          <w:szCs w:val="23"/>
          <w:shd w:val="clear" w:color="auto" w:fill="FFFFFF"/>
        </w:rPr>
        <w:t xml:space="preserve"> Flóris bencés tanár, régész, történész, múzeumalapító, író, természettudós, a szó legszorosabb értelmében vett polihisztor.  Joggal nevezhető a magyar régészettudomány atyjának. Nevét hatalmas, több száz publikációból álló, tudományos életműve, a legmagasabb rangú magyar régészeti emlékérem és számos utca, tábla és emlékmű őrzi.</w:t>
      </w:r>
    </w:p>
    <w:p w14:paraId="4C59F569" w14:textId="3DF2ECC7" w:rsidR="00AF0308" w:rsidRPr="00A30F7B" w:rsidRDefault="00AF0308">
      <w:pPr>
        <w:rPr>
          <w:rFonts w:ascii="Roboto" w:hAnsi="Roboto"/>
          <w:color w:val="191919"/>
          <w:sz w:val="23"/>
          <w:szCs w:val="23"/>
          <w:u w:val="single"/>
          <w:shd w:val="clear" w:color="auto" w:fill="FFFFFF"/>
        </w:rPr>
      </w:pPr>
      <w:proofErr w:type="spellStart"/>
      <w:r w:rsidRPr="00A30F7B">
        <w:rPr>
          <w:rFonts w:ascii="Roboto" w:hAnsi="Roboto"/>
          <w:color w:val="191919"/>
          <w:sz w:val="23"/>
          <w:szCs w:val="23"/>
          <w:u w:val="single"/>
          <w:shd w:val="clear" w:color="auto" w:fill="FFFFFF"/>
        </w:rPr>
        <w:t>Kuun</w:t>
      </w:r>
      <w:proofErr w:type="spellEnd"/>
      <w:r w:rsidRPr="00A30F7B">
        <w:rPr>
          <w:rFonts w:ascii="Roboto" w:hAnsi="Roboto"/>
          <w:color w:val="191919"/>
          <w:sz w:val="23"/>
          <w:szCs w:val="23"/>
          <w:u w:val="single"/>
          <w:shd w:val="clear" w:color="auto" w:fill="FFFFFF"/>
        </w:rPr>
        <w:t xml:space="preserve"> Géza:</w:t>
      </w:r>
    </w:p>
    <w:p w14:paraId="2B726F1A" w14:textId="78C7CF71" w:rsidR="00AF0308" w:rsidRDefault="00AF0308">
      <w:pPr>
        <w:rPr>
          <w:rFonts w:ascii="Helvetica" w:hAnsi="Helvetica"/>
          <w:color w:val="000000"/>
          <w:shd w:val="clear" w:color="auto" w:fill="FFFFFF"/>
        </w:rPr>
      </w:pPr>
      <w:r>
        <w:rPr>
          <w:rFonts w:ascii="Helvetica" w:hAnsi="Helvetica"/>
          <w:color w:val="000000"/>
          <w:shd w:val="clear" w:color="auto" w:fill="FFFFFF"/>
        </w:rPr>
        <w:t> 1856-58-ban a pesti egyetem klasszika-filológiát, régészetet, numizmatikát és történelmet hallgatott, közben autodidakta módon a keleti nyelvekkel ismerkedett.  Figyelme a magyarok vándorlásának és honfoglalásának keleti szövegekben megőrzött emlékei felé fordult.</w:t>
      </w:r>
      <w:r w:rsidRPr="00AF0308">
        <w:rPr>
          <w:rFonts w:ascii="Helvetica" w:hAnsi="Helvetica"/>
          <w:color w:val="000000"/>
          <w:shd w:val="clear" w:color="auto" w:fill="FFFFFF"/>
        </w:rPr>
        <w:t xml:space="preserve"> </w:t>
      </w:r>
      <w:r>
        <w:rPr>
          <w:rFonts w:ascii="Helvetica" w:hAnsi="Helvetica"/>
          <w:color w:val="000000"/>
          <w:shd w:val="clear" w:color="auto" w:fill="FFFFFF"/>
        </w:rPr>
        <w:t xml:space="preserve">1880-ban megalakult Hunyadmegyei Történelmi és Régészeti Társaság elnöke. Korának egyik legünnepeltebb erdélyi tudósa volt. Néprajzi dolgozatait az </w:t>
      </w:r>
      <w:proofErr w:type="spellStart"/>
      <w:r>
        <w:rPr>
          <w:rFonts w:ascii="Helvetica" w:hAnsi="Helvetica"/>
          <w:color w:val="000000"/>
          <w:shd w:val="clear" w:color="auto" w:fill="FFFFFF"/>
        </w:rPr>
        <w:t>Arménia</w:t>
      </w:r>
      <w:proofErr w:type="spellEnd"/>
      <w:r>
        <w:rPr>
          <w:rFonts w:ascii="Helvetica" w:hAnsi="Helvetica"/>
          <w:color w:val="000000"/>
          <w:shd w:val="clear" w:color="auto" w:fill="FFFFFF"/>
        </w:rPr>
        <w:t xml:space="preserve">, az Erdély és az </w:t>
      </w:r>
      <w:proofErr w:type="spellStart"/>
      <w:r>
        <w:rPr>
          <w:rFonts w:ascii="Helvetica" w:hAnsi="Helvetica"/>
          <w:color w:val="000000"/>
          <w:shd w:val="clear" w:color="auto" w:fill="FFFFFF"/>
        </w:rPr>
        <w:t>Etnographia</w:t>
      </w:r>
      <w:proofErr w:type="spellEnd"/>
      <w:r>
        <w:rPr>
          <w:rFonts w:ascii="Helvetica" w:hAnsi="Helvetica"/>
          <w:color w:val="000000"/>
          <w:shd w:val="clear" w:color="auto" w:fill="FFFFFF"/>
        </w:rPr>
        <w:t xml:space="preserve"> közölte.</w:t>
      </w:r>
    </w:p>
    <w:p w14:paraId="414864FF" w14:textId="131807B5" w:rsidR="00C115DC" w:rsidRPr="00A30F7B" w:rsidRDefault="00C115DC">
      <w:pPr>
        <w:rPr>
          <w:sz w:val="24"/>
          <w:szCs w:val="24"/>
          <w:u w:val="single"/>
        </w:rPr>
      </w:pPr>
      <w:r w:rsidRPr="00A30F7B">
        <w:rPr>
          <w:sz w:val="24"/>
          <w:szCs w:val="24"/>
          <w:u w:val="single"/>
        </w:rPr>
        <w:t xml:space="preserve">Rudolf </w:t>
      </w:r>
      <w:proofErr w:type="spellStart"/>
      <w:r w:rsidRPr="00A30F7B">
        <w:rPr>
          <w:sz w:val="24"/>
          <w:szCs w:val="24"/>
          <w:u w:val="single"/>
        </w:rPr>
        <w:t>Virshow</w:t>
      </w:r>
      <w:proofErr w:type="spellEnd"/>
    </w:p>
    <w:p w14:paraId="1BEC7190" w14:textId="6DA41D9E" w:rsidR="00C115DC" w:rsidRDefault="00C115DC">
      <w:pPr>
        <w:rPr>
          <w:rStyle w:val="Kiemels2"/>
          <w:rFonts w:ascii="Helvetica" w:hAnsi="Helvetica"/>
          <w:b w:val="0"/>
          <w:bCs w:val="0"/>
          <w:color w:val="231F20"/>
          <w:sz w:val="24"/>
          <w:szCs w:val="24"/>
          <w:shd w:val="clear" w:color="auto" w:fill="FFFFFF"/>
        </w:rPr>
      </w:pPr>
      <w:r w:rsidRPr="00C115DC">
        <w:rPr>
          <w:rStyle w:val="Kiemels2"/>
          <w:rFonts w:ascii="Helvetica" w:hAnsi="Helvetica"/>
          <w:b w:val="0"/>
          <w:bCs w:val="0"/>
          <w:color w:val="231F20"/>
          <w:sz w:val="24"/>
          <w:szCs w:val="24"/>
          <w:shd w:val="clear" w:color="auto" w:fill="FFFFFF"/>
        </w:rPr>
        <w:t xml:space="preserve">A Magyar Tudományos Akadémia 1873-ban kültagjává választotta. Részt vett archeológiai és antropológiai kutatásokban is. - ő szervezte meg az első </w:t>
      </w:r>
      <w:r w:rsidRPr="00C115DC">
        <w:rPr>
          <w:rStyle w:val="Kiemels2"/>
          <w:rFonts w:ascii="Helvetica" w:hAnsi="Helvetica"/>
          <w:b w:val="0"/>
          <w:bCs w:val="0"/>
          <w:color w:val="231F20"/>
          <w:sz w:val="24"/>
          <w:szCs w:val="24"/>
          <w:shd w:val="clear" w:color="auto" w:fill="FFFFFF"/>
        </w:rPr>
        <w:lastRenderedPageBreak/>
        <w:t>kórházvonatot. Neve azzal vált széles körben ismertté, hogy kidolgozta a sejtkórtan elméletét: a betegségeket a sejtek rendellenes változásaira vezette vissza. Elmélete a maga korában pozitív szerepet töltött be</w:t>
      </w:r>
    </w:p>
    <w:p w14:paraId="4E342E6B" w14:textId="753FB430" w:rsidR="00C115DC" w:rsidRPr="00A30F7B" w:rsidRDefault="00C115DC">
      <w:pPr>
        <w:rPr>
          <w:rStyle w:val="Kiemels2"/>
          <w:rFonts w:ascii="Helvetica" w:hAnsi="Helvetica"/>
          <w:b w:val="0"/>
          <w:bCs w:val="0"/>
          <w:color w:val="231F20"/>
          <w:sz w:val="24"/>
          <w:szCs w:val="24"/>
          <w:u w:val="single"/>
          <w:shd w:val="clear" w:color="auto" w:fill="FFFFFF"/>
        </w:rPr>
      </w:pPr>
      <w:proofErr w:type="spellStart"/>
      <w:r w:rsidRPr="00A30F7B">
        <w:rPr>
          <w:rStyle w:val="Kiemels2"/>
          <w:rFonts w:ascii="Helvetica" w:hAnsi="Helvetica"/>
          <w:b w:val="0"/>
          <w:bCs w:val="0"/>
          <w:color w:val="231F20"/>
          <w:sz w:val="24"/>
          <w:szCs w:val="24"/>
          <w:u w:val="single"/>
          <w:shd w:val="clear" w:color="auto" w:fill="FFFFFF"/>
        </w:rPr>
        <w:t>Schlimann</w:t>
      </w:r>
      <w:proofErr w:type="spellEnd"/>
    </w:p>
    <w:p w14:paraId="27F08ADA" w14:textId="53C3DDF2" w:rsidR="00C115DC" w:rsidRDefault="006B5870">
      <w:pPr>
        <w:rPr>
          <w:rStyle w:val="Kiemels2"/>
          <w:rFonts w:ascii="Helvetica" w:hAnsi="Helvetica"/>
          <w:b w:val="0"/>
          <w:bCs w:val="0"/>
          <w:color w:val="231F20"/>
          <w:sz w:val="24"/>
          <w:szCs w:val="24"/>
          <w:shd w:val="clear" w:color="auto" w:fill="FFFFFF"/>
        </w:rPr>
      </w:pPr>
      <w:r>
        <w:rPr>
          <w:rFonts w:ascii="Arial" w:hAnsi="Arial" w:cs="Arial"/>
          <w:b/>
          <w:bCs/>
          <w:color w:val="202122"/>
          <w:shd w:val="clear" w:color="auto" w:fill="FFFFFF"/>
        </w:rPr>
        <w:t>H</w:t>
      </w:r>
      <w:r w:rsidR="00C115DC">
        <w:rPr>
          <w:rFonts w:ascii="Arial" w:hAnsi="Arial" w:cs="Arial"/>
          <w:b/>
          <w:bCs/>
          <w:color w:val="202122"/>
          <w:shd w:val="clear" w:color="auto" w:fill="FFFFFF"/>
        </w:rPr>
        <w:t>einrich Schliemann</w:t>
      </w:r>
      <w:r w:rsidR="00C115DC">
        <w:rPr>
          <w:rFonts w:ascii="Arial" w:hAnsi="Arial" w:cs="Arial"/>
          <w:color w:val="202122"/>
          <w:shd w:val="clear" w:color="auto" w:fill="FFFFFF"/>
        </w:rPr>
        <w:t> (</w:t>
      </w:r>
      <w:proofErr w:type="spellStart"/>
      <w:r w:rsidR="00C115DC">
        <w:fldChar w:fldCharType="begin"/>
      </w:r>
      <w:r w:rsidR="00C115DC">
        <w:instrText xml:space="preserve"> HYPERLINK "https://hu.wikipedia.org/wiki/Neubukow" \o "Neubukow" </w:instrText>
      </w:r>
      <w:r w:rsidR="00C115DC">
        <w:fldChar w:fldCharType="separate"/>
      </w:r>
      <w:r w:rsidR="00C115DC">
        <w:rPr>
          <w:rStyle w:val="Hiperhivatkozs"/>
          <w:rFonts w:ascii="Arial" w:hAnsi="Arial" w:cs="Arial"/>
          <w:color w:val="3366CC"/>
          <w:shd w:val="clear" w:color="auto" w:fill="FFFFFF"/>
        </w:rPr>
        <w:t>Neubukow</w:t>
      </w:r>
      <w:proofErr w:type="spellEnd"/>
      <w:r w:rsidR="00C115DC">
        <w:fldChar w:fldCharType="end"/>
      </w:r>
      <w:r w:rsidR="00C115DC">
        <w:rPr>
          <w:rFonts w:ascii="Arial" w:hAnsi="Arial" w:cs="Arial"/>
          <w:color w:val="202122"/>
          <w:shd w:val="clear" w:color="auto" w:fill="FFFFFF"/>
        </w:rPr>
        <w:t>, </w:t>
      </w:r>
      <w:hyperlink r:id="rId33" w:tooltip="1822" w:history="1">
        <w:r w:rsidR="00C115DC">
          <w:rPr>
            <w:rStyle w:val="Hiperhivatkozs"/>
            <w:rFonts w:ascii="Arial" w:hAnsi="Arial" w:cs="Arial"/>
            <w:color w:val="3366CC"/>
            <w:shd w:val="clear" w:color="auto" w:fill="FFFFFF"/>
          </w:rPr>
          <w:t>1822</w:t>
        </w:r>
      </w:hyperlink>
      <w:r w:rsidR="00C115DC">
        <w:rPr>
          <w:rFonts w:ascii="Arial" w:hAnsi="Arial" w:cs="Arial"/>
          <w:color w:val="202122"/>
          <w:shd w:val="clear" w:color="auto" w:fill="FFFFFF"/>
        </w:rPr>
        <w:t>. </w:t>
      </w:r>
      <w:hyperlink r:id="rId34" w:tooltip="Január 6." w:history="1">
        <w:r w:rsidR="00C115DC">
          <w:rPr>
            <w:rStyle w:val="Hiperhivatkozs"/>
            <w:rFonts w:ascii="Arial" w:hAnsi="Arial" w:cs="Arial"/>
            <w:color w:val="3366CC"/>
            <w:shd w:val="clear" w:color="auto" w:fill="FFFFFF"/>
          </w:rPr>
          <w:t>január 6.</w:t>
        </w:r>
      </w:hyperlink>
      <w:r w:rsidR="00C115DC">
        <w:rPr>
          <w:rFonts w:ascii="Arial" w:hAnsi="Arial" w:cs="Arial"/>
          <w:color w:val="202122"/>
          <w:shd w:val="clear" w:color="auto" w:fill="FFFFFF"/>
        </w:rPr>
        <w:t> – </w:t>
      </w:r>
      <w:hyperlink r:id="rId35" w:tooltip="Nápoly" w:history="1">
        <w:r w:rsidR="00C115DC">
          <w:rPr>
            <w:rStyle w:val="Hiperhivatkozs"/>
            <w:rFonts w:ascii="Arial" w:hAnsi="Arial" w:cs="Arial"/>
            <w:color w:val="3366CC"/>
            <w:shd w:val="clear" w:color="auto" w:fill="FFFFFF"/>
          </w:rPr>
          <w:t>Nápoly</w:t>
        </w:r>
      </w:hyperlink>
      <w:r w:rsidR="00C115DC">
        <w:rPr>
          <w:rFonts w:ascii="Arial" w:hAnsi="Arial" w:cs="Arial"/>
          <w:color w:val="202122"/>
          <w:shd w:val="clear" w:color="auto" w:fill="FFFFFF"/>
        </w:rPr>
        <w:t>, </w:t>
      </w:r>
      <w:hyperlink r:id="rId36" w:tooltip="1890" w:history="1">
        <w:r w:rsidR="00C115DC">
          <w:rPr>
            <w:rStyle w:val="Hiperhivatkozs"/>
            <w:rFonts w:ascii="Arial" w:hAnsi="Arial" w:cs="Arial"/>
            <w:color w:val="3366CC"/>
            <w:shd w:val="clear" w:color="auto" w:fill="FFFFFF"/>
          </w:rPr>
          <w:t>1890</w:t>
        </w:r>
      </w:hyperlink>
      <w:r w:rsidR="00C115DC">
        <w:rPr>
          <w:rFonts w:ascii="Arial" w:hAnsi="Arial" w:cs="Arial"/>
          <w:color w:val="202122"/>
          <w:shd w:val="clear" w:color="auto" w:fill="FFFFFF"/>
        </w:rPr>
        <w:t>. </w:t>
      </w:r>
      <w:hyperlink r:id="rId37" w:tooltip="December 26." w:history="1">
        <w:r w:rsidR="00C115DC">
          <w:rPr>
            <w:rStyle w:val="Hiperhivatkozs"/>
            <w:rFonts w:ascii="Arial" w:hAnsi="Arial" w:cs="Arial"/>
            <w:color w:val="3366CC"/>
            <w:shd w:val="clear" w:color="auto" w:fill="FFFFFF"/>
          </w:rPr>
          <w:t>december 26.</w:t>
        </w:r>
      </w:hyperlink>
      <w:r w:rsidR="00C115DC">
        <w:rPr>
          <w:rFonts w:ascii="Arial" w:hAnsi="Arial" w:cs="Arial"/>
          <w:color w:val="202122"/>
          <w:shd w:val="clear" w:color="auto" w:fill="FFFFFF"/>
        </w:rPr>
        <w:t>) német kereskedő, régész, akit </w:t>
      </w:r>
      <w:r w:rsidR="00C115DC">
        <w:rPr>
          <w:rFonts w:ascii="Arial" w:hAnsi="Arial" w:cs="Arial"/>
          <w:i/>
          <w:iCs/>
          <w:color w:val="202122"/>
          <w:shd w:val="clear" w:color="auto" w:fill="FFFFFF"/>
        </w:rPr>
        <w:t>az ásó világhírű dilettánsa</w:t>
      </w:r>
      <w:r w:rsidR="00C115DC">
        <w:rPr>
          <w:rFonts w:ascii="Arial" w:hAnsi="Arial" w:cs="Arial"/>
          <w:color w:val="202122"/>
          <w:shd w:val="clear" w:color="auto" w:fill="FFFFFF"/>
        </w:rPr>
        <w:t>ként is emlegettek.</w:t>
      </w:r>
      <w:r w:rsidR="00C115DC" w:rsidRPr="00C115DC">
        <w:rPr>
          <w:rFonts w:ascii="Arial" w:hAnsi="Arial" w:cs="Arial"/>
          <w:color w:val="202122"/>
          <w:shd w:val="clear" w:color="auto" w:fill="FFFFFF"/>
        </w:rPr>
        <w:t xml:space="preserve"> </w:t>
      </w:r>
      <w:r w:rsidR="00C115DC">
        <w:rPr>
          <w:rFonts w:ascii="Arial" w:hAnsi="Arial" w:cs="Arial"/>
          <w:color w:val="202122"/>
          <w:shd w:val="clear" w:color="auto" w:fill="FFFFFF"/>
        </w:rPr>
        <w:t>két év alatt megtanult </w:t>
      </w:r>
      <w:hyperlink r:id="rId38" w:tooltip="Holland nyelv" w:history="1">
        <w:r w:rsidR="00C115DC">
          <w:rPr>
            <w:rStyle w:val="Hiperhivatkozs"/>
            <w:rFonts w:ascii="Arial" w:hAnsi="Arial" w:cs="Arial"/>
            <w:color w:val="3366CC"/>
            <w:shd w:val="clear" w:color="auto" w:fill="FFFFFF"/>
          </w:rPr>
          <w:t>hollandul</w:t>
        </w:r>
      </w:hyperlink>
      <w:r w:rsidR="00C115DC">
        <w:rPr>
          <w:rFonts w:ascii="Arial" w:hAnsi="Arial" w:cs="Arial"/>
          <w:color w:val="202122"/>
          <w:shd w:val="clear" w:color="auto" w:fill="FFFFFF"/>
        </w:rPr>
        <w:t>, </w:t>
      </w:r>
      <w:hyperlink r:id="rId39" w:tooltip="Angol nyelv" w:history="1">
        <w:r w:rsidR="00C115DC">
          <w:rPr>
            <w:rStyle w:val="Hiperhivatkozs"/>
            <w:rFonts w:ascii="Arial" w:hAnsi="Arial" w:cs="Arial"/>
            <w:color w:val="3366CC"/>
            <w:shd w:val="clear" w:color="auto" w:fill="FFFFFF"/>
          </w:rPr>
          <w:t>angolul</w:t>
        </w:r>
      </w:hyperlink>
      <w:r w:rsidR="00C115DC">
        <w:rPr>
          <w:rFonts w:ascii="Arial" w:hAnsi="Arial" w:cs="Arial"/>
          <w:color w:val="202122"/>
          <w:shd w:val="clear" w:color="auto" w:fill="FFFFFF"/>
        </w:rPr>
        <w:t>, </w:t>
      </w:r>
      <w:hyperlink r:id="rId40" w:tooltip="Spanyol nyelv" w:history="1">
        <w:r w:rsidR="00C115DC">
          <w:rPr>
            <w:rStyle w:val="Hiperhivatkozs"/>
            <w:rFonts w:ascii="Arial" w:hAnsi="Arial" w:cs="Arial"/>
            <w:color w:val="3366CC"/>
            <w:shd w:val="clear" w:color="auto" w:fill="FFFFFF"/>
          </w:rPr>
          <w:t>spanyolul</w:t>
        </w:r>
      </w:hyperlink>
      <w:r w:rsidR="00C115DC">
        <w:rPr>
          <w:rFonts w:ascii="Arial" w:hAnsi="Arial" w:cs="Arial"/>
          <w:color w:val="202122"/>
          <w:shd w:val="clear" w:color="auto" w:fill="FFFFFF"/>
        </w:rPr>
        <w:t>, </w:t>
      </w:r>
      <w:hyperlink r:id="rId41" w:tooltip="Francia nyelv" w:history="1">
        <w:r w:rsidR="00C115DC">
          <w:rPr>
            <w:rStyle w:val="Hiperhivatkozs"/>
            <w:rFonts w:ascii="Arial" w:hAnsi="Arial" w:cs="Arial"/>
            <w:color w:val="3366CC"/>
            <w:shd w:val="clear" w:color="auto" w:fill="FFFFFF"/>
          </w:rPr>
          <w:t>franciául</w:t>
        </w:r>
      </w:hyperlink>
      <w:r w:rsidR="00C115DC">
        <w:rPr>
          <w:rFonts w:ascii="Arial" w:hAnsi="Arial" w:cs="Arial"/>
          <w:color w:val="202122"/>
          <w:shd w:val="clear" w:color="auto" w:fill="FFFFFF"/>
        </w:rPr>
        <w:t>, </w:t>
      </w:r>
      <w:hyperlink r:id="rId42" w:tooltip="Olasz nyelv" w:history="1">
        <w:r w:rsidR="00C115DC">
          <w:rPr>
            <w:rStyle w:val="Hiperhivatkozs"/>
            <w:rFonts w:ascii="Arial" w:hAnsi="Arial" w:cs="Arial"/>
            <w:color w:val="3366CC"/>
            <w:shd w:val="clear" w:color="auto" w:fill="FFFFFF"/>
          </w:rPr>
          <w:t>olaszul</w:t>
        </w:r>
      </w:hyperlink>
      <w:r w:rsidR="00C115DC">
        <w:rPr>
          <w:rFonts w:ascii="Arial" w:hAnsi="Arial" w:cs="Arial"/>
          <w:color w:val="202122"/>
          <w:shd w:val="clear" w:color="auto" w:fill="FFFFFF"/>
        </w:rPr>
        <w:t> és </w:t>
      </w:r>
      <w:hyperlink r:id="rId43" w:tooltip="Portugál nyelv" w:history="1">
        <w:r w:rsidR="00C115DC">
          <w:rPr>
            <w:rStyle w:val="Hiperhivatkozs"/>
            <w:rFonts w:ascii="Arial" w:hAnsi="Arial" w:cs="Arial"/>
            <w:color w:val="3366CC"/>
            <w:shd w:val="clear" w:color="auto" w:fill="FFFFFF"/>
          </w:rPr>
          <w:t>portugálul</w:t>
        </w:r>
      </w:hyperlink>
      <w:r w:rsidR="00C115DC">
        <w:rPr>
          <w:rFonts w:ascii="Arial" w:hAnsi="Arial" w:cs="Arial"/>
          <w:color w:val="202122"/>
          <w:shd w:val="clear" w:color="auto" w:fill="FFFFFF"/>
        </w:rPr>
        <w:t>. .</w:t>
      </w:r>
      <w:r w:rsidR="00C115DC" w:rsidRPr="00C115DC">
        <w:t xml:space="preserve"> </w:t>
      </w:r>
      <w:hyperlink r:id="rId44" w:tooltip="1870" w:history="1">
        <w:r w:rsidR="00C115DC">
          <w:rPr>
            <w:rStyle w:val="Hiperhivatkozs"/>
            <w:rFonts w:ascii="Arial" w:hAnsi="Arial" w:cs="Arial"/>
            <w:color w:val="3366CC"/>
            <w:shd w:val="clear" w:color="auto" w:fill="FFFFFF"/>
          </w:rPr>
          <w:t>1870</w:t>
        </w:r>
      </w:hyperlink>
      <w:r w:rsidR="00C115DC">
        <w:rPr>
          <w:rFonts w:ascii="Arial" w:hAnsi="Arial" w:cs="Arial"/>
          <w:color w:val="202122"/>
          <w:shd w:val="clear" w:color="auto" w:fill="FFFFFF"/>
        </w:rPr>
        <w:t>-ben (a török kormány engedélye nélkül) próbaképp két árkot ásott a </w:t>
      </w:r>
      <w:proofErr w:type="spellStart"/>
      <w:r w:rsidR="00C115DC">
        <w:fldChar w:fldCharType="begin"/>
      </w:r>
      <w:r w:rsidR="00C115DC">
        <w:instrText xml:space="preserve"> HYPERLINK "https://hu.wikipedia.org/w/index.php?title=Hisszarl%C4%B1k&amp;action=edit&amp;redlink=1" \o "Hisszarlık (a lap nem létezik)" </w:instrText>
      </w:r>
      <w:r w:rsidR="00C115DC">
        <w:fldChar w:fldCharType="separate"/>
      </w:r>
      <w:r w:rsidR="00C115DC">
        <w:rPr>
          <w:rStyle w:val="Hiperhivatkozs"/>
          <w:rFonts w:ascii="Arial" w:hAnsi="Arial" w:cs="Arial"/>
          <w:color w:val="BF3C2C"/>
          <w:shd w:val="clear" w:color="auto" w:fill="FFFFFF"/>
        </w:rPr>
        <w:t>Hisszarlık</w:t>
      </w:r>
      <w:proofErr w:type="spellEnd"/>
      <w:r w:rsidR="00C115DC">
        <w:fldChar w:fldCharType="end"/>
      </w:r>
      <w:r w:rsidR="00C115DC">
        <w:rPr>
          <w:rFonts w:ascii="Arial" w:hAnsi="Arial" w:cs="Arial"/>
          <w:color w:val="202122"/>
          <w:shd w:val="clear" w:color="auto" w:fill="FFFFFF"/>
        </w:rPr>
        <w:t xml:space="preserve"> buckáján. </w:t>
      </w:r>
      <w:proofErr w:type="gramStart"/>
      <w:r w:rsidR="00C115DC">
        <w:rPr>
          <w:rFonts w:ascii="Arial" w:hAnsi="Arial" w:cs="Arial"/>
          <w:color w:val="202122"/>
          <w:shd w:val="clear" w:color="auto" w:fill="FFFFFF"/>
        </w:rPr>
        <w:t>A</w:t>
      </w:r>
      <w:proofErr w:type="gramEnd"/>
      <w:r w:rsidR="00C115DC">
        <w:rPr>
          <w:rFonts w:ascii="Arial" w:hAnsi="Arial" w:cs="Arial"/>
          <w:color w:val="202122"/>
          <w:shd w:val="clear" w:color="auto" w:fill="FFFFFF"/>
        </w:rPr>
        <w:t xml:space="preserve"> helyet Homérosz írása alapján próbálta meggyőzően és véglegesen azonosítani.</w:t>
      </w:r>
      <w:r w:rsidR="00C115DC" w:rsidRPr="00C115DC">
        <w:rPr>
          <w:rFonts w:ascii="Arial" w:hAnsi="Arial" w:cs="Arial"/>
          <w:color w:val="202122"/>
          <w:shd w:val="clear" w:color="auto" w:fill="FFFFFF"/>
        </w:rPr>
        <w:t xml:space="preserve"> </w:t>
      </w:r>
      <w:r w:rsidR="00C115DC">
        <w:rPr>
          <w:rFonts w:ascii="Arial" w:hAnsi="Arial" w:cs="Arial"/>
          <w:color w:val="202122"/>
          <w:shd w:val="clear" w:color="auto" w:fill="FFFFFF"/>
        </w:rPr>
        <w:t>en, </w:t>
      </w:r>
      <w:hyperlink r:id="rId45" w:tooltip="1871" w:history="1">
        <w:r w:rsidR="00C115DC">
          <w:rPr>
            <w:rStyle w:val="Hiperhivatkozs"/>
            <w:rFonts w:ascii="Arial" w:hAnsi="Arial" w:cs="Arial"/>
            <w:color w:val="3366CC"/>
            <w:shd w:val="clear" w:color="auto" w:fill="FFFFFF"/>
          </w:rPr>
          <w:t>1871</w:t>
        </w:r>
      </w:hyperlink>
      <w:r w:rsidR="00C115DC">
        <w:rPr>
          <w:rFonts w:ascii="Arial" w:hAnsi="Arial" w:cs="Arial"/>
          <w:color w:val="202122"/>
          <w:shd w:val="clear" w:color="auto" w:fill="FFFFFF"/>
        </w:rPr>
        <w:t>-ben visszatért, hogy elkezdje első legális trójai ásatását Az utolsó előtti napon meglátott valamit, feleségével mindenkit hazaküldetett. Schliemann saját kézzel kutatott tovább azon a helyen, 28 </w:t>
      </w:r>
      <w:hyperlink r:id="rId46" w:tooltip="Láb (mértékegység)" w:history="1">
        <w:r w:rsidR="00C115DC">
          <w:rPr>
            <w:rStyle w:val="Hiperhivatkozs"/>
            <w:rFonts w:ascii="Arial" w:hAnsi="Arial" w:cs="Arial"/>
            <w:color w:val="3366CC"/>
            <w:shd w:val="clear" w:color="auto" w:fill="FFFFFF"/>
          </w:rPr>
          <w:t>láb</w:t>
        </w:r>
      </w:hyperlink>
      <w:r w:rsidR="00C115DC">
        <w:rPr>
          <w:rFonts w:ascii="Arial" w:hAnsi="Arial" w:cs="Arial"/>
          <w:color w:val="202122"/>
          <w:shd w:val="clear" w:color="auto" w:fill="FFFFFF"/>
        </w:rPr>
        <w:t> mélységben, miközben a hatalmas várfal minden percben összeomlással fenyegetett, és az ásatás végre meghozta az eredményét: 9 db aranyból és ezüstből készült csésze, 3 fejpánt, 60 csüngő és 8750 db színarany gyöngyszem; továbbá 6 </w:t>
      </w:r>
      <w:hyperlink r:id="rId47" w:tooltip="Talentum (mértékegység)" w:history="1">
        <w:r w:rsidR="00C115DC">
          <w:rPr>
            <w:rStyle w:val="Hiperhivatkozs"/>
            <w:rFonts w:ascii="Arial" w:hAnsi="Arial" w:cs="Arial"/>
            <w:color w:val="3366CC"/>
            <w:shd w:val="clear" w:color="auto" w:fill="FFFFFF"/>
          </w:rPr>
          <w:t>talentumnyi</w:t>
        </w:r>
      </w:hyperlink>
      <w:r w:rsidR="00C115DC">
        <w:rPr>
          <w:rFonts w:ascii="Arial" w:hAnsi="Arial" w:cs="Arial"/>
          <w:color w:val="202122"/>
          <w:shd w:val="clear" w:color="auto" w:fill="FFFFFF"/>
        </w:rPr>
        <w:t> ezüst és kb. 40 bronz fegyver és egyéb eszköz. A páratlan leletet rögtön Priamosz kincsével azonosította.</w:t>
      </w:r>
      <w:r w:rsidR="00C115DC" w:rsidRPr="00C115DC">
        <w:t xml:space="preserve"> </w:t>
      </w:r>
      <w:hyperlink r:id="rId48" w:tooltip="Mükéné" w:history="1">
        <w:r w:rsidR="00C115DC">
          <w:rPr>
            <w:rStyle w:val="Hiperhivatkozs"/>
            <w:rFonts w:ascii="Arial" w:hAnsi="Arial" w:cs="Arial"/>
            <w:color w:val="3366CC"/>
            <w:shd w:val="clear" w:color="auto" w:fill="FFFFFF"/>
          </w:rPr>
          <w:t>Mükénét</w:t>
        </w:r>
      </w:hyperlink>
      <w:r w:rsidR="00C115DC">
        <w:rPr>
          <w:rFonts w:ascii="Arial" w:hAnsi="Arial" w:cs="Arial"/>
          <w:color w:val="202122"/>
          <w:shd w:val="clear" w:color="auto" w:fill="FFFFFF"/>
        </w:rPr>
        <w:t> </w:t>
      </w:r>
      <w:hyperlink r:id="rId49" w:tooltip="1876" w:history="1">
        <w:r w:rsidR="00C115DC">
          <w:rPr>
            <w:rStyle w:val="Hiperhivatkozs"/>
            <w:rFonts w:ascii="Arial" w:hAnsi="Arial" w:cs="Arial"/>
            <w:color w:val="3366CC"/>
            <w:shd w:val="clear" w:color="auto" w:fill="FFFFFF"/>
          </w:rPr>
          <w:t>1876</w:t>
        </w:r>
      </w:hyperlink>
      <w:r w:rsidR="00C115DC">
        <w:rPr>
          <w:rFonts w:ascii="Arial" w:hAnsi="Arial" w:cs="Arial"/>
          <w:color w:val="202122"/>
          <w:shd w:val="clear" w:color="auto" w:fill="FFFFFF"/>
        </w:rPr>
        <w:t>-ban tárta fel.</w:t>
      </w:r>
    </w:p>
    <w:p w14:paraId="5D3D8E4A" w14:textId="1951DCA2" w:rsidR="008C15FE" w:rsidRDefault="008C15FE" w:rsidP="008C15FE">
      <w:pPr>
        <w:pStyle w:val="NormlWeb"/>
        <w:shd w:val="clear" w:color="auto" w:fill="FFFFFF"/>
        <w:spacing w:before="120" w:beforeAutospacing="0" w:after="240" w:afterAutospacing="0"/>
        <w:rPr>
          <w:rFonts w:ascii="Arial" w:hAnsi="Arial" w:cs="Arial"/>
          <w:color w:val="202122"/>
        </w:rPr>
      </w:pPr>
      <w:r>
        <w:rPr>
          <w:rFonts w:ascii="Arial" w:hAnsi="Arial" w:cs="Arial"/>
          <w:color w:val="202122"/>
        </w:rPr>
        <w:t>Schliemann laikus, szakszerűtlen régész volt. Az első feltárások nélkülöztek minden hozzáértést. Lerombolt épületeket, falakat, bástyákat. </w:t>
      </w:r>
      <w:hyperlink r:id="rId50" w:tooltip="Eduard Meyer (a lap nem létezik)" w:history="1">
        <w:r>
          <w:rPr>
            <w:rStyle w:val="Hiperhivatkozs"/>
            <w:rFonts w:ascii="Arial" w:hAnsi="Arial" w:cs="Arial"/>
            <w:color w:val="BF3C2C"/>
          </w:rPr>
          <w:t>Eduard Meyer</w:t>
        </w:r>
      </w:hyperlink>
      <w:r>
        <w:rPr>
          <w:rFonts w:ascii="Arial" w:hAnsi="Arial" w:cs="Arial"/>
          <w:color w:val="202122"/>
        </w:rPr>
        <w:t>, a nagy német történész szerint „Módszertelen eljárása, mellyel lehatolt az őstalajig a tudomány számára igen áldásosnak bizonyult. Rendszeres ásatások esetén a domb régebbi rétegei nemigen kerültek volna napvilágra”. Nagysága főleg abban rejlett, hogy a görögöket ráébresztette, hogy a mondáik, eposzaik nem csak mesék, kitalációk, azoknak történelmi valóság alapja van. Schliemann tevékenysége nyomán a mondák, legendák alapján láttak neki a régészek a régészeti kutatásoknak. Az eredmény igazolta Schliemann optimizmusát. Így tárták fel például a </w:t>
      </w:r>
      <w:hyperlink r:id="rId51" w:tooltip="Labirintus" w:history="1">
        <w:r>
          <w:rPr>
            <w:rStyle w:val="Hiperhivatkozs"/>
            <w:rFonts w:ascii="Arial" w:hAnsi="Arial" w:cs="Arial"/>
            <w:color w:val="3366CC"/>
          </w:rPr>
          <w:t>labirintust</w:t>
        </w:r>
      </w:hyperlink>
      <w:r>
        <w:rPr>
          <w:rFonts w:ascii="Arial" w:hAnsi="Arial" w:cs="Arial"/>
          <w:color w:val="202122"/>
        </w:rPr>
        <w:t>.</w:t>
      </w:r>
    </w:p>
    <w:p w14:paraId="1D88848D" w14:textId="6D0BD1D1" w:rsidR="008C15FE" w:rsidRDefault="008C15FE" w:rsidP="008C15FE">
      <w:pPr>
        <w:pStyle w:val="NormlWeb"/>
        <w:shd w:val="clear" w:color="auto" w:fill="FFFFFF"/>
        <w:spacing w:before="120" w:beforeAutospacing="0" w:after="240" w:afterAutospacing="0"/>
        <w:rPr>
          <w:rFonts w:ascii="Arial" w:hAnsi="Arial" w:cs="Arial"/>
          <w:color w:val="202122"/>
        </w:rPr>
      </w:pPr>
      <w:r>
        <w:rPr>
          <w:rFonts w:ascii="Arial" w:hAnsi="Arial" w:cs="Arial"/>
          <w:color w:val="202122"/>
        </w:rPr>
        <w:t xml:space="preserve">Görögország olyan sokat köszönhet </w:t>
      </w:r>
      <w:proofErr w:type="spellStart"/>
      <w:r>
        <w:rPr>
          <w:rFonts w:ascii="Arial" w:hAnsi="Arial" w:cs="Arial"/>
          <w:color w:val="202122"/>
        </w:rPr>
        <w:t>Schliemannak</w:t>
      </w:r>
      <w:proofErr w:type="spellEnd"/>
      <w:r>
        <w:rPr>
          <w:rFonts w:ascii="Arial" w:hAnsi="Arial" w:cs="Arial"/>
          <w:color w:val="202122"/>
        </w:rPr>
        <w:t xml:space="preserve">, hogy hálából az athéni Régészeti Múzeum bejáratánál egyik oldalon Schliemann, másik oldalon új felesége </w:t>
      </w:r>
      <w:proofErr w:type="spellStart"/>
      <w:r>
        <w:rPr>
          <w:rFonts w:ascii="Arial" w:hAnsi="Arial" w:cs="Arial"/>
          <w:color w:val="202122"/>
        </w:rPr>
        <w:t>Sophia</w:t>
      </w:r>
      <w:proofErr w:type="spellEnd"/>
      <w:r>
        <w:rPr>
          <w:rFonts w:ascii="Arial" w:hAnsi="Arial" w:cs="Arial"/>
          <w:color w:val="202122"/>
        </w:rPr>
        <w:t xml:space="preserve"> szobra áll.</w:t>
      </w:r>
    </w:p>
    <w:p w14:paraId="797D2B1E" w14:textId="1E0D6277" w:rsidR="002C1593" w:rsidRPr="002C1593" w:rsidRDefault="002C1593" w:rsidP="008C15FE">
      <w:pPr>
        <w:pStyle w:val="NormlWeb"/>
        <w:shd w:val="clear" w:color="auto" w:fill="FFFFFF"/>
        <w:spacing w:before="120" w:beforeAutospacing="0" w:after="240" w:afterAutospacing="0"/>
        <w:rPr>
          <w:rFonts w:ascii="Arial" w:hAnsi="Arial" w:cs="Arial"/>
          <w:b/>
          <w:bCs/>
          <w:color w:val="202122"/>
        </w:rPr>
      </w:pPr>
      <w:r w:rsidRPr="00A30F7B">
        <w:rPr>
          <w:rFonts w:ascii="Arial" w:hAnsi="Arial" w:cs="Arial"/>
          <w:color w:val="202122"/>
          <w:u w:val="single"/>
        </w:rPr>
        <w:t xml:space="preserve"> </w:t>
      </w:r>
      <w:r w:rsidRPr="00A30F7B">
        <w:rPr>
          <w:rFonts w:ascii="Arial" w:hAnsi="Arial" w:cs="Arial"/>
          <w:b/>
          <w:bCs/>
          <w:color w:val="202122"/>
          <w:u w:val="single"/>
        </w:rPr>
        <w:t xml:space="preserve">Paul </w:t>
      </w:r>
      <w:proofErr w:type="spellStart"/>
      <w:r w:rsidRPr="00A30F7B">
        <w:rPr>
          <w:rFonts w:ascii="Arial" w:hAnsi="Arial" w:cs="Arial"/>
          <w:b/>
          <w:bCs/>
          <w:color w:val="202122"/>
          <w:u w:val="single"/>
        </w:rPr>
        <w:t>Reinecen</w:t>
      </w:r>
      <w:proofErr w:type="spellEnd"/>
      <w:r w:rsidRPr="00A30F7B">
        <w:rPr>
          <w:rFonts w:ascii="Arial" w:hAnsi="Arial" w:cs="Arial"/>
          <w:b/>
          <w:bCs/>
          <w:color w:val="202122"/>
          <w:u w:val="single"/>
        </w:rPr>
        <w:t>!!!!!</w:t>
      </w:r>
      <w:r w:rsidR="00E27CAE" w:rsidRPr="00E27CAE">
        <w:rPr>
          <w:rFonts w:ascii="Arial" w:hAnsi="Arial" w:cs="Arial"/>
          <w:color w:val="202122"/>
        </w:rPr>
        <w:t>Ne</w:t>
      </w:r>
      <w:r w:rsidR="00E27CAE">
        <w:rPr>
          <w:rFonts w:ascii="Arial" w:hAnsi="Arial" w:cs="Arial"/>
          <w:color w:val="202122"/>
        </w:rPr>
        <w:t>gatív figura.1896-ban járt Szászvároson. Zsófia, mint vendéget vezette végig gyűjteményén, mindent szakszerűen elmagyarázott.</w:t>
      </w:r>
      <w:r w:rsidR="00777B13">
        <w:rPr>
          <w:rFonts w:ascii="Arial" w:hAnsi="Arial" w:cs="Arial"/>
          <w:color w:val="202122"/>
        </w:rPr>
        <w:t xml:space="preserve"> Még ebben az évben, az Arch</w:t>
      </w:r>
      <w:r w:rsidR="00F050EE">
        <w:rPr>
          <w:rFonts w:ascii="Arial" w:hAnsi="Arial" w:cs="Arial"/>
          <w:color w:val="202122"/>
        </w:rPr>
        <w:t>e</w:t>
      </w:r>
      <w:r w:rsidR="00777B13">
        <w:rPr>
          <w:rFonts w:ascii="Arial" w:hAnsi="Arial" w:cs="Arial"/>
          <w:color w:val="202122"/>
        </w:rPr>
        <w:t xml:space="preserve">ológiai Értesítő 1896. évi kötetében eléggé kimerítően ír </w:t>
      </w:r>
      <w:proofErr w:type="spellStart"/>
      <w:r w:rsidR="00777B13">
        <w:rPr>
          <w:rFonts w:ascii="Arial" w:hAnsi="Arial" w:cs="Arial"/>
          <w:color w:val="202122"/>
        </w:rPr>
        <w:t>Tordos</w:t>
      </w:r>
      <w:proofErr w:type="spellEnd"/>
      <w:r w:rsidR="00777B13">
        <w:rPr>
          <w:rFonts w:ascii="Arial" w:hAnsi="Arial" w:cs="Arial"/>
          <w:color w:val="202122"/>
        </w:rPr>
        <w:t xml:space="preserve"> leleteiről. Egy valamit felejtett el, megemlíteni Torma Zsófia nevét. Torma </w:t>
      </w:r>
      <w:proofErr w:type="spellStart"/>
      <w:r w:rsidR="00777B13">
        <w:rPr>
          <w:rFonts w:ascii="Arial" w:hAnsi="Arial" w:cs="Arial"/>
          <w:color w:val="202122"/>
        </w:rPr>
        <w:t>Zs</w:t>
      </w:r>
      <w:proofErr w:type="spellEnd"/>
      <w:r w:rsidR="00777B13">
        <w:rPr>
          <w:rFonts w:ascii="Arial" w:hAnsi="Arial" w:cs="Arial"/>
          <w:color w:val="202122"/>
        </w:rPr>
        <w:t xml:space="preserve">. reagálása </w:t>
      </w:r>
      <w:proofErr w:type="gramStart"/>
      <w:r w:rsidR="00777B13">
        <w:rPr>
          <w:rFonts w:ascii="Arial" w:hAnsi="Arial" w:cs="Arial"/>
          <w:color w:val="202122"/>
        </w:rPr>
        <w:t>erre :</w:t>
      </w:r>
      <w:proofErr w:type="gramEnd"/>
      <w:r w:rsidR="00777B13">
        <w:rPr>
          <w:rFonts w:ascii="Arial" w:hAnsi="Arial" w:cs="Arial"/>
          <w:color w:val="202122"/>
        </w:rPr>
        <w:t xml:space="preserve"> „ úgy látszik, hogy a jellem nem jár karöltve a tudománnyal ! „</w:t>
      </w:r>
    </w:p>
    <w:p w14:paraId="2A557BC6" w14:textId="77777777" w:rsidR="007575AA" w:rsidRDefault="007575AA" w:rsidP="007575AA">
      <w:pPr>
        <w:pStyle w:val="NormlWeb"/>
      </w:pPr>
      <w:r>
        <w:rPr>
          <w:noProof/>
        </w:rPr>
        <w:drawing>
          <wp:inline distT="0" distB="0" distL="0" distR="0" wp14:anchorId="2C7A34D8" wp14:editId="674A1B1B">
            <wp:extent cx="1428115" cy="2039620"/>
            <wp:effectExtent l="0" t="0" r="635" b="0"/>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28115" cy="2039620"/>
                    </a:xfrm>
                    <a:prstGeom prst="rect">
                      <a:avLst/>
                    </a:prstGeom>
                    <a:noFill/>
                    <a:ln>
                      <a:noFill/>
                    </a:ln>
                  </pic:spPr>
                </pic:pic>
              </a:graphicData>
            </a:graphic>
          </wp:inline>
        </w:drawing>
      </w:r>
    </w:p>
    <w:p w14:paraId="1D99F25A" w14:textId="260E8D9A" w:rsidR="007575AA" w:rsidRDefault="007575AA" w:rsidP="007575AA">
      <w:pPr>
        <w:pStyle w:val="NormlWeb"/>
      </w:pPr>
      <w:r>
        <w:rPr>
          <w:noProof/>
        </w:rPr>
        <w:lastRenderedPageBreak/>
        <w:drawing>
          <wp:inline distT="0" distB="0" distL="0" distR="0" wp14:anchorId="35F32244" wp14:editId="00D128FE">
            <wp:extent cx="1478280" cy="1755697"/>
            <wp:effectExtent l="0" t="0" r="7620" b="0"/>
            <wp:docPr id="20"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97528" cy="1778557"/>
                    </a:xfrm>
                    <a:prstGeom prst="rect">
                      <a:avLst/>
                    </a:prstGeom>
                    <a:noFill/>
                    <a:ln>
                      <a:noFill/>
                    </a:ln>
                  </pic:spPr>
                </pic:pic>
              </a:graphicData>
            </a:graphic>
          </wp:inline>
        </w:drawing>
      </w:r>
    </w:p>
    <w:p w14:paraId="175B0EF6" w14:textId="77777777" w:rsidR="00616EDC" w:rsidRDefault="00616EDC" w:rsidP="007575AA">
      <w:pPr>
        <w:pStyle w:val="NormlWeb"/>
      </w:pPr>
    </w:p>
    <w:p w14:paraId="5949F707" w14:textId="77777777" w:rsidR="00616EDC" w:rsidRDefault="00616EDC" w:rsidP="00616EDC">
      <w:pPr>
        <w:pStyle w:val="NormlWeb"/>
      </w:pPr>
      <w:r>
        <w:rPr>
          <w:noProof/>
        </w:rPr>
        <w:drawing>
          <wp:inline distT="0" distB="0" distL="0" distR="0" wp14:anchorId="0596BDA2" wp14:editId="253617EC">
            <wp:extent cx="2857500" cy="3131820"/>
            <wp:effectExtent l="0" t="0" r="0" b="0"/>
            <wp:docPr id="50" name="Kép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57500" cy="3131820"/>
                    </a:xfrm>
                    <a:prstGeom prst="rect">
                      <a:avLst/>
                    </a:prstGeom>
                    <a:noFill/>
                    <a:ln>
                      <a:noFill/>
                    </a:ln>
                  </pic:spPr>
                </pic:pic>
              </a:graphicData>
            </a:graphic>
          </wp:inline>
        </w:drawing>
      </w:r>
    </w:p>
    <w:p w14:paraId="4F160F66" w14:textId="2ABDEFB1" w:rsidR="006B5870" w:rsidRDefault="00616EDC" w:rsidP="007575AA">
      <w:pPr>
        <w:pStyle w:val="NormlWeb"/>
      </w:pPr>
      <w:r>
        <w:t xml:space="preserve">A Nagy -Magyarország </w:t>
      </w:r>
      <w:proofErr w:type="gramStart"/>
      <w:r>
        <w:t>területén ,</w:t>
      </w:r>
      <w:proofErr w:type="gramEnd"/>
      <w:r>
        <w:t xml:space="preserve"> azaz a mai Romániába feltárt </w:t>
      </w:r>
      <w:proofErr w:type="spellStart"/>
      <w:r>
        <w:t>tordosi</w:t>
      </w:r>
      <w:proofErr w:type="spellEnd"/>
      <w:r>
        <w:t xml:space="preserve"> őstelep jelentősége oly nagy, hogy nem lehetett teljes egészében besuvasztani a- Duna szerbiai oldal</w:t>
      </w:r>
      <w:r w:rsidR="00A30F7B">
        <w:t>á</w:t>
      </w:r>
      <w:r>
        <w:t xml:space="preserve">n 1908-ban felfedezett </w:t>
      </w:r>
      <w:proofErr w:type="spellStart"/>
      <w:r>
        <w:t>Vinca</w:t>
      </w:r>
      <w:proofErr w:type="spellEnd"/>
      <w:r>
        <w:t xml:space="preserve"> műveltségbe. Egyrészt azért, mert a </w:t>
      </w:r>
      <w:proofErr w:type="spellStart"/>
      <w:r>
        <w:t>tordosi</w:t>
      </w:r>
      <w:proofErr w:type="spellEnd"/>
      <w:r>
        <w:t xml:space="preserve"> őstelep feltárása 1875-ben kezdődött, másrészt egyenes folytatása a Kis -Magyarországon </w:t>
      </w:r>
      <w:proofErr w:type="gramStart"/>
      <w:r>
        <w:t>feltárt  kb.</w:t>
      </w:r>
      <w:proofErr w:type="gramEnd"/>
      <w:r>
        <w:t xml:space="preserve"> 8-9 ezer éves Kőrös -műveltségnek. Az egyöntetűség és az egymásba való átfolyás miatt az egész műveltségkört a magyar régészet mindmáig Bánáti műveltségnek nevezi. A nemzetközi </w:t>
      </w:r>
      <w:proofErr w:type="gramStart"/>
      <w:r>
        <w:t>szakma  ezt</w:t>
      </w:r>
      <w:proofErr w:type="gramEnd"/>
      <w:r>
        <w:t xml:space="preserve"> nem vette át, Colin </w:t>
      </w:r>
      <w:proofErr w:type="spellStart"/>
      <w:r>
        <w:t>Renfrew</w:t>
      </w:r>
      <w:proofErr w:type="spellEnd"/>
      <w:r>
        <w:t xml:space="preserve"> szóhasználatát követve</w:t>
      </w:r>
      <w:r w:rsidR="00A30F7B">
        <w:t>,</w:t>
      </w:r>
      <w:proofErr w:type="spellStart"/>
      <w:r>
        <w:t>Vinca-Tordos</w:t>
      </w:r>
      <w:proofErr w:type="spellEnd"/>
      <w:r>
        <w:t xml:space="preserve"> kultúra megnevezést tette általánossá.</w:t>
      </w:r>
    </w:p>
    <w:p w14:paraId="30FD4DAB" w14:textId="20BC1C1D" w:rsidR="00234046" w:rsidRDefault="00234046" w:rsidP="007575AA">
      <w:pPr>
        <w:pStyle w:val="NormlWeb"/>
      </w:pPr>
      <w:r>
        <w:t xml:space="preserve">1961-ben Erdélyben a Maros völgyében, </w:t>
      </w:r>
      <w:proofErr w:type="spellStart"/>
      <w:r>
        <w:t>Alsótatárlak</w:t>
      </w:r>
      <w:proofErr w:type="spellEnd"/>
      <w:r>
        <w:t xml:space="preserve"> helységben-mely </w:t>
      </w:r>
      <w:proofErr w:type="spellStart"/>
      <w:r>
        <w:t>Tordostól</w:t>
      </w:r>
      <w:proofErr w:type="spellEnd"/>
      <w:r>
        <w:t xml:space="preserve"> 18-20 km-re található, egy kultikus célokat szolgáló gödörben többek között 3 agyag táblácskát találtak</w:t>
      </w:r>
      <w:r w:rsidR="00FB0AF5">
        <w:t>. A rajtuk lévő jelek tulajdonjogi, vagy mágikus vonatkozásúak.</w:t>
      </w:r>
      <w:r>
        <w:t xml:space="preserve"> </w:t>
      </w:r>
      <w:proofErr w:type="spellStart"/>
      <w:r>
        <w:t>Nikolaj</w:t>
      </w:r>
      <w:proofErr w:type="spellEnd"/>
      <w:r>
        <w:t xml:space="preserve"> </w:t>
      </w:r>
      <w:proofErr w:type="spellStart"/>
      <w:r>
        <w:t>Vlass</w:t>
      </w:r>
      <w:r w:rsidR="005950A7">
        <w:t>a</w:t>
      </w:r>
      <w:proofErr w:type="spellEnd"/>
      <w:r>
        <w:t xml:space="preserve"> nevéhez </w:t>
      </w:r>
      <w:proofErr w:type="spellStart"/>
      <w:r>
        <w:t>fűződik</w:t>
      </w:r>
      <w:proofErr w:type="gramStart"/>
      <w:r w:rsidR="00FB0AF5">
        <w:t>.Ez</w:t>
      </w:r>
      <w:proofErr w:type="spellEnd"/>
      <w:proofErr w:type="gramEnd"/>
      <w:r w:rsidR="00FB0AF5">
        <w:t xml:space="preserve"> a lelet újra ráirányította a figyelmet Torma Zsófia kutatásaira, mivel a tudósok tudták, hogy </w:t>
      </w:r>
      <w:proofErr w:type="spellStart"/>
      <w:r w:rsidR="00FB0AF5">
        <w:t>Tordoson</w:t>
      </w:r>
      <w:proofErr w:type="spellEnd"/>
      <w:r w:rsidR="00FB0AF5">
        <w:t xml:space="preserve"> talált anyagban is volt ilyen agyagkorong.</w:t>
      </w:r>
    </w:p>
    <w:p w14:paraId="4301ABCF" w14:textId="04EF4771" w:rsidR="00DE339D" w:rsidRDefault="00DE339D" w:rsidP="00DE339D">
      <w:pPr>
        <w:pStyle w:val="NormlWeb"/>
      </w:pPr>
      <w:r>
        <w:lastRenderedPageBreak/>
        <w:t>.</w:t>
      </w:r>
      <w:r w:rsidRPr="00DE339D">
        <w:rPr>
          <w:noProof/>
        </w:rPr>
        <w:t xml:space="preserve"> </w:t>
      </w:r>
      <w:r>
        <w:rPr>
          <w:noProof/>
        </w:rPr>
        <w:drawing>
          <wp:inline distT="0" distB="0" distL="0" distR="0" wp14:anchorId="6830E81D" wp14:editId="09A51853">
            <wp:extent cx="2415540" cy="1775460"/>
            <wp:effectExtent l="0" t="0" r="3810" b="0"/>
            <wp:docPr id="30" name="Kép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415540" cy="1775460"/>
                    </a:xfrm>
                    <a:prstGeom prst="rect">
                      <a:avLst/>
                    </a:prstGeom>
                    <a:noFill/>
                    <a:ln>
                      <a:noFill/>
                    </a:ln>
                  </pic:spPr>
                </pic:pic>
              </a:graphicData>
            </a:graphic>
          </wp:inline>
        </w:drawing>
      </w:r>
    </w:p>
    <w:p w14:paraId="10DE2B1F" w14:textId="3228F44C" w:rsidR="00DE339D" w:rsidRDefault="00DE339D" w:rsidP="00DE339D">
      <w:pPr>
        <w:pStyle w:val="NormlWeb"/>
      </w:pPr>
    </w:p>
    <w:p w14:paraId="6B8F3A68" w14:textId="042D24A2" w:rsidR="00867259" w:rsidRDefault="00867259" w:rsidP="007575AA">
      <w:pPr>
        <w:pStyle w:val="NormlWeb"/>
      </w:pPr>
    </w:p>
    <w:p w14:paraId="36ED13D2" w14:textId="6DD0751D" w:rsidR="005950A7" w:rsidRDefault="00A30F7B" w:rsidP="005950A7">
      <w:pPr>
        <w:pStyle w:val="NormlWeb"/>
      </w:pPr>
      <w:r>
        <w:t>Tatárlakai korongok</w:t>
      </w:r>
    </w:p>
    <w:p w14:paraId="2D7845CA" w14:textId="77777777" w:rsidR="005950A7" w:rsidRDefault="005950A7" w:rsidP="007575AA">
      <w:pPr>
        <w:pStyle w:val="NormlWeb"/>
      </w:pPr>
    </w:p>
    <w:p w14:paraId="7D6F107E" w14:textId="015A2C02" w:rsidR="00234046" w:rsidRDefault="00FB0AF5" w:rsidP="00234046">
      <w:pPr>
        <w:pStyle w:val="NormlWeb"/>
        <w:rPr>
          <w:noProof/>
        </w:rPr>
      </w:pPr>
      <w:r>
        <w:rPr>
          <w:noProof/>
        </w:rPr>
        <w:t xml:space="preserve"> </w:t>
      </w:r>
      <w:r w:rsidR="00234046">
        <w:rPr>
          <w:noProof/>
        </w:rPr>
        <w:drawing>
          <wp:inline distT="0" distB="0" distL="0" distR="0" wp14:anchorId="28D89BE0" wp14:editId="53357740">
            <wp:extent cx="3665220" cy="1958340"/>
            <wp:effectExtent l="0" t="0" r="0" b="3810"/>
            <wp:docPr id="51" name="Kép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678613" cy="1965496"/>
                    </a:xfrm>
                    <a:prstGeom prst="rect">
                      <a:avLst/>
                    </a:prstGeom>
                    <a:noFill/>
                    <a:ln>
                      <a:noFill/>
                    </a:ln>
                  </pic:spPr>
                </pic:pic>
              </a:graphicData>
            </a:graphic>
          </wp:inline>
        </w:drawing>
      </w:r>
    </w:p>
    <w:p w14:paraId="768DCC78" w14:textId="1AF3ED9D" w:rsidR="00C0024B" w:rsidRDefault="00C0024B" w:rsidP="00DE339D">
      <w:pPr>
        <w:pStyle w:val="NormlWeb"/>
      </w:pPr>
    </w:p>
    <w:p w14:paraId="32E5AE6F" w14:textId="54A2B032" w:rsidR="00DE339D" w:rsidRDefault="00DE339D" w:rsidP="00DE339D">
      <w:pPr>
        <w:pStyle w:val="NormlWeb"/>
      </w:pPr>
      <w:r>
        <w:t xml:space="preserve">Torma úgy vélekedett, hogy a táblán látható jelek azokkal a korai </w:t>
      </w:r>
      <w:proofErr w:type="spellStart"/>
      <w:r>
        <w:t>mezopotámiaia</w:t>
      </w:r>
      <w:proofErr w:type="spellEnd"/>
      <w:r>
        <w:t xml:space="preserve"> írásjelekkel rokoníthatók, amelyeket Uruk sumer városban találtak. És valóban, az i.e. 2900 és 2700 </w:t>
      </w:r>
      <w:r>
        <w:lastRenderedPageBreak/>
        <w:t>között keletkeztetett táblácskák jelre</w:t>
      </w:r>
      <w:r w:rsidR="00A30F7B">
        <w:t>ndszere</w:t>
      </w:r>
      <w:r w:rsidR="00A301F5">
        <w:t xml:space="preserve"> meglepő hasonlóságot mutat</w:t>
      </w:r>
      <w:r>
        <w:rPr>
          <w:noProof/>
        </w:rPr>
        <w:drawing>
          <wp:inline distT="0" distB="0" distL="0" distR="0" wp14:anchorId="27C8953F" wp14:editId="55126CD9">
            <wp:extent cx="5006340" cy="4701540"/>
            <wp:effectExtent l="0" t="0" r="3810" b="3810"/>
            <wp:docPr id="21"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006340" cy="4701540"/>
                    </a:xfrm>
                    <a:prstGeom prst="rect">
                      <a:avLst/>
                    </a:prstGeom>
                    <a:noFill/>
                    <a:ln>
                      <a:noFill/>
                    </a:ln>
                  </pic:spPr>
                </pic:pic>
              </a:graphicData>
            </a:graphic>
          </wp:inline>
        </w:drawing>
      </w:r>
      <w:bookmarkStart w:id="1" w:name="_Hlk213103772"/>
    </w:p>
    <w:bookmarkEnd w:id="1"/>
    <w:p w14:paraId="7B56F96D" w14:textId="7D73C73A" w:rsidR="005950A7" w:rsidRDefault="005950A7" w:rsidP="00234046">
      <w:pPr>
        <w:pStyle w:val="NormlWeb"/>
        <w:rPr>
          <w:noProof/>
        </w:rPr>
      </w:pPr>
    </w:p>
    <w:p w14:paraId="263EDA17" w14:textId="35A125DA" w:rsidR="00DE339D" w:rsidRDefault="00DE339D" w:rsidP="00DE339D">
      <w:pPr>
        <w:pStyle w:val="NormlWeb"/>
      </w:pPr>
    </w:p>
    <w:p w14:paraId="3F52CE62" w14:textId="0C27688A" w:rsidR="00234046" w:rsidRDefault="00234046" w:rsidP="007575AA">
      <w:pPr>
        <w:pStyle w:val="NormlWeb"/>
      </w:pPr>
    </w:p>
    <w:p w14:paraId="1E031261" w14:textId="4819AF79" w:rsidR="004118A3" w:rsidRPr="00A30F7B" w:rsidRDefault="004118A3" w:rsidP="00A30F7B">
      <w:pPr>
        <w:spacing w:after="192" w:line="384" w:lineRule="atLeast"/>
        <w:rPr>
          <w:rFonts w:ascii="Georgia" w:eastAsia="Times New Roman" w:hAnsi="Georgia" w:cs="Times New Roman"/>
          <w:color w:val="323232"/>
          <w:sz w:val="24"/>
          <w:szCs w:val="24"/>
          <w:u w:val="single"/>
          <w:lang w:eastAsia="hu-HU"/>
        </w:rPr>
      </w:pPr>
      <w:r w:rsidRPr="00794E74">
        <w:rPr>
          <w:rFonts w:ascii="Georgia" w:eastAsia="Times New Roman" w:hAnsi="Georgia" w:cs="Times New Roman"/>
          <w:color w:val="323232"/>
          <w:sz w:val="24"/>
          <w:szCs w:val="24"/>
          <w:u w:val="single"/>
          <w:lang w:eastAsia="hu-HU"/>
        </w:rPr>
        <w:t>A szénizotópos vizsgálat eredménye szerint a lelet 6-6500 éves. A korongon írás és képírás, az egyik táblácskán képírás, a másikon pedig két, kecskének tűnő állat és egy növény képe látható. Itt már teljesen egyértelmű, hogy írásról beszélhetünk, valamint egyértelmű a sumér kapcsolat is. Ráadásul a korongon és a képírásos táblácskán lévő jelek 1000-1500 évvel idősebbek a sumér képírás első emlékeinél, valamint helyi, tatárlakai agyagból készültek.</w:t>
      </w:r>
      <w:r w:rsidRPr="00794E74">
        <w:rPr>
          <w:rFonts w:ascii="Georgia" w:eastAsia="Times New Roman" w:hAnsi="Georgia" w:cs="Times New Roman"/>
          <w:i/>
          <w:iCs/>
          <w:color w:val="323232"/>
          <w:sz w:val="24"/>
          <w:szCs w:val="24"/>
          <w:u w:val="single"/>
          <w:lang w:eastAsia="hu-HU"/>
        </w:rPr>
        <w:t xml:space="preserve"> Nicolae </w:t>
      </w:r>
      <w:proofErr w:type="spellStart"/>
      <w:r w:rsidRPr="00794E74">
        <w:rPr>
          <w:rFonts w:ascii="Georgia" w:eastAsia="Times New Roman" w:hAnsi="Georgia" w:cs="Times New Roman"/>
          <w:i/>
          <w:iCs/>
          <w:color w:val="323232"/>
          <w:sz w:val="24"/>
          <w:szCs w:val="24"/>
          <w:u w:val="single"/>
          <w:lang w:eastAsia="hu-HU"/>
        </w:rPr>
        <w:t>Vlassa</w:t>
      </w:r>
      <w:proofErr w:type="spellEnd"/>
      <w:r w:rsidRPr="00794E74">
        <w:rPr>
          <w:rFonts w:ascii="Georgia" w:eastAsia="Times New Roman" w:hAnsi="Georgia" w:cs="Times New Roman"/>
          <w:i/>
          <w:iCs/>
          <w:color w:val="323232"/>
          <w:sz w:val="24"/>
          <w:szCs w:val="24"/>
          <w:u w:val="single"/>
          <w:lang w:eastAsia="hu-HU"/>
        </w:rPr>
        <w:t>,</w:t>
      </w:r>
      <w:r w:rsidRPr="00794E74">
        <w:rPr>
          <w:rFonts w:ascii="Georgia" w:eastAsia="Times New Roman" w:hAnsi="Georgia" w:cs="Times New Roman"/>
          <w:color w:val="323232"/>
          <w:sz w:val="24"/>
          <w:szCs w:val="24"/>
          <w:u w:val="single"/>
          <w:lang w:eastAsia="hu-HU"/>
        </w:rPr>
        <w:t xml:space="preserve"> a feltáró régész szerint a tatárlakai táblák feliratai nem elszigeteltek, hanem közeli rokonai a </w:t>
      </w:r>
      <w:proofErr w:type="spellStart"/>
      <w:r w:rsidRPr="00794E74">
        <w:rPr>
          <w:rFonts w:ascii="Georgia" w:eastAsia="Times New Roman" w:hAnsi="Georgia" w:cs="Times New Roman"/>
          <w:color w:val="323232"/>
          <w:sz w:val="24"/>
          <w:szCs w:val="24"/>
          <w:u w:val="single"/>
          <w:lang w:eastAsia="hu-HU"/>
        </w:rPr>
        <w:t>tordosi</w:t>
      </w:r>
      <w:proofErr w:type="spellEnd"/>
      <w:r w:rsidRPr="00794E74">
        <w:rPr>
          <w:rFonts w:ascii="Georgia" w:eastAsia="Times New Roman" w:hAnsi="Georgia" w:cs="Times New Roman"/>
          <w:color w:val="323232"/>
          <w:sz w:val="24"/>
          <w:szCs w:val="24"/>
          <w:u w:val="single"/>
          <w:lang w:eastAsia="hu-HU"/>
        </w:rPr>
        <w:t xml:space="preserve"> edények és a </w:t>
      </w:r>
      <w:proofErr w:type="spellStart"/>
      <w:r w:rsidRPr="00794E74">
        <w:rPr>
          <w:rFonts w:ascii="Georgia" w:eastAsia="Times New Roman" w:hAnsi="Georgia" w:cs="Times New Roman"/>
          <w:color w:val="323232"/>
          <w:sz w:val="24"/>
          <w:szCs w:val="24"/>
          <w:u w:val="single"/>
          <w:lang w:eastAsia="hu-HU"/>
        </w:rPr>
        <w:t>vinčai</w:t>
      </w:r>
      <w:proofErr w:type="spellEnd"/>
      <w:r w:rsidRPr="00794E74">
        <w:rPr>
          <w:rFonts w:ascii="Georgia" w:eastAsia="Times New Roman" w:hAnsi="Georgia" w:cs="Times New Roman"/>
          <w:color w:val="323232"/>
          <w:sz w:val="24"/>
          <w:szCs w:val="24"/>
          <w:u w:val="single"/>
          <w:lang w:eastAsia="hu-HU"/>
        </w:rPr>
        <w:t xml:space="preserve"> kultúra jelei</w:t>
      </w:r>
      <w:r w:rsidR="00A30F7B">
        <w:rPr>
          <w:rFonts w:ascii="Georgia" w:eastAsia="Times New Roman" w:hAnsi="Georgia" w:cs="Times New Roman"/>
          <w:color w:val="323232"/>
          <w:sz w:val="24"/>
          <w:szCs w:val="24"/>
          <w:u w:val="single"/>
          <w:lang w:eastAsia="hu-HU"/>
        </w:rPr>
        <w:t>nek.</w:t>
      </w:r>
    </w:p>
    <w:p w14:paraId="267D8CC1" w14:textId="022CD254" w:rsidR="002429C9" w:rsidRPr="002C1593" w:rsidRDefault="002429C9" w:rsidP="007575AA">
      <w:pPr>
        <w:pStyle w:val="NormlWeb"/>
        <w:rPr>
          <w:b/>
          <w:bCs/>
        </w:rPr>
      </w:pPr>
    </w:p>
    <w:p w14:paraId="0F516F4A" w14:textId="60A0EB5E" w:rsidR="002429C9" w:rsidRPr="00DE339D" w:rsidRDefault="002429C9" w:rsidP="00DE339D">
      <w:pPr>
        <w:pStyle w:val="NormlWeb"/>
      </w:pPr>
      <w:r w:rsidRPr="002429C9">
        <w:rPr>
          <w:rFonts w:asciiTheme="majorHAnsi" w:hAnsiTheme="majorHAnsi" w:cstheme="majorHAnsi"/>
          <w:color w:val="000000"/>
        </w:rPr>
        <w:lastRenderedPageBreak/>
        <w:t> </w:t>
      </w:r>
      <w:r w:rsidRPr="00DE339D">
        <w:rPr>
          <w:color w:val="000000"/>
        </w:rPr>
        <w:t>Az ásató,  terepen dolgozó régésznek egy kubikus erejével és egy sebészorvos finom kezével kell rendelkeznie. Torma Zsófia kezdetben állta  versenyt a férfiakkal. Az itthoni mellőzések, írásainak sorozatos visszautasítása, leleteinek lekicsinylése éppen azok részéről, akiket kezdetben legjobban tisztelt, (</w:t>
      </w:r>
      <w:proofErr w:type="spellStart"/>
      <w:r w:rsidRPr="00DE339D">
        <w:rPr>
          <w:color w:val="000000"/>
        </w:rPr>
        <w:t>Hampel</w:t>
      </w:r>
      <w:proofErr w:type="spellEnd"/>
      <w:r w:rsidRPr="00DE339D">
        <w:rPr>
          <w:color w:val="000000"/>
        </w:rPr>
        <w:t xml:space="preserve"> József, </w:t>
      </w:r>
      <w:proofErr w:type="spellStart"/>
      <w:r w:rsidRPr="00DE339D">
        <w:rPr>
          <w:color w:val="000000"/>
        </w:rPr>
        <w:t>Pulszky</w:t>
      </w:r>
      <w:proofErr w:type="spellEnd"/>
      <w:r w:rsidRPr="00DE339D">
        <w:rPr>
          <w:color w:val="000000"/>
        </w:rPr>
        <w:t xml:space="preserve"> Ferenc, Hunfalvy Pál) a lelkén keresztül törték meg erejét. </w:t>
      </w:r>
      <w:proofErr w:type="gramStart"/>
      <w:r w:rsidRPr="00DE339D">
        <w:rPr>
          <w:color w:val="000000"/>
        </w:rPr>
        <w:t xml:space="preserve">1881-ben odáig jut, hogy arra kéri </w:t>
      </w:r>
      <w:proofErr w:type="spellStart"/>
      <w:r w:rsidRPr="00DE339D">
        <w:rPr>
          <w:color w:val="000000"/>
        </w:rPr>
        <w:t>Haynald</w:t>
      </w:r>
      <w:proofErr w:type="spellEnd"/>
      <w:r w:rsidRPr="00DE339D">
        <w:rPr>
          <w:color w:val="000000"/>
        </w:rPr>
        <w:t xml:space="preserve"> Lajos bíboros érseket (1816-1891), hogy szerezze meg számára Rudolf trónörökös felesége, Stefánia belga királylány mellett a magyar társalkodónő tisztét.  Bár bizonyosan ott is hazája érdemeire hívta volna fel a figyelmet, jó hogy e kiugrási kísérlete nem sikerült, hiszen ezen időszak után következtek legfontosabb felfedezései, többek között az, hogy nem a dákok, hanem egy 3000 évvel korábbi turáni népesség Trójához és Mezopotámiához (ahogy akkor nevezték,  </w:t>
      </w:r>
      <w:proofErr w:type="spellStart"/>
      <w:r w:rsidRPr="00DE339D">
        <w:rPr>
          <w:color w:val="000000"/>
        </w:rPr>
        <w:t>Babylonhoz</w:t>
      </w:r>
      <w:proofErr w:type="spellEnd"/>
      <w:r w:rsidRPr="00DE339D">
        <w:rPr>
          <w:color w:val="000000"/>
        </w:rPr>
        <w:t>) kapcsolható hagyatékát mentette meg a pusztulástól.</w:t>
      </w:r>
      <w:r w:rsidRPr="00DE339D">
        <w:rPr>
          <w:b/>
          <w:bCs/>
          <w:color w:val="000000"/>
        </w:rPr>
        <w:t> </w:t>
      </w:r>
      <w:proofErr w:type="gramEnd"/>
    </w:p>
    <w:p w14:paraId="422712B8" w14:textId="1860EA11" w:rsidR="002429C9" w:rsidRPr="00DE339D" w:rsidRDefault="002429C9" w:rsidP="002429C9">
      <w:pPr>
        <w:spacing w:before="100" w:beforeAutospacing="1" w:after="100" w:afterAutospacing="1" w:line="240" w:lineRule="auto"/>
        <w:jc w:val="both"/>
        <w:rPr>
          <w:rFonts w:ascii="Times New Roman" w:eastAsia="Times New Roman" w:hAnsi="Times New Roman" w:cs="Times New Roman"/>
          <w:color w:val="000000"/>
          <w:sz w:val="24"/>
          <w:szCs w:val="24"/>
          <w:lang w:eastAsia="hu-HU"/>
        </w:rPr>
      </w:pPr>
      <w:r w:rsidRPr="00DE339D">
        <w:rPr>
          <w:rFonts w:ascii="Times New Roman" w:eastAsia="Times New Roman" w:hAnsi="Times New Roman" w:cs="Times New Roman"/>
          <w:color w:val="000000"/>
          <w:sz w:val="24"/>
          <w:szCs w:val="24"/>
          <w:lang w:eastAsia="hu-HU"/>
        </w:rPr>
        <w:t>            Több helyen olvas</w:t>
      </w:r>
      <w:r w:rsidR="006B5870" w:rsidRPr="00DE339D">
        <w:rPr>
          <w:rFonts w:ascii="Times New Roman" w:eastAsia="Times New Roman" w:hAnsi="Times New Roman" w:cs="Times New Roman"/>
          <w:color w:val="000000"/>
          <w:sz w:val="24"/>
          <w:szCs w:val="24"/>
          <w:lang w:eastAsia="hu-HU"/>
        </w:rPr>
        <w:t>ható</w:t>
      </w:r>
      <w:r w:rsidRPr="00DE339D">
        <w:rPr>
          <w:rFonts w:ascii="Times New Roman" w:eastAsia="Times New Roman" w:hAnsi="Times New Roman" w:cs="Times New Roman"/>
          <w:color w:val="000000"/>
          <w:sz w:val="24"/>
          <w:szCs w:val="24"/>
          <w:lang w:eastAsia="hu-HU"/>
        </w:rPr>
        <w:t xml:space="preserve">, hogy Torma Zsófia az eredményeit „zseniális női intuíciójának” köszönheti, mintha ezzel el lehetne leplezni azt a tényt, hogy egyszerűen  okosabb és szorgalmasabb volt szaktársainál, akiket pontosan harminc évvel előzött meg.  </w:t>
      </w:r>
      <w:proofErr w:type="gramStart"/>
      <w:r w:rsidRPr="00DE339D">
        <w:rPr>
          <w:rFonts w:ascii="Times New Roman" w:eastAsia="Times New Roman" w:hAnsi="Times New Roman" w:cs="Times New Roman"/>
          <w:color w:val="000000"/>
          <w:sz w:val="24"/>
          <w:szCs w:val="24"/>
          <w:lang w:eastAsia="hu-HU"/>
        </w:rPr>
        <w:t>Hiszen</w:t>
      </w:r>
      <w:proofErr w:type="gramEnd"/>
      <w:r w:rsidRPr="00DE339D">
        <w:rPr>
          <w:rFonts w:ascii="Times New Roman" w:eastAsia="Times New Roman" w:hAnsi="Times New Roman" w:cs="Times New Roman"/>
          <w:color w:val="000000"/>
          <w:sz w:val="24"/>
          <w:szCs w:val="24"/>
          <w:lang w:eastAsia="hu-HU"/>
        </w:rPr>
        <w:t xml:space="preserve"> az ő 1875-ben kezdett </w:t>
      </w:r>
      <w:proofErr w:type="spellStart"/>
      <w:r w:rsidRPr="00DE339D">
        <w:rPr>
          <w:rFonts w:ascii="Times New Roman" w:eastAsia="Times New Roman" w:hAnsi="Times New Roman" w:cs="Times New Roman"/>
          <w:color w:val="000000"/>
          <w:sz w:val="24"/>
          <w:szCs w:val="24"/>
          <w:lang w:eastAsia="hu-HU"/>
        </w:rPr>
        <w:t>tordosi</w:t>
      </w:r>
      <w:proofErr w:type="spellEnd"/>
      <w:r w:rsidRPr="00DE339D">
        <w:rPr>
          <w:rFonts w:ascii="Times New Roman" w:eastAsia="Times New Roman" w:hAnsi="Times New Roman" w:cs="Times New Roman"/>
          <w:color w:val="000000"/>
          <w:sz w:val="24"/>
          <w:szCs w:val="24"/>
          <w:lang w:eastAsia="hu-HU"/>
        </w:rPr>
        <w:t xml:space="preserve"> ásatásait csak 1905-ben követte a hasonlóan újkőkori, de írásbeli anyagában szegényesebb </w:t>
      </w:r>
      <w:proofErr w:type="spellStart"/>
      <w:r w:rsidRPr="00DE339D">
        <w:rPr>
          <w:rFonts w:ascii="Times New Roman" w:eastAsia="Times New Roman" w:hAnsi="Times New Roman" w:cs="Times New Roman"/>
          <w:color w:val="000000"/>
          <w:sz w:val="24"/>
          <w:szCs w:val="24"/>
          <w:lang w:eastAsia="hu-HU"/>
        </w:rPr>
        <w:t>Vinca</w:t>
      </w:r>
      <w:proofErr w:type="spellEnd"/>
      <w:r w:rsidRPr="00DE339D">
        <w:rPr>
          <w:rFonts w:ascii="Times New Roman" w:eastAsia="Times New Roman" w:hAnsi="Times New Roman" w:cs="Times New Roman"/>
          <w:color w:val="000000"/>
          <w:sz w:val="24"/>
          <w:szCs w:val="24"/>
          <w:lang w:eastAsia="hu-HU"/>
        </w:rPr>
        <w:t xml:space="preserve"> telep felfedezése Nándorfehérvár mellett. </w:t>
      </w:r>
    </w:p>
    <w:p w14:paraId="7005F675" w14:textId="77777777" w:rsidR="002429C9" w:rsidRPr="00DE339D" w:rsidRDefault="002429C9" w:rsidP="002429C9">
      <w:pPr>
        <w:spacing w:before="100" w:beforeAutospacing="1" w:after="100" w:afterAutospacing="1" w:line="240" w:lineRule="auto"/>
        <w:jc w:val="both"/>
        <w:rPr>
          <w:rFonts w:ascii="Times New Roman" w:eastAsia="Times New Roman" w:hAnsi="Times New Roman" w:cs="Times New Roman"/>
          <w:color w:val="000000"/>
          <w:sz w:val="24"/>
          <w:szCs w:val="24"/>
          <w:lang w:eastAsia="hu-HU"/>
        </w:rPr>
      </w:pPr>
      <w:r w:rsidRPr="00DE339D">
        <w:rPr>
          <w:rFonts w:ascii="Times New Roman" w:eastAsia="Times New Roman" w:hAnsi="Times New Roman" w:cs="Times New Roman"/>
          <w:color w:val="000000"/>
          <w:sz w:val="24"/>
          <w:szCs w:val="24"/>
          <w:lang w:eastAsia="hu-HU"/>
        </w:rPr>
        <w:t>                 A régésznő szorgalmának gyümölcsét, 10 387          darabból álló gyűjteményét az Erdélyi Nemzeti Múzeum Érem- és Régiségtára vásárolta meg. Mivel nagy vagyonát kutatásaira és jótékonyságra áldozta, így idősebb korában gyűjteményének  már nem tudott új helyet biztosítani, ezért 1891-ben ötezer forintért és 800 forint életjáradékért megvált tőle. Darabszámra több lenne régészeti hagyatéka, de sokan kértek tőle anyagot és ő szívesen küldött, bármilyen  fáradságosan jutott is hozzá.</w:t>
      </w:r>
    </w:p>
    <w:p w14:paraId="2FCCC9A3" w14:textId="77777777" w:rsidR="002429C9" w:rsidRPr="00DE339D" w:rsidRDefault="002429C9" w:rsidP="002429C9">
      <w:pPr>
        <w:spacing w:before="100" w:beforeAutospacing="1" w:after="100" w:afterAutospacing="1" w:line="240" w:lineRule="auto"/>
        <w:jc w:val="both"/>
        <w:rPr>
          <w:rFonts w:ascii="Times New Roman" w:eastAsia="Times New Roman" w:hAnsi="Times New Roman" w:cs="Times New Roman"/>
          <w:color w:val="000000"/>
          <w:sz w:val="24"/>
          <w:szCs w:val="24"/>
          <w:lang w:eastAsia="hu-HU"/>
        </w:rPr>
      </w:pPr>
      <w:r w:rsidRPr="00DE339D">
        <w:rPr>
          <w:rFonts w:ascii="Times New Roman" w:eastAsia="Times New Roman" w:hAnsi="Times New Roman" w:cs="Times New Roman"/>
          <w:color w:val="000000"/>
          <w:sz w:val="24"/>
          <w:szCs w:val="24"/>
          <w:lang w:eastAsia="hu-HU"/>
        </w:rPr>
        <w:t xml:space="preserve">            Egy részlet Francis </w:t>
      </w:r>
      <w:proofErr w:type="spellStart"/>
      <w:r w:rsidRPr="00DE339D">
        <w:rPr>
          <w:rFonts w:ascii="Times New Roman" w:eastAsia="Times New Roman" w:hAnsi="Times New Roman" w:cs="Times New Roman"/>
          <w:color w:val="000000"/>
          <w:sz w:val="24"/>
          <w:szCs w:val="24"/>
          <w:lang w:eastAsia="hu-HU"/>
        </w:rPr>
        <w:t>Haverfield</w:t>
      </w:r>
      <w:proofErr w:type="spellEnd"/>
      <w:r w:rsidRPr="00DE339D">
        <w:rPr>
          <w:rFonts w:ascii="Times New Roman" w:eastAsia="Times New Roman" w:hAnsi="Times New Roman" w:cs="Times New Roman"/>
          <w:color w:val="000000"/>
          <w:sz w:val="24"/>
          <w:szCs w:val="24"/>
          <w:lang w:eastAsia="hu-HU"/>
        </w:rPr>
        <w:t xml:space="preserve"> oxfordi régész, történész leveléből: </w:t>
      </w:r>
      <w:proofErr w:type="gramStart"/>
      <w:r w:rsidRPr="00DE339D">
        <w:rPr>
          <w:rFonts w:ascii="Times New Roman" w:eastAsia="Times New Roman" w:hAnsi="Times New Roman" w:cs="Times New Roman"/>
          <w:i/>
          <w:iCs/>
          <w:color w:val="000000"/>
          <w:sz w:val="24"/>
          <w:szCs w:val="24"/>
          <w:lang w:eastAsia="hu-HU"/>
        </w:rPr>
        <w:t>„ Alig</w:t>
      </w:r>
      <w:proofErr w:type="gramEnd"/>
      <w:r w:rsidRPr="00DE339D">
        <w:rPr>
          <w:rFonts w:ascii="Times New Roman" w:eastAsia="Times New Roman" w:hAnsi="Times New Roman" w:cs="Times New Roman"/>
          <w:i/>
          <w:iCs/>
          <w:color w:val="000000"/>
          <w:sz w:val="24"/>
          <w:szCs w:val="24"/>
          <w:lang w:eastAsia="hu-HU"/>
        </w:rPr>
        <w:t xml:space="preserve"> merem kérdezni, de mint Ön is tudja, a régészek nagyon szemérmetlenek, hogy kölcsön adhatna-e nekem néhányat ezekből a kincsekből? Szeretném, ha gyűjteményem mellé még volna három bálványom, három csigolyám és az a különös négy oldalas tárgy...”</w:t>
      </w:r>
    </w:p>
    <w:p w14:paraId="503DBE5F" w14:textId="7604CAA5" w:rsidR="0079703A" w:rsidRPr="00DE339D" w:rsidRDefault="002429C9" w:rsidP="004118A3">
      <w:pPr>
        <w:spacing w:before="100" w:beforeAutospacing="1" w:after="100" w:afterAutospacing="1" w:line="240" w:lineRule="auto"/>
        <w:rPr>
          <w:rFonts w:ascii="Times New Roman" w:eastAsia="Times New Roman" w:hAnsi="Times New Roman" w:cs="Times New Roman"/>
          <w:color w:val="000000"/>
          <w:sz w:val="24"/>
          <w:szCs w:val="24"/>
          <w:lang w:eastAsia="hu-HU"/>
        </w:rPr>
      </w:pPr>
      <w:r w:rsidRPr="00DE339D">
        <w:rPr>
          <w:rFonts w:ascii="Times New Roman" w:eastAsia="Times New Roman" w:hAnsi="Times New Roman" w:cs="Times New Roman"/>
          <w:color w:val="000000"/>
          <w:sz w:val="24"/>
          <w:szCs w:val="24"/>
          <w:lang w:eastAsia="hu-HU"/>
        </w:rPr>
        <w:t>            Zsófia  küldött anyagot, gondosan csomagolva mindenkinek boldogan. Az oxfordi régész úr pedig soha nem hívta meg Oxfordba előadást tartani, mások kihagyták a szakirodalomból, az általa mélyen tisztelt és népszerűsített Heinrich Schliemann pedig sűrű teendőire hivatkozva elutasította, hogy előszót írjon könyvéhez (1882).  Hogy azért történt-e ez, mert nő volt és az irányadó férfi tudósoknak kényelmetlen lett volna a hivatkozás, vagy azért, mert adakozó, segítőkész jellem volt, erről több mint 130 év távolából nehéz bizonyosat mondani…</w:t>
      </w:r>
    </w:p>
    <w:p w14:paraId="530AC992" w14:textId="77777777" w:rsidR="00A30F7B" w:rsidRDefault="00A30F7B" w:rsidP="00A30F7B">
      <w:pPr>
        <w:spacing w:before="750" w:after="750" w:line="504" w:lineRule="atLeast"/>
        <w:outlineLvl w:val="5"/>
        <w:rPr>
          <w:rFonts w:ascii="Times New Roman" w:eastAsia="Times New Roman" w:hAnsi="Times New Roman" w:cs="Times New Roman"/>
          <w:i/>
          <w:iCs/>
          <w:color w:val="000000" w:themeColor="text1"/>
          <w:lang w:eastAsia="hu-HU"/>
        </w:rPr>
      </w:pPr>
      <w:r w:rsidRPr="00A30F7B">
        <w:rPr>
          <w:rFonts w:ascii="Times New Roman" w:eastAsia="Times New Roman" w:hAnsi="Times New Roman" w:cs="Times New Roman"/>
          <w:i/>
          <w:iCs/>
          <w:color w:val="000000" w:themeColor="text1"/>
          <w:lang w:eastAsia="hu-HU"/>
        </w:rPr>
        <w:t xml:space="preserve">Hunfalvy Pál (eredeti nevén Paul </w:t>
      </w:r>
      <w:proofErr w:type="spellStart"/>
      <w:r w:rsidRPr="00A30F7B">
        <w:rPr>
          <w:rFonts w:ascii="Times New Roman" w:eastAsia="Times New Roman" w:hAnsi="Times New Roman" w:cs="Times New Roman"/>
          <w:i/>
          <w:iCs/>
          <w:color w:val="000000" w:themeColor="text1"/>
          <w:lang w:eastAsia="hu-HU"/>
        </w:rPr>
        <w:t>Hunsdorfer</w:t>
      </w:r>
      <w:proofErr w:type="spellEnd"/>
      <w:r w:rsidRPr="00A30F7B">
        <w:rPr>
          <w:rFonts w:ascii="Times New Roman" w:eastAsia="Times New Roman" w:hAnsi="Times New Roman" w:cs="Times New Roman"/>
          <w:i/>
          <w:iCs/>
          <w:color w:val="000000" w:themeColor="text1"/>
          <w:lang w:eastAsia="hu-HU"/>
        </w:rPr>
        <w:t xml:space="preserve"> akadémikus, a finnugor nyelvrokonság legfőbb támogatója) is hamar felismerte, hogy Zsófia nézetei igencsak veszélyesek a finnugor elméletre. Így aztán nem csoda, hogy a Magyar Néprajzi Társaság két évig hitegette Zsófiát tanulmányainak kiadásával. </w:t>
      </w:r>
    </w:p>
    <w:p w14:paraId="45AAAC05" w14:textId="37B07707" w:rsidR="0079703A" w:rsidRPr="00A30F7B" w:rsidRDefault="0079703A" w:rsidP="00A30F7B">
      <w:pPr>
        <w:spacing w:before="750" w:after="750" w:line="504" w:lineRule="atLeast"/>
        <w:outlineLvl w:val="5"/>
        <w:rPr>
          <w:rFonts w:ascii="Times New Roman" w:eastAsia="Times New Roman" w:hAnsi="Times New Roman" w:cs="Times New Roman"/>
          <w:i/>
          <w:iCs/>
          <w:color w:val="000000" w:themeColor="text1"/>
          <w:lang w:eastAsia="hu-HU"/>
        </w:rPr>
      </w:pPr>
      <w:r w:rsidRPr="00794E74">
        <w:rPr>
          <w:rFonts w:ascii="Georgia" w:eastAsia="Times New Roman" w:hAnsi="Georgia" w:cs="Times New Roman"/>
          <w:i/>
          <w:iCs/>
          <w:color w:val="323232"/>
          <w:sz w:val="24"/>
          <w:szCs w:val="24"/>
          <w:u w:val="single"/>
          <w:lang w:eastAsia="hu-HU"/>
        </w:rPr>
        <w:lastRenderedPageBreak/>
        <w:t>Torma Zsófia</w:t>
      </w:r>
      <w:r w:rsidRPr="00794E74">
        <w:rPr>
          <w:rFonts w:ascii="Georgia" w:eastAsia="Times New Roman" w:hAnsi="Georgia" w:cs="Times New Roman"/>
          <w:color w:val="323232"/>
          <w:sz w:val="24"/>
          <w:szCs w:val="24"/>
          <w:u w:val="single"/>
          <w:lang w:eastAsia="hu-HU"/>
        </w:rPr>
        <w:t xml:space="preserve"> 1899-ben hunyt el. </w:t>
      </w:r>
      <w:proofErr w:type="spellStart"/>
      <w:r w:rsidRPr="00794E74">
        <w:rPr>
          <w:rFonts w:ascii="Georgia" w:eastAsia="Times New Roman" w:hAnsi="Georgia" w:cs="Times New Roman"/>
          <w:color w:val="323232"/>
          <w:sz w:val="24"/>
          <w:szCs w:val="24"/>
          <w:u w:val="single"/>
          <w:lang w:eastAsia="hu-HU"/>
        </w:rPr>
        <w:t>Csicsókeresztúron</w:t>
      </w:r>
      <w:proofErr w:type="spellEnd"/>
      <w:r w:rsidRPr="00794E74">
        <w:rPr>
          <w:rFonts w:ascii="Georgia" w:eastAsia="Times New Roman" w:hAnsi="Georgia" w:cs="Times New Roman"/>
          <w:color w:val="323232"/>
          <w:sz w:val="24"/>
          <w:szCs w:val="24"/>
          <w:u w:val="single"/>
          <w:lang w:eastAsia="hu-HU"/>
        </w:rPr>
        <w:t xml:space="preserve"> a családi Torma-kriptát feldúlták, földi maradványait máig nem azonosították. Szászvárosi lakóházán egy ideig tábla emlékeztetett néhai jeles tulajdonosára, ám felújítása után a román tulajdonos nem járult hozzá a tábla visszahelyezéséhez.</w:t>
      </w:r>
    </w:p>
    <w:p w14:paraId="3E5C985B" w14:textId="787D517D" w:rsidR="00211F8A" w:rsidRPr="00A30F7B" w:rsidRDefault="0079703A" w:rsidP="00A30F7B">
      <w:pPr>
        <w:rPr>
          <w:rFonts w:ascii="Georgia" w:eastAsia="Times New Roman" w:hAnsi="Georgia" w:cs="Times New Roman"/>
          <w:color w:val="323232"/>
          <w:sz w:val="24"/>
          <w:szCs w:val="24"/>
          <w:u w:val="single"/>
          <w:lang w:eastAsia="hu-HU"/>
        </w:rPr>
      </w:pPr>
      <w:proofErr w:type="spellStart"/>
      <w:r w:rsidRPr="00794E74">
        <w:rPr>
          <w:rFonts w:ascii="Georgia" w:eastAsia="Times New Roman" w:hAnsi="Georgia" w:cs="Times New Roman"/>
          <w:color w:val="323232"/>
          <w:sz w:val="24"/>
          <w:szCs w:val="24"/>
          <w:u w:val="single"/>
          <w:lang w:eastAsia="hu-HU"/>
        </w:rPr>
        <w:t>Dráfi</w:t>
      </w:r>
      <w:proofErr w:type="spellEnd"/>
      <w:r w:rsidRPr="00794E74">
        <w:rPr>
          <w:rFonts w:ascii="Georgia" w:eastAsia="Times New Roman" w:hAnsi="Georgia" w:cs="Times New Roman"/>
          <w:color w:val="323232"/>
          <w:sz w:val="24"/>
          <w:szCs w:val="24"/>
          <w:u w:val="single"/>
          <w:lang w:eastAsia="hu-HU"/>
        </w:rPr>
        <w:t xml:space="preserve"> Anikó</w:t>
      </w:r>
    </w:p>
    <w:p w14:paraId="7711BE7E" w14:textId="16CC9506" w:rsidR="00211F8A" w:rsidRDefault="00211F8A" w:rsidP="00211F8A">
      <w:pPr>
        <w:pStyle w:val="NormlWeb"/>
      </w:pPr>
    </w:p>
    <w:p w14:paraId="6825FB01" w14:textId="77777777" w:rsidR="00DE339D" w:rsidRDefault="00DE339D" w:rsidP="00DE339D">
      <w:pPr>
        <w:pStyle w:val="NormlWeb"/>
      </w:pPr>
      <w:r>
        <w:rPr>
          <w:noProof/>
        </w:rPr>
        <w:drawing>
          <wp:inline distT="0" distB="0" distL="0" distR="0" wp14:anchorId="48089497" wp14:editId="0C39345C">
            <wp:extent cx="1428115" cy="2574290"/>
            <wp:effectExtent l="0" t="0" r="635" b="0"/>
            <wp:docPr id="32" name="Kép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28115" cy="2574290"/>
                    </a:xfrm>
                    <a:prstGeom prst="rect">
                      <a:avLst/>
                    </a:prstGeom>
                    <a:noFill/>
                    <a:ln>
                      <a:noFill/>
                    </a:ln>
                  </pic:spPr>
                </pic:pic>
              </a:graphicData>
            </a:graphic>
          </wp:inline>
        </w:drawing>
      </w:r>
    </w:p>
    <w:p w14:paraId="141B37AC" w14:textId="77777777" w:rsidR="00DE339D" w:rsidRDefault="00DE339D" w:rsidP="00DE339D">
      <w:pPr>
        <w:pStyle w:val="NormlWeb"/>
      </w:pPr>
      <w:r>
        <w:t>Józsa Judit:A magyar nagyasszonyok sorozat keretében készített szobrot róla .</w:t>
      </w:r>
      <w:proofErr w:type="gramStart"/>
      <w:r>
        <w:t>A</w:t>
      </w:r>
      <w:proofErr w:type="gramEnd"/>
      <w:r>
        <w:t xml:space="preserve"> kisplasztikán Zsófi korabeli erdélyi díszmagyar viseletben , kezeiben </w:t>
      </w:r>
      <w:proofErr w:type="spellStart"/>
      <w:r>
        <w:t>tordosi</w:t>
      </w:r>
      <w:proofErr w:type="spellEnd"/>
      <w:r>
        <w:t xml:space="preserve"> cserépkorongot vizsgál.</w:t>
      </w:r>
    </w:p>
    <w:p w14:paraId="733380F2" w14:textId="77777777" w:rsidR="00DE339D" w:rsidRDefault="00DE339D" w:rsidP="00DE339D">
      <w:pPr>
        <w:pStyle w:val="NormlWeb"/>
      </w:pPr>
      <w:r>
        <w:t>A talapzaton lent, szeretett ősleletei sorakoznak, a magas edény oldalába, az általa megfejtett rovásjelek véseteivel. Haja gyöngyös kontyba fogva fonja koszorúzza nemes portréját.</w:t>
      </w:r>
    </w:p>
    <w:p w14:paraId="19E6BE59" w14:textId="77777777" w:rsidR="00DE339D" w:rsidRDefault="00DE339D" w:rsidP="00DE339D">
      <w:pPr>
        <w:pStyle w:val="NormlWeb"/>
      </w:pPr>
      <w:r>
        <w:t>Torma Zsófia nevét őrzi az 582910Tormazsófia kisbolygó</w:t>
      </w:r>
    </w:p>
    <w:p w14:paraId="44212EAE" w14:textId="4F1F893C" w:rsidR="00DE339D" w:rsidRDefault="00DE339D" w:rsidP="00DE339D">
      <w:pPr>
        <w:pStyle w:val="NormlWeb"/>
      </w:pPr>
      <w:bookmarkStart w:id="2" w:name="_Hlk213103314"/>
    </w:p>
    <w:p w14:paraId="63C514F7" w14:textId="2394403D" w:rsidR="00211F8A" w:rsidRDefault="00211F8A" w:rsidP="00211F8A">
      <w:pPr>
        <w:pStyle w:val="NormlWeb"/>
      </w:pPr>
    </w:p>
    <w:bookmarkEnd w:id="2"/>
    <w:p w14:paraId="6FFCB3D3" w14:textId="2FCFB5C7" w:rsidR="00211F8A" w:rsidRDefault="00211F8A" w:rsidP="00211F8A">
      <w:pPr>
        <w:pStyle w:val="NormlWeb"/>
      </w:pPr>
    </w:p>
    <w:p w14:paraId="75178FCF" w14:textId="77777777" w:rsidR="00DE339D" w:rsidRDefault="00DE339D" w:rsidP="00DE339D">
      <w:pPr>
        <w:pStyle w:val="NormlWeb"/>
      </w:pPr>
      <w:r>
        <w:rPr>
          <w:noProof/>
        </w:rPr>
        <w:drawing>
          <wp:inline distT="0" distB="0" distL="0" distR="0" wp14:anchorId="23F4FA5A" wp14:editId="40C7924E">
            <wp:extent cx="2467047" cy="1096645"/>
            <wp:effectExtent l="0" t="0" r="9525" b="8255"/>
            <wp:docPr id="33" name="Kép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504967" cy="1113501"/>
                    </a:xfrm>
                    <a:prstGeom prst="rect">
                      <a:avLst/>
                    </a:prstGeom>
                    <a:noFill/>
                    <a:ln>
                      <a:noFill/>
                    </a:ln>
                  </pic:spPr>
                </pic:pic>
              </a:graphicData>
            </a:graphic>
          </wp:inline>
        </w:drawing>
      </w:r>
    </w:p>
    <w:p w14:paraId="2ABF01D4" w14:textId="5387EB2B" w:rsidR="00211F8A" w:rsidRPr="00A30F7B" w:rsidRDefault="00211F8A" w:rsidP="00211F8A">
      <w:pPr>
        <w:pStyle w:val="NormlWeb"/>
      </w:pPr>
    </w:p>
    <w:p w14:paraId="6D6F0081" w14:textId="75A8167F" w:rsidR="00211F8A" w:rsidRDefault="00211F8A" w:rsidP="00211F8A">
      <w:pPr>
        <w:pStyle w:val="NormlWeb"/>
      </w:pPr>
    </w:p>
    <w:p w14:paraId="579A70BD" w14:textId="1438F2A6" w:rsidR="00666B95" w:rsidRDefault="00666B95" w:rsidP="00666B95">
      <w:pPr>
        <w:pStyle w:val="NormlWeb"/>
      </w:pPr>
    </w:p>
    <w:p w14:paraId="4D18721D" w14:textId="1E73BC61" w:rsidR="00666B95" w:rsidRDefault="00666B95" w:rsidP="00666B95">
      <w:pPr>
        <w:pStyle w:val="NormlWeb"/>
      </w:pPr>
    </w:p>
    <w:p w14:paraId="58787465" w14:textId="2E0D7254" w:rsidR="00666B95" w:rsidRDefault="00666B95" w:rsidP="00666B95">
      <w:pPr>
        <w:pStyle w:val="NormlWeb"/>
      </w:pPr>
    </w:p>
    <w:p w14:paraId="37FAD7EE" w14:textId="6507293F" w:rsidR="00666B95" w:rsidRDefault="00666B95" w:rsidP="00666B95">
      <w:pPr>
        <w:pStyle w:val="NormlWeb"/>
      </w:pPr>
    </w:p>
    <w:p w14:paraId="7DF2F8A1" w14:textId="57809930" w:rsidR="00666B95" w:rsidRDefault="00666B95" w:rsidP="00666B95">
      <w:pPr>
        <w:pStyle w:val="NormlWeb"/>
      </w:pPr>
    </w:p>
    <w:p w14:paraId="16E507F5" w14:textId="6E3744FC" w:rsidR="00666B95" w:rsidRDefault="00666B95" w:rsidP="00666B95">
      <w:pPr>
        <w:pStyle w:val="NormlWeb"/>
      </w:pPr>
    </w:p>
    <w:p w14:paraId="382942B2" w14:textId="74EDFEEB" w:rsidR="00666B95" w:rsidRDefault="00666B95" w:rsidP="00666B95">
      <w:pPr>
        <w:pStyle w:val="NormlWeb"/>
      </w:pPr>
    </w:p>
    <w:p w14:paraId="53058952" w14:textId="77777777" w:rsidR="0075098A" w:rsidRPr="00794E74" w:rsidRDefault="0075098A" w:rsidP="0079703A">
      <w:pPr>
        <w:rPr>
          <w:sz w:val="24"/>
          <w:szCs w:val="24"/>
          <w:u w:val="single"/>
        </w:rPr>
      </w:pPr>
    </w:p>
    <w:sectPr w:rsidR="0075098A" w:rsidRPr="00794E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radley Hand ITC">
    <w:altName w:val="Viner Hand ITC"/>
    <w:charset w:val="00"/>
    <w:family w:val="script"/>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Raleway">
    <w:altName w:val="Times New Roman"/>
    <w:charset w:val="EE"/>
    <w:family w:val="auto"/>
    <w:pitch w:val="variable"/>
    <w:sig w:usb0="00000001" w:usb1="5000205B" w:usb2="00000000" w:usb3="00000000" w:csb0="00000197" w:csb1="00000000"/>
  </w:font>
  <w:font w:name="Segoe Print">
    <w:panose1 w:val="02000600000000000000"/>
    <w:charset w:val="EE"/>
    <w:family w:val="auto"/>
    <w:pitch w:val="variable"/>
    <w:sig w:usb0="0000028F"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to Serif">
    <w:altName w:val="Times New Roman"/>
    <w:charset w:val="00"/>
    <w:family w:val="roman"/>
    <w:pitch w:val="variable"/>
    <w:sig w:usb0="00000001" w:usb1="500078FF" w:usb2="00000029" w:usb3="00000000" w:csb0="0000019F" w:csb1="00000000"/>
  </w:font>
  <w:font w:name="Roboto">
    <w:altName w:val="Times New Roman"/>
    <w:charset w:val="00"/>
    <w:family w:val="auto"/>
    <w:pitch w:val="variable"/>
    <w:sig w:usb0="00000001" w:usb1="5000205B" w:usb2="0000002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A94"/>
    <w:rsid w:val="00001525"/>
    <w:rsid w:val="00012EA8"/>
    <w:rsid w:val="000324C3"/>
    <w:rsid w:val="0004624C"/>
    <w:rsid w:val="00050F97"/>
    <w:rsid w:val="00072F57"/>
    <w:rsid w:val="00085EA4"/>
    <w:rsid w:val="000B441A"/>
    <w:rsid w:val="000B54E0"/>
    <w:rsid w:val="000B61B5"/>
    <w:rsid w:val="000C3B44"/>
    <w:rsid w:val="000E7869"/>
    <w:rsid w:val="00110AB7"/>
    <w:rsid w:val="0012486C"/>
    <w:rsid w:val="001365FC"/>
    <w:rsid w:val="00142723"/>
    <w:rsid w:val="001671CD"/>
    <w:rsid w:val="00190944"/>
    <w:rsid w:val="001D071B"/>
    <w:rsid w:val="001E1425"/>
    <w:rsid w:val="001E7A8B"/>
    <w:rsid w:val="002010B1"/>
    <w:rsid w:val="00201D5B"/>
    <w:rsid w:val="00211F8A"/>
    <w:rsid w:val="00233210"/>
    <w:rsid w:val="0023397C"/>
    <w:rsid w:val="00234046"/>
    <w:rsid w:val="002429C9"/>
    <w:rsid w:val="00262AF8"/>
    <w:rsid w:val="0026433E"/>
    <w:rsid w:val="00272D27"/>
    <w:rsid w:val="00287D66"/>
    <w:rsid w:val="002924ED"/>
    <w:rsid w:val="00295D1B"/>
    <w:rsid w:val="002A4562"/>
    <w:rsid w:val="002A5AE6"/>
    <w:rsid w:val="002B0083"/>
    <w:rsid w:val="002C1593"/>
    <w:rsid w:val="00302C5D"/>
    <w:rsid w:val="00327EA0"/>
    <w:rsid w:val="00346179"/>
    <w:rsid w:val="00370822"/>
    <w:rsid w:val="003A44CF"/>
    <w:rsid w:val="003B62C9"/>
    <w:rsid w:val="004118A3"/>
    <w:rsid w:val="004609D7"/>
    <w:rsid w:val="00484919"/>
    <w:rsid w:val="004B2749"/>
    <w:rsid w:val="004B4817"/>
    <w:rsid w:val="004B748A"/>
    <w:rsid w:val="005125C3"/>
    <w:rsid w:val="00523D5F"/>
    <w:rsid w:val="0058436D"/>
    <w:rsid w:val="00585A3C"/>
    <w:rsid w:val="00593AA9"/>
    <w:rsid w:val="005950A7"/>
    <w:rsid w:val="005B3659"/>
    <w:rsid w:val="005D42A7"/>
    <w:rsid w:val="0060095A"/>
    <w:rsid w:val="00616EDC"/>
    <w:rsid w:val="00627455"/>
    <w:rsid w:val="00654EDB"/>
    <w:rsid w:val="006562CC"/>
    <w:rsid w:val="00666B95"/>
    <w:rsid w:val="00674196"/>
    <w:rsid w:val="006B5870"/>
    <w:rsid w:val="006D63AA"/>
    <w:rsid w:val="006F2D96"/>
    <w:rsid w:val="00722DB3"/>
    <w:rsid w:val="0075098A"/>
    <w:rsid w:val="00752277"/>
    <w:rsid w:val="007527B5"/>
    <w:rsid w:val="007575AA"/>
    <w:rsid w:val="00777B13"/>
    <w:rsid w:val="00794E74"/>
    <w:rsid w:val="0079703A"/>
    <w:rsid w:val="007F73F7"/>
    <w:rsid w:val="008159DD"/>
    <w:rsid w:val="00823D73"/>
    <w:rsid w:val="00827056"/>
    <w:rsid w:val="0085066F"/>
    <w:rsid w:val="008609DD"/>
    <w:rsid w:val="00864C9C"/>
    <w:rsid w:val="00867259"/>
    <w:rsid w:val="00886725"/>
    <w:rsid w:val="008B7205"/>
    <w:rsid w:val="008C15FE"/>
    <w:rsid w:val="008D6A3A"/>
    <w:rsid w:val="00906C11"/>
    <w:rsid w:val="009103D0"/>
    <w:rsid w:val="009123FA"/>
    <w:rsid w:val="00943BE4"/>
    <w:rsid w:val="00972463"/>
    <w:rsid w:val="0098168C"/>
    <w:rsid w:val="00993EC9"/>
    <w:rsid w:val="009A4331"/>
    <w:rsid w:val="009C4101"/>
    <w:rsid w:val="009D7EE6"/>
    <w:rsid w:val="00A02288"/>
    <w:rsid w:val="00A2712E"/>
    <w:rsid w:val="00A301F5"/>
    <w:rsid w:val="00A30F7B"/>
    <w:rsid w:val="00A76F5B"/>
    <w:rsid w:val="00A80D76"/>
    <w:rsid w:val="00A8400E"/>
    <w:rsid w:val="00AC3B0A"/>
    <w:rsid w:val="00AF0308"/>
    <w:rsid w:val="00AF295D"/>
    <w:rsid w:val="00AF3137"/>
    <w:rsid w:val="00B41277"/>
    <w:rsid w:val="00B60A02"/>
    <w:rsid w:val="00B72FAE"/>
    <w:rsid w:val="00B82569"/>
    <w:rsid w:val="00BA7D16"/>
    <w:rsid w:val="00BD3B4E"/>
    <w:rsid w:val="00C0024B"/>
    <w:rsid w:val="00C01C97"/>
    <w:rsid w:val="00C05FF0"/>
    <w:rsid w:val="00C07CC6"/>
    <w:rsid w:val="00C115DC"/>
    <w:rsid w:val="00C1286E"/>
    <w:rsid w:val="00C3189B"/>
    <w:rsid w:val="00C47299"/>
    <w:rsid w:val="00C6340B"/>
    <w:rsid w:val="00C67B38"/>
    <w:rsid w:val="00C829E7"/>
    <w:rsid w:val="00C9646D"/>
    <w:rsid w:val="00CD3D9F"/>
    <w:rsid w:val="00CD42F6"/>
    <w:rsid w:val="00D04E9E"/>
    <w:rsid w:val="00D73CD5"/>
    <w:rsid w:val="00D8695D"/>
    <w:rsid w:val="00DA5E31"/>
    <w:rsid w:val="00DE339D"/>
    <w:rsid w:val="00E27CAE"/>
    <w:rsid w:val="00E31B5E"/>
    <w:rsid w:val="00E461F9"/>
    <w:rsid w:val="00E67A94"/>
    <w:rsid w:val="00E85BBC"/>
    <w:rsid w:val="00ED1886"/>
    <w:rsid w:val="00ED4D59"/>
    <w:rsid w:val="00ED6A20"/>
    <w:rsid w:val="00EE7247"/>
    <w:rsid w:val="00F050EE"/>
    <w:rsid w:val="00F17D13"/>
    <w:rsid w:val="00F71CA4"/>
    <w:rsid w:val="00F85F42"/>
    <w:rsid w:val="00F96593"/>
    <w:rsid w:val="00FB0AF5"/>
    <w:rsid w:val="00FB3E59"/>
    <w:rsid w:val="00FC61BC"/>
    <w:rsid w:val="00FD277F"/>
    <w:rsid w:val="00FE3D9D"/>
    <w:rsid w:val="00FE5CBB"/>
    <w:rsid w:val="00FF7A6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E67A9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B82569"/>
    <w:rPr>
      <w:i/>
      <w:iCs/>
    </w:rPr>
  </w:style>
  <w:style w:type="character" w:styleId="Kiemels2">
    <w:name w:val="Strong"/>
    <w:basedOn w:val="Bekezdsalapbettpusa"/>
    <w:uiPriority w:val="22"/>
    <w:qFormat/>
    <w:rsid w:val="0079703A"/>
    <w:rPr>
      <w:b/>
      <w:bCs/>
    </w:rPr>
  </w:style>
  <w:style w:type="character" w:styleId="Hiperhivatkozs">
    <w:name w:val="Hyperlink"/>
    <w:basedOn w:val="Bekezdsalapbettpusa"/>
    <w:uiPriority w:val="99"/>
    <w:semiHidden/>
    <w:unhideWhenUsed/>
    <w:rsid w:val="008D6A3A"/>
    <w:rPr>
      <w:color w:val="0000FF"/>
      <w:u w:val="single"/>
    </w:rPr>
  </w:style>
  <w:style w:type="paragraph" w:styleId="Buborkszveg">
    <w:name w:val="Balloon Text"/>
    <w:basedOn w:val="Norml"/>
    <w:link w:val="BuborkszvegChar"/>
    <w:uiPriority w:val="99"/>
    <w:semiHidden/>
    <w:unhideWhenUsed/>
    <w:rsid w:val="00050F9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50F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E67A9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B82569"/>
    <w:rPr>
      <w:i/>
      <w:iCs/>
    </w:rPr>
  </w:style>
  <w:style w:type="character" w:styleId="Kiemels2">
    <w:name w:val="Strong"/>
    <w:basedOn w:val="Bekezdsalapbettpusa"/>
    <w:uiPriority w:val="22"/>
    <w:qFormat/>
    <w:rsid w:val="0079703A"/>
    <w:rPr>
      <w:b/>
      <w:bCs/>
    </w:rPr>
  </w:style>
  <w:style w:type="character" w:styleId="Hiperhivatkozs">
    <w:name w:val="Hyperlink"/>
    <w:basedOn w:val="Bekezdsalapbettpusa"/>
    <w:uiPriority w:val="99"/>
    <w:semiHidden/>
    <w:unhideWhenUsed/>
    <w:rsid w:val="008D6A3A"/>
    <w:rPr>
      <w:color w:val="0000FF"/>
      <w:u w:val="single"/>
    </w:rPr>
  </w:style>
  <w:style w:type="paragraph" w:styleId="Buborkszveg">
    <w:name w:val="Balloon Text"/>
    <w:basedOn w:val="Norml"/>
    <w:link w:val="BuborkszvegChar"/>
    <w:uiPriority w:val="99"/>
    <w:semiHidden/>
    <w:unhideWhenUsed/>
    <w:rsid w:val="00050F9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50F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239">
      <w:bodyDiv w:val="1"/>
      <w:marLeft w:val="0"/>
      <w:marRight w:val="0"/>
      <w:marTop w:val="0"/>
      <w:marBottom w:val="0"/>
      <w:divBdr>
        <w:top w:val="none" w:sz="0" w:space="0" w:color="auto"/>
        <w:left w:val="none" w:sz="0" w:space="0" w:color="auto"/>
        <w:bottom w:val="none" w:sz="0" w:space="0" w:color="auto"/>
        <w:right w:val="none" w:sz="0" w:space="0" w:color="auto"/>
      </w:divBdr>
    </w:div>
    <w:div w:id="16661023">
      <w:bodyDiv w:val="1"/>
      <w:marLeft w:val="0"/>
      <w:marRight w:val="0"/>
      <w:marTop w:val="0"/>
      <w:marBottom w:val="0"/>
      <w:divBdr>
        <w:top w:val="none" w:sz="0" w:space="0" w:color="auto"/>
        <w:left w:val="none" w:sz="0" w:space="0" w:color="auto"/>
        <w:bottom w:val="none" w:sz="0" w:space="0" w:color="auto"/>
        <w:right w:val="none" w:sz="0" w:space="0" w:color="auto"/>
      </w:divBdr>
    </w:div>
    <w:div w:id="38480143">
      <w:bodyDiv w:val="1"/>
      <w:marLeft w:val="0"/>
      <w:marRight w:val="0"/>
      <w:marTop w:val="0"/>
      <w:marBottom w:val="0"/>
      <w:divBdr>
        <w:top w:val="none" w:sz="0" w:space="0" w:color="auto"/>
        <w:left w:val="none" w:sz="0" w:space="0" w:color="auto"/>
        <w:bottom w:val="none" w:sz="0" w:space="0" w:color="auto"/>
        <w:right w:val="none" w:sz="0" w:space="0" w:color="auto"/>
      </w:divBdr>
    </w:div>
    <w:div w:id="46337743">
      <w:bodyDiv w:val="1"/>
      <w:marLeft w:val="0"/>
      <w:marRight w:val="0"/>
      <w:marTop w:val="0"/>
      <w:marBottom w:val="0"/>
      <w:divBdr>
        <w:top w:val="none" w:sz="0" w:space="0" w:color="auto"/>
        <w:left w:val="none" w:sz="0" w:space="0" w:color="auto"/>
        <w:bottom w:val="none" w:sz="0" w:space="0" w:color="auto"/>
        <w:right w:val="none" w:sz="0" w:space="0" w:color="auto"/>
      </w:divBdr>
    </w:div>
    <w:div w:id="84689550">
      <w:bodyDiv w:val="1"/>
      <w:marLeft w:val="0"/>
      <w:marRight w:val="0"/>
      <w:marTop w:val="0"/>
      <w:marBottom w:val="0"/>
      <w:divBdr>
        <w:top w:val="none" w:sz="0" w:space="0" w:color="auto"/>
        <w:left w:val="none" w:sz="0" w:space="0" w:color="auto"/>
        <w:bottom w:val="none" w:sz="0" w:space="0" w:color="auto"/>
        <w:right w:val="none" w:sz="0" w:space="0" w:color="auto"/>
      </w:divBdr>
    </w:div>
    <w:div w:id="91170298">
      <w:bodyDiv w:val="1"/>
      <w:marLeft w:val="0"/>
      <w:marRight w:val="0"/>
      <w:marTop w:val="0"/>
      <w:marBottom w:val="0"/>
      <w:divBdr>
        <w:top w:val="none" w:sz="0" w:space="0" w:color="auto"/>
        <w:left w:val="none" w:sz="0" w:space="0" w:color="auto"/>
        <w:bottom w:val="none" w:sz="0" w:space="0" w:color="auto"/>
        <w:right w:val="none" w:sz="0" w:space="0" w:color="auto"/>
      </w:divBdr>
    </w:div>
    <w:div w:id="117533327">
      <w:bodyDiv w:val="1"/>
      <w:marLeft w:val="0"/>
      <w:marRight w:val="0"/>
      <w:marTop w:val="0"/>
      <w:marBottom w:val="0"/>
      <w:divBdr>
        <w:top w:val="none" w:sz="0" w:space="0" w:color="auto"/>
        <w:left w:val="none" w:sz="0" w:space="0" w:color="auto"/>
        <w:bottom w:val="none" w:sz="0" w:space="0" w:color="auto"/>
        <w:right w:val="none" w:sz="0" w:space="0" w:color="auto"/>
      </w:divBdr>
    </w:div>
    <w:div w:id="129133590">
      <w:bodyDiv w:val="1"/>
      <w:marLeft w:val="0"/>
      <w:marRight w:val="0"/>
      <w:marTop w:val="0"/>
      <w:marBottom w:val="0"/>
      <w:divBdr>
        <w:top w:val="none" w:sz="0" w:space="0" w:color="auto"/>
        <w:left w:val="none" w:sz="0" w:space="0" w:color="auto"/>
        <w:bottom w:val="none" w:sz="0" w:space="0" w:color="auto"/>
        <w:right w:val="none" w:sz="0" w:space="0" w:color="auto"/>
      </w:divBdr>
    </w:div>
    <w:div w:id="132140540">
      <w:bodyDiv w:val="1"/>
      <w:marLeft w:val="0"/>
      <w:marRight w:val="0"/>
      <w:marTop w:val="0"/>
      <w:marBottom w:val="0"/>
      <w:divBdr>
        <w:top w:val="none" w:sz="0" w:space="0" w:color="auto"/>
        <w:left w:val="none" w:sz="0" w:space="0" w:color="auto"/>
        <w:bottom w:val="none" w:sz="0" w:space="0" w:color="auto"/>
        <w:right w:val="none" w:sz="0" w:space="0" w:color="auto"/>
      </w:divBdr>
    </w:div>
    <w:div w:id="156267315">
      <w:bodyDiv w:val="1"/>
      <w:marLeft w:val="0"/>
      <w:marRight w:val="0"/>
      <w:marTop w:val="0"/>
      <w:marBottom w:val="0"/>
      <w:divBdr>
        <w:top w:val="none" w:sz="0" w:space="0" w:color="auto"/>
        <w:left w:val="none" w:sz="0" w:space="0" w:color="auto"/>
        <w:bottom w:val="none" w:sz="0" w:space="0" w:color="auto"/>
        <w:right w:val="none" w:sz="0" w:space="0" w:color="auto"/>
      </w:divBdr>
    </w:div>
    <w:div w:id="187835012">
      <w:bodyDiv w:val="1"/>
      <w:marLeft w:val="0"/>
      <w:marRight w:val="0"/>
      <w:marTop w:val="0"/>
      <w:marBottom w:val="0"/>
      <w:divBdr>
        <w:top w:val="none" w:sz="0" w:space="0" w:color="auto"/>
        <w:left w:val="none" w:sz="0" w:space="0" w:color="auto"/>
        <w:bottom w:val="none" w:sz="0" w:space="0" w:color="auto"/>
        <w:right w:val="none" w:sz="0" w:space="0" w:color="auto"/>
      </w:divBdr>
    </w:div>
    <w:div w:id="200752772">
      <w:bodyDiv w:val="1"/>
      <w:marLeft w:val="0"/>
      <w:marRight w:val="0"/>
      <w:marTop w:val="0"/>
      <w:marBottom w:val="0"/>
      <w:divBdr>
        <w:top w:val="none" w:sz="0" w:space="0" w:color="auto"/>
        <w:left w:val="none" w:sz="0" w:space="0" w:color="auto"/>
        <w:bottom w:val="none" w:sz="0" w:space="0" w:color="auto"/>
        <w:right w:val="none" w:sz="0" w:space="0" w:color="auto"/>
      </w:divBdr>
    </w:div>
    <w:div w:id="206263030">
      <w:bodyDiv w:val="1"/>
      <w:marLeft w:val="0"/>
      <w:marRight w:val="0"/>
      <w:marTop w:val="0"/>
      <w:marBottom w:val="0"/>
      <w:divBdr>
        <w:top w:val="none" w:sz="0" w:space="0" w:color="auto"/>
        <w:left w:val="none" w:sz="0" w:space="0" w:color="auto"/>
        <w:bottom w:val="none" w:sz="0" w:space="0" w:color="auto"/>
        <w:right w:val="none" w:sz="0" w:space="0" w:color="auto"/>
      </w:divBdr>
    </w:div>
    <w:div w:id="275217175">
      <w:bodyDiv w:val="1"/>
      <w:marLeft w:val="0"/>
      <w:marRight w:val="0"/>
      <w:marTop w:val="0"/>
      <w:marBottom w:val="0"/>
      <w:divBdr>
        <w:top w:val="none" w:sz="0" w:space="0" w:color="auto"/>
        <w:left w:val="none" w:sz="0" w:space="0" w:color="auto"/>
        <w:bottom w:val="none" w:sz="0" w:space="0" w:color="auto"/>
        <w:right w:val="none" w:sz="0" w:space="0" w:color="auto"/>
      </w:divBdr>
    </w:div>
    <w:div w:id="287860447">
      <w:bodyDiv w:val="1"/>
      <w:marLeft w:val="0"/>
      <w:marRight w:val="0"/>
      <w:marTop w:val="0"/>
      <w:marBottom w:val="0"/>
      <w:divBdr>
        <w:top w:val="none" w:sz="0" w:space="0" w:color="auto"/>
        <w:left w:val="none" w:sz="0" w:space="0" w:color="auto"/>
        <w:bottom w:val="none" w:sz="0" w:space="0" w:color="auto"/>
        <w:right w:val="none" w:sz="0" w:space="0" w:color="auto"/>
      </w:divBdr>
    </w:div>
    <w:div w:id="314528492">
      <w:bodyDiv w:val="1"/>
      <w:marLeft w:val="0"/>
      <w:marRight w:val="0"/>
      <w:marTop w:val="0"/>
      <w:marBottom w:val="0"/>
      <w:divBdr>
        <w:top w:val="none" w:sz="0" w:space="0" w:color="auto"/>
        <w:left w:val="none" w:sz="0" w:space="0" w:color="auto"/>
        <w:bottom w:val="none" w:sz="0" w:space="0" w:color="auto"/>
        <w:right w:val="none" w:sz="0" w:space="0" w:color="auto"/>
      </w:divBdr>
    </w:div>
    <w:div w:id="329716206">
      <w:bodyDiv w:val="1"/>
      <w:marLeft w:val="0"/>
      <w:marRight w:val="0"/>
      <w:marTop w:val="0"/>
      <w:marBottom w:val="0"/>
      <w:divBdr>
        <w:top w:val="none" w:sz="0" w:space="0" w:color="auto"/>
        <w:left w:val="none" w:sz="0" w:space="0" w:color="auto"/>
        <w:bottom w:val="none" w:sz="0" w:space="0" w:color="auto"/>
        <w:right w:val="none" w:sz="0" w:space="0" w:color="auto"/>
      </w:divBdr>
    </w:div>
    <w:div w:id="353727627">
      <w:bodyDiv w:val="1"/>
      <w:marLeft w:val="0"/>
      <w:marRight w:val="0"/>
      <w:marTop w:val="0"/>
      <w:marBottom w:val="0"/>
      <w:divBdr>
        <w:top w:val="none" w:sz="0" w:space="0" w:color="auto"/>
        <w:left w:val="none" w:sz="0" w:space="0" w:color="auto"/>
        <w:bottom w:val="none" w:sz="0" w:space="0" w:color="auto"/>
        <w:right w:val="none" w:sz="0" w:space="0" w:color="auto"/>
      </w:divBdr>
    </w:div>
    <w:div w:id="449664429">
      <w:bodyDiv w:val="1"/>
      <w:marLeft w:val="0"/>
      <w:marRight w:val="0"/>
      <w:marTop w:val="0"/>
      <w:marBottom w:val="0"/>
      <w:divBdr>
        <w:top w:val="none" w:sz="0" w:space="0" w:color="auto"/>
        <w:left w:val="none" w:sz="0" w:space="0" w:color="auto"/>
        <w:bottom w:val="none" w:sz="0" w:space="0" w:color="auto"/>
        <w:right w:val="none" w:sz="0" w:space="0" w:color="auto"/>
      </w:divBdr>
    </w:div>
    <w:div w:id="475227568">
      <w:bodyDiv w:val="1"/>
      <w:marLeft w:val="0"/>
      <w:marRight w:val="0"/>
      <w:marTop w:val="0"/>
      <w:marBottom w:val="0"/>
      <w:divBdr>
        <w:top w:val="none" w:sz="0" w:space="0" w:color="auto"/>
        <w:left w:val="none" w:sz="0" w:space="0" w:color="auto"/>
        <w:bottom w:val="none" w:sz="0" w:space="0" w:color="auto"/>
        <w:right w:val="none" w:sz="0" w:space="0" w:color="auto"/>
      </w:divBdr>
    </w:div>
    <w:div w:id="484247546">
      <w:bodyDiv w:val="1"/>
      <w:marLeft w:val="0"/>
      <w:marRight w:val="0"/>
      <w:marTop w:val="0"/>
      <w:marBottom w:val="0"/>
      <w:divBdr>
        <w:top w:val="none" w:sz="0" w:space="0" w:color="auto"/>
        <w:left w:val="none" w:sz="0" w:space="0" w:color="auto"/>
        <w:bottom w:val="none" w:sz="0" w:space="0" w:color="auto"/>
        <w:right w:val="none" w:sz="0" w:space="0" w:color="auto"/>
      </w:divBdr>
    </w:div>
    <w:div w:id="493255900">
      <w:bodyDiv w:val="1"/>
      <w:marLeft w:val="0"/>
      <w:marRight w:val="0"/>
      <w:marTop w:val="0"/>
      <w:marBottom w:val="0"/>
      <w:divBdr>
        <w:top w:val="none" w:sz="0" w:space="0" w:color="auto"/>
        <w:left w:val="none" w:sz="0" w:space="0" w:color="auto"/>
        <w:bottom w:val="none" w:sz="0" w:space="0" w:color="auto"/>
        <w:right w:val="none" w:sz="0" w:space="0" w:color="auto"/>
      </w:divBdr>
    </w:div>
    <w:div w:id="497304287">
      <w:bodyDiv w:val="1"/>
      <w:marLeft w:val="0"/>
      <w:marRight w:val="0"/>
      <w:marTop w:val="0"/>
      <w:marBottom w:val="0"/>
      <w:divBdr>
        <w:top w:val="none" w:sz="0" w:space="0" w:color="auto"/>
        <w:left w:val="none" w:sz="0" w:space="0" w:color="auto"/>
        <w:bottom w:val="none" w:sz="0" w:space="0" w:color="auto"/>
        <w:right w:val="none" w:sz="0" w:space="0" w:color="auto"/>
      </w:divBdr>
    </w:div>
    <w:div w:id="500313013">
      <w:bodyDiv w:val="1"/>
      <w:marLeft w:val="0"/>
      <w:marRight w:val="0"/>
      <w:marTop w:val="0"/>
      <w:marBottom w:val="0"/>
      <w:divBdr>
        <w:top w:val="none" w:sz="0" w:space="0" w:color="auto"/>
        <w:left w:val="none" w:sz="0" w:space="0" w:color="auto"/>
        <w:bottom w:val="none" w:sz="0" w:space="0" w:color="auto"/>
        <w:right w:val="none" w:sz="0" w:space="0" w:color="auto"/>
      </w:divBdr>
    </w:div>
    <w:div w:id="515733670">
      <w:bodyDiv w:val="1"/>
      <w:marLeft w:val="0"/>
      <w:marRight w:val="0"/>
      <w:marTop w:val="0"/>
      <w:marBottom w:val="0"/>
      <w:divBdr>
        <w:top w:val="none" w:sz="0" w:space="0" w:color="auto"/>
        <w:left w:val="none" w:sz="0" w:space="0" w:color="auto"/>
        <w:bottom w:val="none" w:sz="0" w:space="0" w:color="auto"/>
        <w:right w:val="none" w:sz="0" w:space="0" w:color="auto"/>
      </w:divBdr>
    </w:div>
    <w:div w:id="620571363">
      <w:bodyDiv w:val="1"/>
      <w:marLeft w:val="0"/>
      <w:marRight w:val="0"/>
      <w:marTop w:val="0"/>
      <w:marBottom w:val="0"/>
      <w:divBdr>
        <w:top w:val="none" w:sz="0" w:space="0" w:color="auto"/>
        <w:left w:val="none" w:sz="0" w:space="0" w:color="auto"/>
        <w:bottom w:val="none" w:sz="0" w:space="0" w:color="auto"/>
        <w:right w:val="none" w:sz="0" w:space="0" w:color="auto"/>
      </w:divBdr>
    </w:div>
    <w:div w:id="650062035">
      <w:bodyDiv w:val="1"/>
      <w:marLeft w:val="0"/>
      <w:marRight w:val="0"/>
      <w:marTop w:val="0"/>
      <w:marBottom w:val="0"/>
      <w:divBdr>
        <w:top w:val="none" w:sz="0" w:space="0" w:color="auto"/>
        <w:left w:val="none" w:sz="0" w:space="0" w:color="auto"/>
        <w:bottom w:val="none" w:sz="0" w:space="0" w:color="auto"/>
        <w:right w:val="none" w:sz="0" w:space="0" w:color="auto"/>
      </w:divBdr>
    </w:div>
    <w:div w:id="707413784">
      <w:bodyDiv w:val="1"/>
      <w:marLeft w:val="0"/>
      <w:marRight w:val="0"/>
      <w:marTop w:val="0"/>
      <w:marBottom w:val="0"/>
      <w:divBdr>
        <w:top w:val="none" w:sz="0" w:space="0" w:color="auto"/>
        <w:left w:val="none" w:sz="0" w:space="0" w:color="auto"/>
        <w:bottom w:val="none" w:sz="0" w:space="0" w:color="auto"/>
        <w:right w:val="none" w:sz="0" w:space="0" w:color="auto"/>
      </w:divBdr>
    </w:div>
    <w:div w:id="713114839">
      <w:bodyDiv w:val="1"/>
      <w:marLeft w:val="0"/>
      <w:marRight w:val="0"/>
      <w:marTop w:val="0"/>
      <w:marBottom w:val="0"/>
      <w:divBdr>
        <w:top w:val="none" w:sz="0" w:space="0" w:color="auto"/>
        <w:left w:val="none" w:sz="0" w:space="0" w:color="auto"/>
        <w:bottom w:val="none" w:sz="0" w:space="0" w:color="auto"/>
        <w:right w:val="none" w:sz="0" w:space="0" w:color="auto"/>
      </w:divBdr>
    </w:div>
    <w:div w:id="740445973">
      <w:bodyDiv w:val="1"/>
      <w:marLeft w:val="0"/>
      <w:marRight w:val="0"/>
      <w:marTop w:val="0"/>
      <w:marBottom w:val="0"/>
      <w:divBdr>
        <w:top w:val="none" w:sz="0" w:space="0" w:color="auto"/>
        <w:left w:val="none" w:sz="0" w:space="0" w:color="auto"/>
        <w:bottom w:val="none" w:sz="0" w:space="0" w:color="auto"/>
        <w:right w:val="none" w:sz="0" w:space="0" w:color="auto"/>
      </w:divBdr>
    </w:div>
    <w:div w:id="751586327">
      <w:bodyDiv w:val="1"/>
      <w:marLeft w:val="0"/>
      <w:marRight w:val="0"/>
      <w:marTop w:val="0"/>
      <w:marBottom w:val="0"/>
      <w:divBdr>
        <w:top w:val="none" w:sz="0" w:space="0" w:color="auto"/>
        <w:left w:val="none" w:sz="0" w:space="0" w:color="auto"/>
        <w:bottom w:val="none" w:sz="0" w:space="0" w:color="auto"/>
        <w:right w:val="none" w:sz="0" w:space="0" w:color="auto"/>
      </w:divBdr>
    </w:div>
    <w:div w:id="769542178">
      <w:bodyDiv w:val="1"/>
      <w:marLeft w:val="0"/>
      <w:marRight w:val="0"/>
      <w:marTop w:val="0"/>
      <w:marBottom w:val="0"/>
      <w:divBdr>
        <w:top w:val="none" w:sz="0" w:space="0" w:color="auto"/>
        <w:left w:val="none" w:sz="0" w:space="0" w:color="auto"/>
        <w:bottom w:val="none" w:sz="0" w:space="0" w:color="auto"/>
        <w:right w:val="none" w:sz="0" w:space="0" w:color="auto"/>
      </w:divBdr>
    </w:div>
    <w:div w:id="777717247">
      <w:bodyDiv w:val="1"/>
      <w:marLeft w:val="0"/>
      <w:marRight w:val="0"/>
      <w:marTop w:val="0"/>
      <w:marBottom w:val="0"/>
      <w:divBdr>
        <w:top w:val="none" w:sz="0" w:space="0" w:color="auto"/>
        <w:left w:val="none" w:sz="0" w:space="0" w:color="auto"/>
        <w:bottom w:val="none" w:sz="0" w:space="0" w:color="auto"/>
        <w:right w:val="none" w:sz="0" w:space="0" w:color="auto"/>
      </w:divBdr>
    </w:div>
    <w:div w:id="817454046">
      <w:bodyDiv w:val="1"/>
      <w:marLeft w:val="0"/>
      <w:marRight w:val="0"/>
      <w:marTop w:val="0"/>
      <w:marBottom w:val="0"/>
      <w:divBdr>
        <w:top w:val="none" w:sz="0" w:space="0" w:color="auto"/>
        <w:left w:val="none" w:sz="0" w:space="0" w:color="auto"/>
        <w:bottom w:val="none" w:sz="0" w:space="0" w:color="auto"/>
        <w:right w:val="none" w:sz="0" w:space="0" w:color="auto"/>
      </w:divBdr>
    </w:div>
    <w:div w:id="820390184">
      <w:bodyDiv w:val="1"/>
      <w:marLeft w:val="0"/>
      <w:marRight w:val="0"/>
      <w:marTop w:val="0"/>
      <w:marBottom w:val="0"/>
      <w:divBdr>
        <w:top w:val="none" w:sz="0" w:space="0" w:color="auto"/>
        <w:left w:val="none" w:sz="0" w:space="0" w:color="auto"/>
        <w:bottom w:val="none" w:sz="0" w:space="0" w:color="auto"/>
        <w:right w:val="none" w:sz="0" w:space="0" w:color="auto"/>
      </w:divBdr>
    </w:div>
    <w:div w:id="832601918">
      <w:bodyDiv w:val="1"/>
      <w:marLeft w:val="0"/>
      <w:marRight w:val="0"/>
      <w:marTop w:val="0"/>
      <w:marBottom w:val="0"/>
      <w:divBdr>
        <w:top w:val="none" w:sz="0" w:space="0" w:color="auto"/>
        <w:left w:val="none" w:sz="0" w:space="0" w:color="auto"/>
        <w:bottom w:val="none" w:sz="0" w:space="0" w:color="auto"/>
        <w:right w:val="none" w:sz="0" w:space="0" w:color="auto"/>
      </w:divBdr>
    </w:div>
    <w:div w:id="857352861">
      <w:bodyDiv w:val="1"/>
      <w:marLeft w:val="0"/>
      <w:marRight w:val="0"/>
      <w:marTop w:val="0"/>
      <w:marBottom w:val="0"/>
      <w:divBdr>
        <w:top w:val="none" w:sz="0" w:space="0" w:color="auto"/>
        <w:left w:val="none" w:sz="0" w:space="0" w:color="auto"/>
        <w:bottom w:val="none" w:sz="0" w:space="0" w:color="auto"/>
        <w:right w:val="none" w:sz="0" w:space="0" w:color="auto"/>
      </w:divBdr>
    </w:div>
    <w:div w:id="866675160">
      <w:bodyDiv w:val="1"/>
      <w:marLeft w:val="0"/>
      <w:marRight w:val="0"/>
      <w:marTop w:val="0"/>
      <w:marBottom w:val="0"/>
      <w:divBdr>
        <w:top w:val="none" w:sz="0" w:space="0" w:color="auto"/>
        <w:left w:val="none" w:sz="0" w:space="0" w:color="auto"/>
        <w:bottom w:val="none" w:sz="0" w:space="0" w:color="auto"/>
        <w:right w:val="none" w:sz="0" w:space="0" w:color="auto"/>
      </w:divBdr>
    </w:div>
    <w:div w:id="881790921">
      <w:bodyDiv w:val="1"/>
      <w:marLeft w:val="0"/>
      <w:marRight w:val="0"/>
      <w:marTop w:val="0"/>
      <w:marBottom w:val="0"/>
      <w:divBdr>
        <w:top w:val="none" w:sz="0" w:space="0" w:color="auto"/>
        <w:left w:val="none" w:sz="0" w:space="0" w:color="auto"/>
        <w:bottom w:val="none" w:sz="0" w:space="0" w:color="auto"/>
        <w:right w:val="none" w:sz="0" w:space="0" w:color="auto"/>
      </w:divBdr>
    </w:div>
    <w:div w:id="913052686">
      <w:bodyDiv w:val="1"/>
      <w:marLeft w:val="0"/>
      <w:marRight w:val="0"/>
      <w:marTop w:val="0"/>
      <w:marBottom w:val="0"/>
      <w:divBdr>
        <w:top w:val="none" w:sz="0" w:space="0" w:color="auto"/>
        <w:left w:val="none" w:sz="0" w:space="0" w:color="auto"/>
        <w:bottom w:val="none" w:sz="0" w:space="0" w:color="auto"/>
        <w:right w:val="none" w:sz="0" w:space="0" w:color="auto"/>
      </w:divBdr>
    </w:div>
    <w:div w:id="948976760">
      <w:bodyDiv w:val="1"/>
      <w:marLeft w:val="0"/>
      <w:marRight w:val="0"/>
      <w:marTop w:val="0"/>
      <w:marBottom w:val="0"/>
      <w:divBdr>
        <w:top w:val="none" w:sz="0" w:space="0" w:color="auto"/>
        <w:left w:val="none" w:sz="0" w:space="0" w:color="auto"/>
        <w:bottom w:val="none" w:sz="0" w:space="0" w:color="auto"/>
        <w:right w:val="none" w:sz="0" w:space="0" w:color="auto"/>
      </w:divBdr>
    </w:div>
    <w:div w:id="977345565">
      <w:bodyDiv w:val="1"/>
      <w:marLeft w:val="0"/>
      <w:marRight w:val="0"/>
      <w:marTop w:val="0"/>
      <w:marBottom w:val="0"/>
      <w:divBdr>
        <w:top w:val="none" w:sz="0" w:space="0" w:color="auto"/>
        <w:left w:val="none" w:sz="0" w:space="0" w:color="auto"/>
        <w:bottom w:val="none" w:sz="0" w:space="0" w:color="auto"/>
        <w:right w:val="none" w:sz="0" w:space="0" w:color="auto"/>
      </w:divBdr>
      <w:divsChild>
        <w:div w:id="527842366">
          <w:marLeft w:val="0"/>
          <w:marRight w:val="0"/>
          <w:marTop w:val="0"/>
          <w:marBottom w:val="0"/>
          <w:divBdr>
            <w:top w:val="none" w:sz="0" w:space="0" w:color="auto"/>
            <w:left w:val="none" w:sz="0" w:space="0" w:color="auto"/>
            <w:bottom w:val="none" w:sz="0" w:space="0" w:color="auto"/>
            <w:right w:val="none" w:sz="0" w:space="0" w:color="auto"/>
          </w:divBdr>
          <w:divsChild>
            <w:div w:id="276642894">
              <w:marLeft w:val="0"/>
              <w:marRight w:val="0"/>
              <w:marTop w:val="0"/>
              <w:marBottom w:val="0"/>
              <w:divBdr>
                <w:top w:val="none" w:sz="0" w:space="0" w:color="auto"/>
                <w:left w:val="none" w:sz="0" w:space="0" w:color="auto"/>
                <w:bottom w:val="none" w:sz="0" w:space="0" w:color="auto"/>
                <w:right w:val="none" w:sz="0" w:space="0" w:color="auto"/>
              </w:divBdr>
              <w:divsChild>
                <w:div w:id="4088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7826">
      <w:bodyDiv w:val="1"/>
      <w:marLeft w:val="0"/>
      <w:marRight w:val="0"/>
      <w:marTop w:val="0"/>
      <w:marBottom w:val="0"/>
      <w:divBdr>
        <w:top w:val="none" w:sz="0" w:space="0" w:color="auto"/>
        <w:left w:val="none" w:sz="0" w:space="0" w:color="auto"/>
        <w:bottom w:val="none" w:sz="0" w:space="0" w:color="auto"/>
        <w:right w:val="none" w:sz="0" w:space="0" w:color="auto"/>
      </w:divBdr>
    </w:div>
    <w:div w:id="1010444944">
      <w:bodyDiv w:val="1"/>
      <w:marLeft w:val="0"/>
      <w:marRight w:val="0"/>
      <w:marTop w:val="0"/>
      <w:marBottom w:val="0"/>
      <w:divBdr>
        <w:top w:val="none" w:sz="0" w:space="0" w:color="auto"/>
        <w:left w:val="none" w:sz="0" w:space="0" w:color="auto"/>
        <w:bottom w:val="none" w:sz="0" w:space="0" w:color="auto"/>
        <w:right w:val="none" w:sz="0" w:space="0" w:color="auto"/>
      </w:divBdr>
    </w:div>
    <w:div w:id="1046950344">
      <w:bodyDiv w:val="1"/>
      <w:marLeft w:val="0"/>
      <w:marRight w:val="0"/>
      <w:marTop w:val="0"/>
      <w:marBottom w:val="0"/>
      <w:divBdr>
        <w:top w:val="none" w:sz="0" w:space="0" w:color="auto"/>
        <w:left w:val="none" w:sz="0" w:space="0" w:color="auto"/>
        <w:bottom w:val="none" w:sz="0" w:space="0" w:color="auto"/>
        <w:right w:val="none" w:sz="0" w:space="0" w:color="auto"/>
      </w:divBdr>
    </w:div>
    <w:div w:id="1050417910">
      <w:bodyDiv w:val="1"/>
      <w:marLeft w:val="0"/>
      <w:marRight w:val="0"/>
      <w:marTop w:val="0"/>
      <w:marBottom w:val="0"/>
      <w:divBdr>
        <w:top w:val="none" w:sz="0" w:space="0" w:color="auto"/>
        <w:left w:val="none" w:sz="0" w:space="0" w:color="auto"/>
        <w:bottom w:val="none" w:sz="0" w:space="0" w:color="auto"/>
        <w:right w:val="none" w:sz="0" w:space="0" w:color="auto"/>
      </w:divBdr>
    </w:div>
    <w:div w:id="1058701092">
      <w:bodyDiv w:val="1"/>
      <w:marLeft w:val="0"/>
      <w:marRight w:val="0"/>
      <w:marTop w:val="0"/>
      <w:marBottom w:val="0"/>
      <w:divBdr>
        <w:top w:val="none" w:sz="0" w:space="0" w:color="auto"/>
        <w:left w:val="none" w:sz="0" w:space="0" w:color="auto"/>
        <w:bottom w:val="none" w:sz="0" w:space="0" w:color="auto"/>
        <w:right w:val="none" w:sz="0" w:space="0" w:color="auto"/>
      </w:divBdr>
    </w:div>
    <w:div w:id="1088841345">
      <w:bodyDiv w:val="1"/>
      <w:marLeft w:val="0"/>
      <w:marRight w:val="0"/>
      <w:marTop w:val="0"/>
      <w:marBottom w:val="0"/>
      <w:divBdr>
        <w:top w:val="none" w:sz="0" w:space="0" w:color="auto"/>
        <w:left w:val="none" w:sz="0" w:space="0" w:color="auto"/>
        <w:bottom w:val="none" w:sz="0" w:space="0" w:color="auto"/>
        <w:right w:val="none" w:sz="0" w:space="0" w:color="auto"/>
      </w:divBdr>
    </w:div>
    <w:div w:id="1145582607">
      <w:bodyDiv w:val="1"/>
      <w:marLeft w:val="0"/>
      <w:marRight w:val="0"/>
      <w:marTop w:val="0"/>
      <w:marBottom w:val="0"/>
      <w:divBdr>
        <w:top w:val="none" w:sz="0" w:space="0" w:color="auto"/>
        <w:left w:val="none" w:sz="0" w:space="0" w:color="auto"/>
        <w:bottom w:val="none" w:sz="0" w:space="0" w:color="auto"/>
        <w:right w:val="none" w:sz="0" w:space="0" w:color="auto"/>
      </w:divBdr>
    </w:div>
    <w:div w:id="1219707943">
      <w:bodyDiv w:val="1"/>
      <w:marLeft w:val="0"/>
      <w:marRight w:val="0"/>
      <w:marTop w:val="0"/>
      <w:marBottom w:val="0"/>
      <w:divBdr>
        <w:top w:val="none" w:sz="0" w:space="0" w:color="auto"/>
        <w:left w:val="none" w:sz="0" w:space="0" w:color="auto"/>
        <w:bottom w:val="none" w:sz="0" w:space="0" w:color="auto"/>
        <w:right w:val="none" w:sz="0" w:space="0" w:color="auto"/>
      </w:divBdr>
    </w:div>
    <w:div w:id="1289051493">
      <w:bodyDiv w:val="1"/>
      <w:marLeft w:val="0"/>
      <w:marRight w:val="0"/>
      <w:marTop w:val="0"/>
      <w:marBottom w:val="0"/>
      <w:divBdr>
        <w:top w:val="none" w:sz="0" w:space="0" w:color="auto"/>
        <w:left w:val="none" w:sz="0" w:space="0" w:color="auto"/>
        <w:bottom w:val="none" w:sz="0" w:space="0" w:color="auto"/>
        <w:right w:val="none" w:sz="0" w:space="0" w:color="auto"/>
      </w:divBdr>
    </w:div>
    <w:div w:id="1304459798">
      <w:bodyDiv w:val="1"/>
      <w:marLeft w:val="0"/>
      <w:marRight w:val="0"/>
      <w:marTop w:val="0"/>
      <w:marBottom w:val="0"/>
      <w:divBdr>
        <w:top w:val="none" w:sz="0" w:space="0" w:color="auto"/>
        <w:left w:val="none" w:sz="0" w:space="0" w:color="auto"/>
        <w:bottom w:val="none" w:sz="0" w:space="0" w:color="auto"/>
        <w:right w:val="none" w:sz="0" w:space="0" w:color="auto"/>
      </w:divBdr>
    </w:div>
    <w:div w:id="1319502080">
      <w:bodyDiv w:val="1"/>
      <w:marLeft w:val="0"/>
      <w:marRight w:val="0"/>
      <w:marTop w:val="0"/>
      <w:marBottom w:val="0"/>
      <w:divBdr>
        <w:top w:val="none" w:sz="0" w:space="0" w:color="auto"/>
        <w:left w:val="none" w:sz="0" w:space="0" w:color="auto"/>
        <w:bottom w:val="none" w:sz="0" w:space="0" w:color="auto"/>
        <w:right w:val="none" w:sz="0" w:space="0" w:color="auto"/>
      </w:divBdr>
    </w:div>
    <w:div w:id="1320497164">
      <w:bodyDiv w:val="1"/>
      <w:marLeft w:val="0"/>
      <w:marRight w:val="0"/>
      <w:marTop w:val="0"/>
      <w:marBottom w:val="0"/>
      <w:divBdr>
        <w:top w:val="none" w:sz="0" w:space="0" w:color="auto"/>
        <w:left w:val="none" w:sz="0" w:space="0" w:color="auto"/>
        <w:bottom w:val="none" w:sz="0" w:space="0" w:color="auto"/>
        <w:right w:val="none" w:sz="0" w:space="0" w:color="auto"/>
      </w:divBdr>
    </w:div>
    <w:div w:id="1325010590">
      <w:bodyDiv w:val="1"/>
      <w:marLeft w:val="0"/>
      <w:marRight w:val="0"/>
      <w:marTop w:val="0"/>
      <w:marBottom w:val="0"/>
      <w:divBdr>
        <w:top w:val="none" w:sz="0" w:space="0" w:color="auto"/>
        <w:left w:val="none" w:sz="0" w:space="0" w:color="auto"/>
        <w:bottom w:val="none" w:sz="0" w:space="0" w:color="auto"/>
        <w:right w:val="none" w:sz="0" w:space="0" w:color="auto"/>
      </w:divBdr>
    </w:div>
    <w:div w:id="1372338912">
      <w:bodyDiv w:val="1"/>
      <w:marLeft w:val="0"/>
      <w:marRight w:val="0"/>
      <w:marTop w:val="0"/>
      <w:marBottom w:val="0"/>
      <w:divBdr>
        <w:top w:val="none" w:sz="0" w:space="0" w:color="auto"/>
        <w:left w:val="none" w:sz="0" w:space="0" w:color="auto"/>
        <w:bottom w:val="none" w:sz="0" w:space="0" w:color="auto"/>
        <w:right w:val="none" w:sz="0" w:space="0" w:color="auto"/>
      </w:divBdr>
    </w:div>
    <w:div w:id="1399128816">
      <w:bodyDiv w:val="1"/>
      <w:marLeft w:val="0"/>
      <w:marRight w:val="0"/>
      <w:marTop w:val="0"/>
      <w:marBottom w:val="0"/>
      <w:divBdr>
        <w:top w:val="none" w:sz="0" w:space="0" w:color="auto"/>
        <w:left w:val="none" w:sz="0" w:space="0" w:color="auto"/>
        <w:bottom w:val="none" w:sz="0" w:space="0" w:color="auto"/>
        <w:right w:val="none" w:sz="0" w:space="0" w:color="auto"/>
      </w:divBdr>
    </w:div>
    <w:div w:id="1493914818">
      <w:bodyDiv w:val="1"/>
      <w:marLeft w:val="0"/>
      <w:marRight w:val="0"/>
      <w:marTop w:val="0"/>
      <w:marBottom w:val="0"/>
      <w:divBdr>
        <w:top w:val="none" w:sz="0" w:space="0" w:color="auto"/>
        <w:left w:val="none" w:sz="0" w:space="0" w:color="auto"/>
        <w:bottom w:val="none" w:sz="0" w:space="0" w:color="auto"/>
        <w:right w:val="none" w:sz="0" w:space="0" w:color="auto"/>
      </w:divBdr>
    </w:div>
    <w:div w:id="1514957948">
      <w:bodyDiv w:val="1"/>
      <w:marLeft w:val="0"/>
      <w:marRight w:val="0"/>
      <w:marTop w:val="0"/>
      <w:marBottom w:val="0"/>
      <w:divBdr>
        <w:top w:val="none" w:sz="0" w:space="0" w:color="auto"/>
        <w:left w:val="none" w:sz="0" w:space="0" w:color="auto"/>
        <w:bottom w:val="none" w:sz="0" w:space="0" w:color="auto"/>
        <w:right w:val="none" w:sz="0" w:space="0" w:color="auto"/>
      </w:divBdr>
      <w:divsChild>
        <w:div w:id="783232899">
          <w:marLeft w:val="0"/>
          <w:marRight w:val="0"/>
          <w:marTop w:val="0"/>
          <w:marBottom w:val="0"/>
          <w:divBdr>
            <w:top w:val="none" w:sz="0" w:space="0" w:color="auto"/>
            <w:left w:val="none" w:sz="0" w:space="0" w:color="auto"/>
            <w:bottom w:val="none" w:sz="0" w:space="0" w:color="auto"/>
            <w:right w:val="none" w:sz="0" w:space="0" w:color="auto"/>
          </w:divBdr>
        </w:div>
      </w:divsChild>
    </w:div>
    <w:div w:id="1539393742">
      <w:bodyDiv w:val="1"/>
      <w:marLeft w:val="0"/>
      <w:marRight w:val="0"/>
      <w:marTop w:val="0"/>
      <w:marBottom w:val="0"/>
      <w:divBdr>
        <w:top w:val="none" w:sz="0" w:space="0" w:color="auto"/>
        <w:left w:val="none" w:sz="0" w:space="0" w:color="auto"/>
        <w:bottom w:val="none" w:sz="0" w:space="0" w:color="auto"/>
        <w:right w:val="none" w:sz="0" w:space="0" w:color="auto"/>
      </w:divBdr>
    </w:div>
    <w:div w:id="1650555774">
      <w:bodyDiv w:val="1"/>
      <w:marLeft w:val="0"/>
      <w:marRight w:val="0"/>
      <w:marTop w:val="0"/>
      <w:marBottom w:val="0"/>
      <w:divBdr>
        <w:top w:val="none" w:sz="0" w:space="0" w:color="auto"/>
        <w:left w:val="none" w:sz="0" w:space="0" w:color="auto"/>
        <w:bottom w:val="none" w:sz="0" w:space="0" w:color="auto"/>
        <w:right w:val="none" w:sz="0" w:space="0" w:color="auto"/>
      </w:divBdr>
    </w:div>
    <w:div w:id="1663000879">
      <w:bodyDiv w:val="1"/>
      <w:marLeft w:val="0"/>
      <w:marRight w:val="0"/>
      <w:marTop w:val="0"/>
      <w:marBottom w:val="0"/>
      <w:divBdr>
        <w:top w:val="none" w:sz="0" w:space="0" w:color="auto"/>
        <w:left w:val="none" w:sz="0" w:space="0" w:color="auto"/>
        <w:bottom w:val="none" w:sz="0" w:space="0" w:color="auto"/>
        <w:right w:val="none" w:sz="0" w:space="0" w:color="auto"/>
      </w:divBdr>
    </w:div>
    <w:div w:id="1666323724">
      <w:bodyDiv w:val="1"/>
      <w:marLeft w:val="0"/>
      <w:marRight w:val="0"/>
      <w:marTop w:val="0"/>
      <w:marBottom w:val="0"/>
      <w:divBdr>
        <w:top w:val="none" w:sz="0" w:space="0" w:color="auto"/>
        <w:left w:val="none" w:sz="0" w:space="0" w:color="auto"/>
        <w:bottom w:val="none" w:sz="0" w:space="0" w:color="auto"/>
        <w:right w:val="none" w:sz="0" w:space="0" w:color="auto"/>
      </w:divBdr>
    </w:div>
    <w:div w:id="1702588529">
      <w:bodyDiv w:val="1"/>
      <w:marLeft w:val="0"/>
      <w:marRight w:val="0"/>
      <w:marTop w:val="0"/>
      <w:marBottom w:val="0"/>
      <w:divBdr>
        <w:top w:val="none" w:sz="0" w:space="0" w:color="auto"/>
        <w:left w:val="none" w:sz="0" w:space="0" w:color="auto"/>
        <w:bottom w:val="none" w:sz="0" w:space="0" w:color="auto"/>
        <w:right w:val="none" w:sz="0" w:space="0" w:color="auto"/>
      </w:divBdr>
    </w:div>
    <w:div w:id="1705131098">
      <w:bodyDiv w:val="1"/>
      <w:marLeft w:val="0"/>
      <w:marRight w:val="0"/>
      <w:marTop w:val="0"/>
      <w:marBottom w:val="0"/>
      <w:divBdr>
        <w:top w:val="none" w:sz="0" w:space="0" w:color="auto"/>
        <w:left w:val="none" w:sz="0" w:space="0" w:color="auto"/>
        <w:bottom w:val="none" w:sz="0" w:space="0" w:color="auto"/>
        <w:right w:val="none" w:sz="0" w:space="0" w:color="auto"/>
      </w:divBdr>
    </w:div>
    <w:div w:id="1715930328">
      <w:bodyDiv w:val="1"/>
      <w:marLeft w:val="0"/>
      <w:marRight w:val="0"/>
      <w:marTop w:val="0"/>
      <w:marBottom w:val="0"/>
      <w:divBdr>
        <w:top w:val="none" w:sz="0" w:space="0" w:color="auto"/>
        <w:left w:val="none" w:sz="0" w:space="0" w:color="auto"/>
        <w:bottom w:val="none" w:sz="0" w:space="0" w:color="auto"/>
        <w:right w:val="none" w:sz="0" w:space="0" w:color="auto"/>
      </w:divBdr>
    </w:div>
    <w:div w:id="1724059962">
      <w:bodyDiv w:val="1"/>
      <w:marLeft w:val="0"/>
      <w:marRight w:val="0"/>
      <w:marTop w:val="0"/>
      <w:marBottom w:val="0"/>
      <w:divBdr>
        <w:top w:val="none" w:sz="0" w:space="0" w:color="auto"/>
        <w:left w:val="none" w:sz="0" w:space="0" w:color="auto"/>
        <w:bottom w:val="none" w:sz="0" w:space="0" w:color="auto"/>
        <w:right w:val="none" w:sz="0" w:space="0" w:color="auto"/>
      </w:divBdr>
    </w:div>
    <w:div w:id="1751997179">
      <w:bodyDiv w:val="1"/>
      <w:marLeft w:val="0"/>
      <w:marRight w:val="0"/>
      <w:marTop w:val="0"/>
      <w:marBottom w:val="0"/>
      <w:divBdr>
        <w:top w:val="none" w:sz="0" w:space="0" w:color="auto"/>
        <w:left w:val="none" w:sz="0" w:space="0" w:color="auto"/>
        <w:bottom w:val="none" w:sz="0" w:space="0" w:color="auto"/>
        <w:right w:val="none" w:sz="0" w:space="0" w:color="auto"/>
      </w:divBdr>
    </w:div>
    <w:div w:id="1755587552">
      <w:bodyDiv w:val="1"/>
      <w:marLeft w:val="0"/>
      <w:marRight w:val="0"/>
      <w:marTop w:val="0"/>
      <w:marBottom w:val="0"/>
      <w:divBdr>
        <w:top w:val="none" w:sz="0" w:space="0" w:color="auto"/>
        <w:left w:val="none" w:sz="0" w:space="0" w:color="auto"/>
        <w:bottom w:val="none" w:sz="0" w:space="0" w:color="auto"/>
        <w:right w:val="none" w:sz="0" w:space="0" w:color="auto"/>
      </w:divBdr>
    </w:div>
    <w:div w:id="1789667753">
      <w:bodyDiv w:val="1"/>
      <w:marLeft w:val="0"/>
      <w:marRight w:val="0"/>
      <w:marTop w:val="0"/>
      <w:marBottom w:val="0"/>
      <w:divBdr>
        <w:top w:val="none" w:sz="0" w:space="0" w:color="auto"/>
        <w:left w:val="none" w:sz="0" w:space="0" w:color="auto"/>
        <w:bottom w:val="none" w:sz="0" w:space="0" w:color="auto"/>
        <w:right w:val="none" w:sz="0" w:space="0" w:color="auto"/>
      </w:divBdr>
    </w:div>
    <w:div w:id="1818379016">
      <w:bodyDiv w:val="1"/>
      <w:marLeft w:val="0"/>
      <w:marRight w:val="0"/>
      <w:marTop w:val="0"/>
      <w:marBottom w:val="0"/>
      <w:divBdr>
        <w:top w:val="none" w:sz="0" w:space="0" w:color="auto"/>
        <w:left w:val="none" w:sz="0" w:space="0" w:color="auto"/>
        <w:bottom w:val="none" w:sz="0" w:space="0" w:color="auto"/>
        <w:right w:val="none" w:sz="0" w:space="0" w:color="auto"/>
      </w:divBdr>
    </w:div>
    <w:div w:id="1904825942">
      <w:bodyDiv w:val="1"/>
      <w:marLeft w:val="0"/>
      <w:marRight w:val="0"/>
      <w:marTop w:val="0"/>
      <w:marBottom w:val="0"/>
      <w:divBdr>
        <w:top w:val="none" w:sz="0" w:space="0" w:color="auto"/>
        <w:left w:val="none" w:sz="0" w:space="0" w:color="auto"/>
        <w:bottom w:val="none" w:sz="0" w:space="0" w:color="auto"/>
        <w:right w:val="none" w:sz="0" w:space="0" w:color="auto"/>
      </w:divBdr>
    </w:div>
    <w:div w:id="1905602394">
      <w:bodyDiv w:val="1"/>
      <w:marLeft w:val="0"/>
      <w:marRight w:val="0"/>
      <w:marTop w:val="0"/>
      <w:marBottom w:val="0"/>
      <w:divBdr>
        <w:top w:val="none" w:sz="0" w:space="0" w:color="auto"/>
        <w:left w:val="none" w:sz="0" w:space="0" w:color="auto"/>
        <w:bottom w:val="none" w:sz="0" w:space="0" w:color="auto"/>
        <w:right w:val="none" w:sz="0" w:space="0" w:color="auto"/>
      </w:divBdr>
    </w:div>
    <w:div w:id="1926768352">
      <w:bodyDiv w:val="1"/>
      <w:marLeft w:val="0"/>
      <w:marRight w:val="0"/>
      <w:marTop w:val="0"/>
      <w:marBottom w:val="0"/>
      <w:divBdr>
        <w:top w:val="none" w:sz="0" w:space="0" w:color="auto"/>
        <w:left w:val="none" w:sz="0" w:space="0" w:color="auto"/>
        <w:bottom w:val="none" w:sz="0" w:space="0" w:color="auto"/>
        <w:right w:val="none" w:sz="0" w:space="0" w:color="auto"/>
      </w:divBdr>
    </w:div>
    <w:div w:id="1999766787">
      <w:bodyDiv w:val="1"/>
      <w:marLeft w:val="0"/>
      <w:marRight w:val="0"/>
      <w:marTop w:val="0"/>
      <w:marBottom w:val="0"/>
      <w:divBdr>
        <w:top w:val="none" w:sz="0" w:space="0" w:color="auto"/>
        <w:left w:val="none" w:sz="0" w:space="0" w:color="auto"/>
        <w:bottom w:val="none" w:sz="0" w:space="0" w:color="auto"/>
        <w:right w:val="none" w:sz="0" w:space="0" w:color="auto"/>
      </w:divBdr>
    </w:div>
    <w:div w:id="2003384805">
      <w:bodyDiv w:val="1"/>
      <w:marLeft w:val="0"/>
      <w:marRight w:val="0"/>
      <w:marTop w:val="0"/>
      <w:marBottom w:val="0"/>
      <w:divBdr>
        <w:top w:val="none" w:sz="0" w:space="0" w:color="auto"/>
        <w:left w:val="none" w:sz="0" w:space="0" w:color="auto"/>
        <w:bottom w:val="none" w:sz="0" w:space="0" w:color="auto"/>
        <w:right w:val="none" w:sz="0" w:space="0" w:color="auto"/>
      </w:divBdr>
    </w:div>
    <w:div w:id="2022513246">
      <w:bodyDiv w:val="1"/>
      <w:marLeft w:val="0"/>
      <w:marRight w:val="0"/>
      <w:marTop w:val="0"/>
      <w:marBottom w:val="0"/>
      <w:divBdr>
        <w:top w:val="none" w:sz="0" w:space="0" w:color="auto"/>
        <w:left w:val="none" w:sz="0" w:space="0" w:color="auto"/>
        <w:bottom w:val="none" w:sz="0" w:space="0" w:color="auto"/>
        <w:right w:val="none" w:sz="0" w:space="0" w:color="auto"/>
      </w:divBdr>
    </w:div>
    <w:div w:id="2101413015">
      <w:bodyDiv w:val="1"/>
      <w:marLeft w:val="0"/>
      <w:marRight w:val="0"/>
      <w:marTop w:val="0"/>
      <w:marBottom w:val="0"/>
      <w:divBdr>
        <w:top w:val="none" w:sz="0" w:space="0" w:color="auto"/>
        <w:left w:val="none" w:sz="0" w:space="0" w:color="auto"/>
        <w:bottom w:val="none" w:sz="0" w:space="0" w:color="auto"/>
        <w:right w:val="none" w:sz="0" w:space="0" w:color="auto"/>
      </w:divBdr>
    </w:div>
    <w:div w:id="2103867180">
      <w:bodyDiv w:val="1"/>
      <w:marLeft w:val="0"/>
      <w:marRight w:val="0"/>
      <w:marTop w:val="0"/>
      <w:marBottom w:val="0"/>
      <w:divBdr>
        <w:top w:val="none" w:sz="0" w:space="0" w:color="auto"/>
        <w:left w:val="none" w:sz="0" w:space="0" w:color="auto"/>
        <w:bottom w:val="none" w:sz="0" w:space="0" w:color="auto"/>
        <w:right w:val="none" w:sz="0" w:space="0" w:color="auto"/>
      </w:divBdr>
    </w:div>
    <w:div w:id="2118133259">
      <w:bodyDiv w:val="1"/>
      <w:marLeft w:val="0"/>
      <w:marRight w:val="0"/>
      <w:marTop w:val="0"/>
      <w:marBottom w:val="0"/>
      <w:divBdr>
        <w:top w:val="none" w:sz="0" w:space="0" w:color="auto"/>
        <w:left w:val="none" w:sz="0" w:space="0" w:color="auto"/>
        <w:bottom w:val="none" w:sz="0" w:space="0" w:color="auto"/>
        <w:right w:val="none" w:sz="0" w:space="0" w:color="auto"/>
      </w:divBdr>
    </w:div>
    <w:div w:id="2123187823">
      <w:bodyDiv w:val="1"/>
      <w:marLeft w:val="0"/>
      <w:marRight w:val="0"/>
      <w:marTop w:val="0"/>
      <w:marBottom w:val="0"/>
      <w:divBdr>
        <w:top w:val="none" w:sz="0" w:space="0" w:color="auto"/>
        <w:left w:val="none" w:sz="0" w:space="0" w:color="auto"/>
        <w:bottom w:val="none" w:sz="0" w:space="0" w:color="auto"/>
        <w:right w:val="none" w:sz="0" w:space="0" w:color="auto"/>
      </w:divBdr>
    </w:div>
    <w:div w:id="2125995482">
      <w:bodyDiv w:val="1"/>
      <w:marLeft w:val="0"/>
      <w:marRight w:val="0"/>
      <w:marTop w:val="0"/>
      <w:marBottom w:val="0"/>
      <w:divBdr>
        <w:top w:val="none" w:sz="0" w:space="0" w:color="auto"/>
        <w:left w:val="none" w:sz="0" w:space="0" w:color="auto"/>
        <w:bottom w:val="none" w:sz="0" w:space="0" w:color="auto"/>
        <w:right w:val="none" w:sz="0" w:space="0" w:color="auto"/>
      </w:divBdr>
    </w:div>
    <w:div w:id="213158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1.jpeg"/><Relationship Id="rId39" Type="http://schemas.openxmlformats.org/officeDocument/2006/relationships/hyperlink" Target="https://hu.wikipedia.org/wiki/Angol_nyelv" TargetMode="External"/><Relationship Id="rId21" Type="http://schemas.openxmlformats.org/officeDocument/2006/relationships/hyperlink" Target="https://divany.hu/vilagom/2020/11/29/selyemut-kutatas-szte/?utm_source=divany&amp;utm_medium=cikklink&amp;utm_campaign=cikklink_belso" TargetMode="External"/><Relationship Id="rId34" Type="http://schemas.openxmlformats.org/officeDocument/2006/relationships/hyperlink" Target="https://hu.wikipedia.org/wiki/Janu%C3%A1r_6." TargetMode="External"/><Relationship Id="rId42" Type="http://schemas.openxmlformats.org/officeDocument/2006/relationships/hyperlink" Target="https://hu.wikipedia.org/wiki/Olasz_nyelv" TargetMode="External"/><Relationship Id="rId47" Type="http://schemas.openxmlformats.org/officeDocument/2006/relationships/hyperlink" Target="https://hu.wikipedia.org/wiki/Talentum_(m%C3%A9rt%C3%A9kegys%C3%A9g)" TargetMode="External"/><Relationship Id="rId50" Type="http://schemas.openxmlformats.org/officeDocument/2006/relationships/hyperlink" Target="https://hu.wikipedia.org/w/index.php?title=Eduard_Meyer&amp;action=edit&amp;redlink=1" TargetMode="External"/><Relationship Id="rId55" Type="http://schemas.openxmlformats.org/officeDocument/2006/relationships/image" Target="media/image31.jpeg"/><Relationship Id="rId7" Type="http://schemas.openxmlformats.org/officeDocument/2006/relationships/image" Target="media/image3.jpeg"/><Relationship Id="rId2" Type="http://schemas.microsoft.com/office/2007/relationships/stylesWithEffects" Target="stylesWithEffects.xml"/><Relationship Id="rId16" Type="http://schemas.openxmlformats.org/officeDocument/2006/relationships/image" Target="media/image12.jpeg"/><Relationship Id="rId29" Type="http://schemas.openxmlformats.org/officeDocument/2006/relationships/image" Target="media/image24.jpeg"/><Relationship Id="rId11" Type="http://schemas.openxmlformats.org/officeDocument/2006/relationships/image" Target="media/image7.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hyperlink" Target="https://hu.wikipedia.org/wiki/December_26." TargetMode="External"/><Relationship Id="rId40" Type="http://schemas.openxmlformats.org/officeDocument/2006/relationships/hyperlink" Target="https://hu.wikipedia.org/wiki/Spanyol_nyelv" TargetMode="External"/><Relationship Id="rId45" Type="http://schemas.openxmlformats.org/officeDocument/2006/relationships/hyperlink" Target="https://hu.wikipedia.org/wiki/1871" TargetMode="External"/><Relationship Id="rId53" Type="http://schemas.openxmlformats.org/officeDocument/2006/relationships/image" Target="media/image29.jpeg"/><Relationship Id="rId58" Type="http://schemas.openxmlformats.org/officeDocument/2006/relationships/image" Target="media/image34.jpeg"/><Relationship Id="rId5" Type="http://schemas.openxmlformats.org/officeDocument/2006/relationships/image" Target="media/image1.jpeg"/><Relationship Id="rId61" Type="http://schemas.openxmlformats.org/officeDocument/2006/relationships/theme" Target="theme/theme1.xml"/><Relationship Id="rId19" Type="http://schemas.openxmlformats.org/officeDocument/2006/relationships/image" Target="media/image15.jpeg"/><Relationship Id="rId14" Type="http://schemas.openxmlformats.org/officeDocument/2006/relationships/image" Target="media/image10.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hyperlink" Target="https://hu.wikipedia.org/wiki/N%C3%A1poly" TargetMode="External"/><Relationship Id="rId43" Type="http://schemas.openxmlformats.org/officeDocument/2006/relationships/hyperlink" Target="https://hu.wikipedia.org/wiki/Portug%C3%A1l_nyelv" TargetMode="External"/><Relationship Id="rId48" Type="http://schemas.openxmlformats.org/officeDocument/2006/relationships/hyperlink" Target="https://hu.wikipedia.org/wiki/M%C3%BCk%C3%A9n%C3%A9" TargetMode="External"/><Relationship Id="rId56" Type="http://schemas.openxmlformats.org/officeDocument/2006/relationships/image" Target="media/image32.png"/><Relationship Id="rId8" Type="http://schemas.openxmlformats.org/officeDocument/2006/relationships/image" Target="media/image4.jpeg"/><Relationship Id="rId51" Type="http://schemas.openxmlformats.org/officeDocument/2006/relationships/hyperlink" Target="https://hu.wikipedia.org/wiki/Labirintus" TargetMode="External"/><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0.jpeg"/><Relationship Id="rId33" Type="http://schemas.openxmlformats.org/officeDocument/2006/relationships/hyperlink" Target="https://hu.wikipedia.org/wiki/1822" TargetMode="External"/><Relationship Id="rId38" Type="http://schemas.openxmlformats.org/officeDocument/2006/relationships/hyperlink" Target="https://hu.wikipedia.org/wiki/Holland_nyelv" TargetMode="External"/><Relationship Id="rId46" Type="http://schemas.openxmlformats.org/officeDocument/2006/relationships/hyperlink" Target="https://hu.wikipedia.org/wiki/L%C3%A1b_(m%C3%A9rt%C3%A9kegys%C3%A9g)" TargetMode="External"/><Relationship Id="rId59" Type="http://schemas.openxmlformats.org/officeDocument/2006/relationships/image" Target="media/image35.jpeg"/><Relationship Id="rId20" Type="http://schemas.openxmlformats.org/officeDocument/2006/relationships/image" Target="media/image16.jpeg"/><Relationship Id="rId41" Type="http://schemas.openxmlformats.org/officeDocument/2006/relationships/hyperlink" Target="https://hu.wikipedia.org/wiki/Francia_nyelv" TargetMode="External"/><Relationship Id="rId54" Type="http://schemas.openxmlformats.org/officeDocument/2006/relationships/image" Target="media/image30.jpeg"/><Relationship Id="rId1" Type="http://schemas.openxmlformats.org/officeDocument/2006/relationships/styles" Target="styles.xml"/><Relationship Id="rId6" Type="http://schemas.openxmlformats.org/officeDocument/2006/relationships/image" Target="media/image2.jpeg"/><Relationship Id="rId15" Type="http://schemas.openxmlformats.org/officeDocument/2006/relationships/image" Target="media/image11.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hyperlink" Target="https://hu.wikipedia.org/wiki/1890" TargetMode="External"/><Relationship Id="rId49" Type="http://schemas.openxmlformats.org/officeDocument/2006/relationships/hyperlink" Target="https://hu.wikipedia.org/wiki/1876" TargetMode="External"/><Relationship Id="rId57" Type="http://schemas.openxmlformats.org/officeDocument/2006/relationships/image" Target="media/image33.jpeg"/><Relationship Id="rId10" Type="http://schemas.openxmlformats.org/officeDocument/2006/relationships/image" Target="media/image6.jpeg"/><Relationship Id="rId31" Type="http://schemas.openxmlformats.org/officeDocument/2006/relationships/image" Target="media/image26.jpeg"/><Relationship Id="rId44" Type="http://schemas.openxmlformats.org/officeDocument/2006/relationships/hyperlink" Target="https://hu.wikipedia.org/wiki/1870" TargetMode="External"/><Relationship Id="rId52" Type="http://schemas.openxmlformats.org/officeDocument/2006/relationships/image" Target="media/image28.jpe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4406</Words>
  <Characters>30405</Characters>
  <Application>Microsoft Office Word</Application>
  <DocSecurity>0</DocSecurity>
  <Lines>253</Lines>
  <Paragraphs>69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Judit</cp:lastModifiedBy>
  <cp:revision>2</cp:revision>
  <dcterms:created xsi:type="dcterms:W3CDTF">2026-01-19T11:02:00Z</dcterms:created>
  <dcterms:modified xsi:type="dcterms:W3CDTF">2026-01-19T11:02:00Z</dcterms:modified>
</cp:coreProperties>
</file>