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74D" w:rsidRDefault="00221AAB" w:rsidP="00AF203E">
      <w:pPr>
        <w:jc w:val="center"/>
        <w:rPr>
          <w:rFonts w:ascii="Georgia" w:hAnsi="Georgia"/>
          <w:b/>
          <w:sz w:val="32"/>
          <w:szCs w:val="32"/>
        </w:rPr>
      </w:pPr>
      <w:r w:rsidRPr="00700437">
        <w:rPr>
          <w:rFonts w:ascii="Georgia" w:hAnsi="Georgia"/>
          <w:b/>
          <w:noProof/>
          <w:sz w:val="32"/>
          <w:szCs w:val="32"/>
        </w:rPr>
        <mc:AlternateContent>
          <mc:Choice Requires="wps">
            <w:drawing>
              <wp:anchor distT="45720" distB="45720" distL="114300" distR="114300" simplePos="0" relativeHeight="251659264" behindDoc="0" locked="0" layoutInCell="1" allowOverlap="1">
                <wp:simplePos x="0" y="0"/>
                <wp:positionH relativeFrom="column">
                  <wp:posOffset>-185420</wp:posOffset>
                </wp:positionH>
                <wp:positionV relativeFrom="paragraph">
                  <wp:posOffset>0</wp:posOffset>
                </wp:positionV>
                <wp:extent cx="6076950" cy="1404620"/>
                <wp:effectExtent l="0" t="0" r="19050" b="2603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rsidR="00700437" w:rsidRDefault="00700437">
                            <w:pPr>
                              <w:rPr>
                                <w:rFonts w:ascii="Georgia" w:hAnsi="Georgia"/>
                                <w:b/>
                                <w:i/>
                                <w:sz w:val="144"/>
                                <w:szCs w:val="144"/>
                              </w:rPr>
                            </w:pPr>
                          </w:p>
                          <w:p w:rsidR="00700437" w:rsidRPr="00221AAB" w:rsidRDefault="00700437" w:rsidP="005C474D">
                            <w:pPr>
                              <w:jc w:val="center"/>
                              <w:rPr>
                                <w:rFonts w:ascii="Georgia" w:hAnsi="Georgia"/>
                                <w:b/>
                                <w:i/>
                                <w:sz w:val="96"/>
                                <w:szCs w:val="96"/>
                              </w:rPr>
                            </w:pPr>
                            <w:r w:rsidRPr="00221AAB">
                              <w:rPr>
                                <w:rFonts w:ascii="Georgia" w:hAnsi="Georgia"/>
                                <w:b/>
                                <w:i/>
                                <w:sz w:val="96"/>
                                <w:szCs w:val="96"/>
                              </w:rPr>
                              <w:t>Róth Miksa</w:t>
                            </w:r>
                          </w:p>
                          <w:p w:rsidR="00700437" w:rsidRDefault="00700437" w:rsidP="005C474D">
                            <w:pPr>
                              <w:jc w:val="center"/>
                              <w:rPr>
                                <w:rFonts w:ascii="Georgia" w:hAnsi="Georgia"/>
                                <w:i/>
                                <w:sz w:val="44"/>
                                <w:szCs w:val="44"/>
                              </w:rPr>
                            </w:pPr>
                            <w:r w:rsidRPr="00700437">
                              <w:rPr>
                                <w:rFonts w:ascii="Georgia" w:hAnsi="Georgia"/>
                                <w:i/>
                                <w:sz w:val="44"/>
                                <w:szCs w:val="44"/>
                              </w:rPr>
                              <w:t>1865-1944</w:t>
                            </w:r>
                          </w:p>
                          <w:p w:rsidR="00700437" w:rsidRDefault="005C474D" w:rsidP="005C474D">
                            <w:pPr>
                              <w:jc w:val="center"/>
                              <w:rPr>
                                <w:rFonts w:ascii="Georgia" w:hAnsi="Georgia"/>
                                <w:i/>
                                <w:sz w:val="44"/>
                                <w:szCs w:val="44"/>
                              </w:rPr>
                            </w:pPr>
                            <w:r>
                              <w:rPr>
                                <w:noProof/>
                              </w:rPr>
                              <w:drawing>
                                <wp:inline distT="0" distB="0" distL="0" distR="0">
                                  <wp:extent cx="2886709" cy="3876675"/>
                                  <wp:effectExtent l="0" t="0" r="9525" b="0"/>
                                  <wp:docPr id="2" name="Kép 2" descr="Róth Miksa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óth Miksa – Wikip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4548" cy="3887202"/>
                                          </a:xfrm>
                                          <a:prstGeom prst="rect">
                                            <a:avLst/>
                                          </a:prstGeom>
                                          <a:noFill/>
                                          <a:ln>
                                            <a:noFill/>
                                          </a:ln>
                                        </pic:spPr>
                                      </pic:pic>
                                    </a:graphicData>
                                  </a:graphic>
                                </wp:inline>
                              </w:drawing>
                            </w:r>
                          </w:p>
                          <w:p w:rsidR="00364A59" w:rsidRDefault="00364A59" w:rsidP="005C474D">
                            <w:pPr>
                              <w:jc w:val="center"/>
                              <w:rPr>
                                <w:rFonts w:ascii="Georgia" w:hAnsi="Georgia"/>
                                <w:i/>
                                <w:sz w:val="44"/>
                                <w:szCs w:val="44"/>
                              </w:rPr>
                            </w:pPr>
                          </w:p>
                          <w:p w:rsidR="00364A59" w:rsidRDefault="00364A59" w:rsidP="005C474D">
                            <w:pPr>
                              <w:jc w:val="center"/>
                              <w:rPr>
                                <w:rFonts w:ascii="Georgia" w:hAnsi="Georgia"/>
                                <w:i/>
                                <w:sz w:val="44"/>
                                <w:szCs w:val="44"/>
                              </w:rPr>
                            </w:pPr>
                          </w:p>
                          <w:p w:rsidR="00364A59" w:rsidRDefault="00364A59" w:rsidP="005C474D">
                            <w:pPr>
                              <w:jc w:val="center"/>
                              <w:rPr>
                                <w:rFonts w:ascii="Georgia" w:hAnsi="Georgia"/>
                                <w:i/>
                                <w:sz w:val="44"/>
                                <w:szCs w:val="44"/>
                              </w:rPr>
                            </w:pPr>
                          </w:p>
                          <w:p w:rsidR="00364A59" w:rsidRPr="00700437" w:rsidRDefault="00364A59" w:rsidP="005C474D">
                            <w:pPr>
                              <w:jc w:val="center"/>
                              <w:rPr>
                                <w:rFonts w:ascii="Georgia" w:hAnsi="Georgia"/>
                                <w:i/>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14.6pt;margin-top:0;width:47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">
                <v:textbox style="mso-fit-shape-to-text:t">
                  <w:txbxContent>
                    <w:p w:rsidR="00700437" w:rsidRDefault="00700437">
                      <w:pPr>
                        <w:rPr>
                          <w:rFonts w:ascii="Georgia" w:hAnsi="Georgia"/>
                          <w:b/>
                          <w:i/>
                          <w:sz w:val="144"/>
                          <w:szCs w:val="144"/>
                        </w:rPr>
                      </w:pPr>
                    </w:p>
                    <w:p w:rsidR="00700437" w:rsidRPr="00221AAB" w:rsidRDefault="00700437" w:rsidP="005C474D">
                      <w:pPr>
                        <w:jc w:val="center"/>
                        <w:rPr>
                          <w:rFonts w:ascii="Georgia" w:hAnsi="Georgia"/>
                          <w:b/>
                          <w:i/>
                          <w:sz w:val="96"/>
                          <w:szCs w:val="96"/>
                        </w:rPr>
                      </w:pPr>
                      <w:r w:rsidRPr="00221AAB">
                        <w:rPr>
                          <w:rFonts w:ascii="Georgia" w:hAnsi="Georgia"/>
                          <w:b/>
                          <w:i/>
                          <w:sz w:val="96"/>
                          <w:szCs w:val="96"/>
                        </w:rPr>
                        <w:t>Róth Miksa</w:t>
                      </w:r>
                    </w:p>
                    <w:p w:rsidR="00700437" w:rsidRDefault="00700437" w:rsidP="005C474D">
                      <w:pPr>
                        <w:jc w:val="center"/>
                        <w:rPr>
                          <w:rFonts w:ascii="Georgia" w:hAnsi="Georgia"/>
                          <w:i/>
                          <w:sz w:val="44"/>
                          <w:szCs w:val="44"/>
                        </w:rPr>
                      </w:pPr>
                      <w:r w:rsidRPr="00700437">
                        <w:rPr>
                          <w:rFonts w:ascii="Georgia" w:hAnsi="Georgia"/>
                          <w:i/>
                          <w:sz w:val="44"/>
                          <w:szCs w:val="44"/>
                        </w:rPr>
                        <w:t>1865-1944</w:t>
                      </w:r>
                    </w:p>
                    <w:p w:rsidR="00700437" w:rsidRDefault="005C474D" w:rsidP="005C474D">
                      <w:pPr>
                        <w:jc w:val="center"/>
                        <w:rPr>
                          <w:rFonts w:ascii="Georgia" w:hAnsi="Georgia"/>
                          <w:i/>
                          <w:sz w:val="44"/>
                          <w:szCs w:val="44"/>
                        </w:rPr>
                      </w:pPr>
                      <w:r>
                        <w:rPr>
                          <w:noProof/>
                        </w:rPr>
                        <w:drawing>
                          <wp:inline distT="0" distB="0" distL="0" distR="0">
                            <wp:extent cx="2886709" cy="3876675"/>
                            <wp:effectExtent l="0" t="0" r="9525" b="0"/>
                            <wp:docPr id="2" name="Kép 2" descr="Róth Miksa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óth Miksa – Wikip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4548" cy="3887202"/>
                                    </a:xfrm>
                                    <a:prstGeom prst="rect">
                                      <a:avLst/>
                                    </a:prstGeom>
                                    <a:noFill/>
                                    <a:ln>
                                      <a:noFill/>
                                    </a:ln>
                                  </pic:spPr>
                                </pic:pic>
                              </a:graphicData>
                            </a:graphic>
                          </wp:inline>
                        </w:drawing>
                      </w:r>
                    </w:p>
                    <w:p w:rsidR="00364A59" w:rsidRDefault="00364A59" w:rsidP="005C474D">
                      <w:pPr>
                        <w:jc w:val="center"/>
                        <w:rPr>
                          <w:rFonts w:ascii="Georgia" w:hAnsi="Georgia"/>
                          <w:i/>
                          <w:sz w:val="44"/>
                          <w:szCs w:val="44"/>
                        </w:rPr>
                      </w:pPr>
                    </w:p>
                    <w:p w:rsidR="00364A59" w:rsidRDefault="00364A59" w:rsidP="005C474D">
                      <w:pPr>
                        <w:jc w:val="center"/>
                        <w:rPr>
                          <w:rFonts w:ascii="Georgia" w:hAnsi="Georgia"/>
                          <w:i/>
                          <w:sz w:val="44"/>
                          <w:szCs w:val="44"/>
                        </w:rPr>
                      </w:pPr>
                    </w:p>
                    <w:p w:rsidR="00364A59" w:rsidRDefault="00364A59" w:rsidP="005C474D">
                      <w:pPr>
                        <w:jc w:val="center"/>
                        <w:rPr>
                          <w:rFonts w:ascii="Georgia" w:hAnsi="Georgia"/>
                          <w:i/>
                          <w:sz w:val="44"/>
                          <w:szCs w:val="44"/>
                        </w:rPr>
                      </w:pPr>
                    </w:p>
                    <w:p w:rsidR="00364A59" w:rsidRPr="00700437" w:rsidRDefault="00364A59" w:rsidP="005C474D">
                      <w:pPr>
                        <w:jc w:val="center"/>
                        <w:rPr>
                          <w:rFonts w:ascii="Georgia" w:hAnsi="Georgia"/>
                          <w:i/>
                          <w:sz w:val="44"/>
                          <w:szCs w:val="44"/>
                        </w:rPr>
                      </w:pPr>
                    </w:p>
                  </w:txbxContent>
                </v:textbox>
                <w10:wrap type="square"/>
              </v:shape>
            </w:pict>
          </mc:Fallback>
        </mc:AlternateContent>
      </w:r>
    </w:p>
    <w:p w:rsidR="00EE35DF" w:rsidRPr="00AA7038" w:rsidRDefault="0052578C" w:rsidP="00AF203E">
      <w:pPr>
        <w:jc w:val="center"/>
        <w:rPr>
          <w:rFonts w:ascii="Georgia" w:hAnsi="Georgia"/>
          <w:b/>
          <w:sz w:val="32"/>
          <w:szCs w:val="32"/>
        </w:rPr>
      </w:pPr>
      <w:r w:rsidRPr="00AA7038">
        <w:rPr>
          <w:rFonts w:ascii="Georgia" w:hAnsi="Georgia"/>
          <w:b/>
          <w:sz w:val="32"/>
          <w:szCs w:val="32"/>
        </w:rPr>
        <w:lastRenderedPageBreak/>
        <w:t>Róth Miksa l.</w:t>
      </w:r>
    </w:p>
    <w:p w:rsidR="007E1DD9" w:rsidRPr="00AA7038" w:rsidRDefault="007E1DD9" w:rsidP="008F7FE8">
      <w:pPr>
        <w:shd w:val="clear" w:color="auto" w:fill="DEEAF6" w:themeFill="accent5" w:themeFillTint="33"/>
        <w:jc w:val="center"/>
        <w:rPr>
          <w:rFonts w:ascii="Georgia" w:hAnsi="Georgia"/>
          <w:b/>
          <w:sz w:val="32"/>
          <w:szCs w:val="32"/>
        </w:rPr>
      </w:pPr>
      <w:r w:rsidRPr="00AA7038">
        <w:rPr>
          <w:rFonts w:ascii="Georgia" w:hAnsi="Georgia"/>
          <w:b/>
          <w:sz w:val="32"/>
          <w:szCs w:val="32"/>
        </w:rPr>
        <w:t>1. dia</w:t>
      </w:r>
      <w:r w:rsidR="006962B3" w:rsidRPr="00AA7038">
        <w:rPr>
          <w:rFonts w:ascii="Georgia" w:hAnsi="Georgia"/>
          <w:b/>
          <w:sz w:val="32"/>
          <w:szCs w:val="32"/>
        </w:rPr>
        <w:t xml:space="preserve"> - Portré</w:t>
      </w:r>
    </w:p>
    <w:p w:rsidR="00D31A34" w:rsidRPr="00926E55" w:rsidRDefault="008626C7" w:rsidP="00EA4090">
      <w:pPr>
        <w:jc w:val="both"/>
        <w:rPr>
          <w:rFonts w:ascii="Georgia" w:hAnsi="Georgia" w:cs="Arial"/>
          <w:color w:val="1F1F1F"/>
          <w:sz w:val="28"/>
          <w:szCs w:val="28"/>
          <w:shd w:val="clear" w:color="auto" w:fill="FFFFFF"/>
        </w:rPr>
      </w:pPr>
      <w:r w:rsidRPr="00926E55">
        <w:rPr>
          <w:rFonts w:ascii="Georgia" w:hAnsi="Georgia" w:cs="Arial"/>
          <w:color w:val="1F1F1F"/>
          <w:sz w:val="28"/>
          <w:szCs w:val="28"/>
          <w:shd w:val="clear" w:color="auto" w:fill="FFFFFF"/>
        </w:rPr>
        <w:t>I</w:t>
      </w:r>
      <w:r w:rsidR="00D31A34" w:rsidRPr="00926E55">
        <w:rPr>
          <w:rFonts w:ascii="Georgia" w:hAnsi="Georgia" w:cs="Arial"/>
          <w:color w:val="1F1F1F"/>
          <w:sz w:val="28"/>
          <w:szCs w:val="28"/>
          <w:shd w:val="clear" w:color="auto" w:fill="FFFFFF"/>
        </w:rPr>
        <w:t>parművészek</w:t>
      </w:r>
      <w:r w:rsidR="00EA4090">
        <w:rPr>
          <w:rFonts w:ascii="Georgia" w:hAnsi="Georgia" w:cs="Arial"/>
          <w:color w:val="1F1F1F"/>
          <w:sz w:val="28"/>
          <w:szCs w:val="28"/>
          <w:shd w:val="clear" w:color="auto" w:fill="FFFFFF"/>
        </w:rPr>
        <w:t xml:space="preserve">ről </w:t>
      </w:r>
      <w:r w:rsidR="00D31A34" w:rsidRPr="00926E55">
        <w:rPr>
          <w:rFonts w:ascii="Georgia" w:hAnsi="Georgia" w:cs="Arial"/>
          <w:color w:val="1F1F1F"/>
          <w:sz w:val="28"/>
          <w:szCs w:val="28"/>
          <w:shd w:val="clear" w:color="auto" w:fill="FFFFFF"/>
        </w:rPr>
        <w:t xml:space="preserve">ritkán </w:t>
      </w:r>
      <w:r w:rsidR="00EA4090">
        <w:rPr>
          <w:rFonts w:ascii="Georgia" w:hAnsi="Georgia" w:cs="Arial"/>
          <w:color w:val="1F1F1F"/>
          <w:sz w:val="28"/>
          <w:szCs w:val="28"/>
          <w:shd w:val="clear" w:color="auto" w:fill="FFFFFF"/>
        </w:rPr>
        <w:t xml:space="preserve">beszélünk, mert ritkán </w:t>
      </w:r>
      <w:r w:rsidR="00D31A34" w:rsidRPr="00926E55">
        <w:rPr>
          <w:rFonts w:ascii="Georgia" w:hAnsi="Georgia" w:cs="Arial"/>
          <w:color w:val="1F1F1F"/>
          <w:sz w:val="28"/>
          <w:szCs w:val="28"/>
          <w:shd w:val="clear" w:color="auto" w:fill="FFFFFF"/>
        </w:rPr>
        <w:t>kerülnek olyan </w:t>
      </w:r>
      <w:r w:rsidRPr="00926E55">
        <w:rPr>
          <w:rStyle w:val="Kiemels"/>
          <w:rFonts w:ascii="Georgia" w:hAnsi="Georgia" w:cs="Arial"/>
          <w:color w:val="1F1F1F"/>
          <w:sz w:val="28"/>
          <w:szCs w:val="28"/>
          <w:shd w:val="clear" w:color="auto" w:fill="FFFFFF"/>
        </w:rPr>
        <w:t>népszerűségi</w:t>
      </w:r>
      <w:r w:rsidR="00D31A34" w:rsidRPr="00926E55">
        <w:rPr>
          <w:rFonts w:ascii="Georgia" w:hAnsi="Georgia" w:cs="Arial"/>
          <w:color w:val="1F1F1F"/>
          <w:sz w:val="28"/>
          <w:szCs w:val="28"/>
          <w:shd w:val="clear" w:color="auto" w:fill="FFFFFF"/>
        </w:rPr>
        <w:t xml:space="preserve"> státuszba, mint amiben </w:t>
      </w:r>
      <w:r w:rsidRPr="00926E55">
        <w:rPr>
          <w:rFonts w:ascii="Georgia" w:hAnsi="Georgia" w:cs="Arial"/>
          <w:color w:val="1F1F1F"/>
          <w:sz w:val="28"/>
          <w:szCs w:val="28"/>
          <w:shd w:val="clear" w:color="auto" w:fill="FFFFFF"/>
        </w:rPr>
        <w:t xml:space="preserve">Róth Miksa </w:t>
      </w:r>
      <w:r w:rsidR="00D31A34" w:rsidRPr="00926E55">
        <w:rPr>
          <w:rFonts w:ascii="Georgia" w:hAnsi="Georgia" w:cs="Arial"/>
          <w:color w:val="1F1F1F"/>
          <w:sz w:val="28"/>
          <w:szCs w:val="28"/>
          <w:shd w:val="clear" w:color="auto" w:fill="FFFFFF"/>
        </w:rPr>
        <w:t xml:space="preserve">volt a </w:t>
      </w:r>
      <w:r w:rsidR="00EA4090">
        <w:rPr>
          <w:rFonts w:ascii="Georgia" w:hAnsi="Georgia" w:cs="Arial"/>
          <w:color w:val="1F1F1F"/>
          <w:sz w:val="28"/>
          <w:szCs w:val="28"/>
          <w:shd w:val="clear" w:color="auto" w:fill="FFFFFF"/>
        </w:rPr>
        <w:t xml:space="preserve">múlt század </w:t>
      </w:r>
      <w:r w:rsidR="00D31A34" w:rsidRPr="00926E55">
        <w:rPr>
          <w:rFonts w:ascii="Georgia" w:hAnsi="Georgia" w:cs="Arial"/>
          <w:color w:val="1F1F1F"/>
          <w:sz w:val="28"/>
          <w:szCs w:val="28"/>
          <w:shd w:val="clear" w:color="auto" w:fill="FFFFFF"/>
        </w:rPr>
        <w:t>forduló</w:t>
      </w:r>
      <w:r w:rsidR="00EA4090">
        <w:rPr>
          <w:rFonts w:ascii="Georgia" w:hAnsi="Georgia" w:cs="Arial"/>
          <w:color w:val="1F1F1F"/>
          <w:sz w:val="28"/>
          <w:szCs w:val="28"/>
          <w:shd w:val="clear" w:color="auto" w:fill="FFFFFF"/>
        </w:rPr>
        <w:t>jának</w:t>
      </w:r>
      <w:r w:rsidR="00D31A34" w:rsidRPr="00926E55">
        <w:rPr>
          <w:rFonts w:ascii="Georgia" w:hAnsi="Georgia" w:cs="Arial"/>
          <w:color w:val="1F1F1F"/>
          <w:sz w:val="28"/>
          <w:szCs w:val="28"/>
          <w:shd w:val="clear" w:color="auto" w:fill="FFFFFF"/>
        </w:rPr>
        <w:t xml:space="preserve"> környékén</w:t>
      </w:r>
      <w:r w:rsidRPr="00926E55">
        <w:rPr>
          <w:rFonts w:ascii="Georgia" w:hAnsi="Georgia" w:cs="Arial"/>
          <w:color w:val="1F1F1F"/>
          <w:sz w:val="28"/>
          <w:szCs w:val="28"/>
          <w:shd w:val="clear" w:color="auto" w:fill="FFFFFF"/>
        </w:rPr>
        <w:t xml:space="preserve">. </w:t>
      </w:r>
      <w:r w:rsidR="00617DF4">
        <w:rPr>
          <w:rFonts w:ascii="Georgia" w:hAnsi="Georgia" w:cs="Arial"/>
          <w:color w:val="1F1F1F"/>
          <w:sz w:val="28"/>
          <w:szCs w:val="28"/>
          <w:shd w:val="clear" w:color="auto" w:fill="FFFFFF"/>
        </w:rPr>
        <w:t>Üvegm</w:t>
      </w:r>
      <w:r w:rsidR="004F467C">
        <w:rPr>
          <w:rFonts w:ascii="Georgia" w:hAnsi="Georgia" w:cs="Arial"/>
          <w:color w:val="1F1F1F"/>
          <w:sz w:val="28"/>
          <w:szCs w:val="28"/>
          <w:shd w:val="clear" w:color="auto" w:fill="FFFFFF"/>
        </w:rPr>
        <w:t>í</w:t>
      </w:r>
      <w:r w:rsidR="00617DF4">
        <w:rPr>
          <w:rFonts w:ascii="Georgia" w:hAnsi="Georgia" w:cs="Arial"/>
          <w:color w:val="1F1F1F"/>
          <w:sz w:val="28"/>
          <w:szCs w:val="28"/>
          <w:shd w:val="clear" w:color="auto" w:fill="FFFFFF"/>
        </w:rPr>
        <w:t>ves, üvegművész, mozaikművész, m</w:t>
      </w:r>
      <w:r w:rsidRPr="00926E55">
        <w:rPr>
          <w:rFonts w:ascii="Georgia" w:hAnsi="Georgia" w:cs="Arial"/>
          <w:color w:val="1F1F1F"/>
          <w:sz w:val="28"/>
          <w:szCs w:val="28"/>
          <w:shd w:val="clear" w:color="auto" w:fill="FFFFFF"/>
        </w:rPr>
        <w:t>ester volt a szó legnemesebb értelmében</w:t>
      </w:r>
      <w:r w:rsidR="00AF203E" w:rsidRPr="00926E55">
        <w:rPr>
          <w:rFonts w:ascii="Georgia" w:hAnsi="Georgia" w:cs="Arial"/>
          <w:color w:val="1F1F1F"/>
          <w:sz w:val="28"/>
          <w:szCs w:val="28"/>
          <w:shd w:val="clear" w:color="auto" w:fill="FFFFFF"/>
        </w:rPr>
        <w:t>, ő volt az, aki az iparművészetet a képzőművészet más ágaival egy szintre emelte a korban.</w:t>
      </w:r>
      <w:r w:rsidR="006962B3">
        <w:rPr>
          <w:rFonts w:ascii="Georgia" w:hAnsi="Georgia" w:cs="Arial"/>
          <w:color w:val="1F1F1F"/>
          <w:sz w:val="28"/>
          <w:szCs w:val="28"/>
          <w:shd w:val="clear" w:color="auto" w:fill="FFFFFF"/>
        </w:rPr>
        <w:t xml:space="preserve"> </w:t>
      </w:r>
    </w:p>
    <w:p w:rsidR="00FB279B" w:rsidRPr="00FB279B" w:rsidRDefault="00FB279B" w:rsidP="00FB279B">
      <w:pPr>
        <w:pStyle w:val="NormlWeb"/>
        <w:shd w:val="clear" w:color="auto" w:fill="FFFFFF"/>
        <w:spacing w:before="0" w:beforeAutospacing="0"/>
        <w:jc w:val="both"/>
        <w:rPr>
          <w:rFonts w:ascii="Georgia" w:eastAsiaTheme="minorHAnsi" w:hAnsi="Georgia" w:cstheme="minorBidi"/>
          <w:kern w:val="2"/>
          <w:sz w:val="28"/>
          <w:szCs w:val="28"/>
          <w:lang w:eastAsia="en-US"/>
          <w14:ligatures w14:val="standardContextual"/>
        </w:rPr>
      </w:pPr>
      <w:r w:rsidRPr="00FB279B">
        <w:rPr>
          <w:rFonts w:ascii="Georgia" w:eastAsiaTheme="minorHAnsi" w:hAnsi="Georgia" w:cstheme="minorBidi"/>
          <w:kern w:val="2"/>
          <w:sz w:val="28"/>
          <w:szCs w:val="28"/>
          <w:lang w:eastAsia="en-US"/>
          <w14:ligatures w14:val="standardContextual"/>
        </w:rPr>
        <w:t xml:space="preserve">Hogy miért lehet tele </w:t>
      </w:r>
      <w:r>
        <w:rPr>
          <w:rFonts w:ascii="Georgia" w:eastAsiaTheme="minorHAnsi" w:hAnsi="Georgia" w:cstheme="minorBidi"/>
          <w:kern w:val="2"/>
          <w:sz w:val="28"/>
          <w:szCs w:val="28"/>
          <w:lang w:eastAsia="en-US"/>
          <w14:ligatures w14:val="standardContextual"/>
        </w:rPr>
        <w:t>Budapest, a</w:t>
      </w:r>
      <w:r w:rsidR="006962B3">
        <w:rPr>
          <w:rFonts w:ascii="Georgia" w:eastAsiaTheme="minorHAnsi" w:hAnsi="Georgia" w:cstheme="minorBidi"/>
          <w:kern w:val="2"/>
          <w:sz w:val="28"/>
          <w:szCs w:val="28"/>
          <w:lang w:eastAsia="en-US"/>
          <w14:ligatures w14:val="standardContextual"/>
        </w:rPr>
        <w:t xml:space="preserve"> magyar </w:t>
      </w:r>
      <w:r>
        <w:rPr>
          <w:rFonts w:ascii="Georgia" w:eastAsiaTheme="minorHAnsi" w:hAnsi="Georgia" w:cstheme="minorBidi"/>
          <w:kern w:val="2"/>
          <w:sz w:val="28"/>
          <w:szCs w:val="28"/>
          <w:lang w:eastAsia="en-US"/>
          <w14:ligatures w14:val="standardContextual"/>
        </w:rPr>
        <w:t>vidék és a külföld</w:t>
      </w:r>
      <w:r w:rsidRPr="00FB279B">
        <w:rPr>
          <w:rFonts w:ascii="Georgia" w:eastAsiaTheme="minorHAnsi" w:hAnsi="Georgia" w:cstheme="minorBidi"/>
          <w:kern w:val="2"/>
          <w:sz w:val="28"/>
          <w:szCs w:val="28"/>
          <w:lang w:eastAsia="en-US"/>
          <w14:ligatures w14:val="standardContextual"/>
        </w:rPr>
        <w:t xml:space="preserve"> az ő műveivel? Lényegében jókor volt jó helyen, hiszen önálló „üvegfestészeti műintézetét” a városiasodás, a nagy építkezések korában alapította, ráadásul tele volt újítással, az üvegfestést pedig nemcsak a művészethez emelte, de félkész vagy pongyola munkát sosem adott ki a kezéből</w:t>
      </w:r>
      <w:r w:rsidR="00294B70">
        <w:rPr>
          <w:rFonts w:ascii="Georgia" w:eastAsiaTheme="minorHAnsi" w:hAnsi="Georgia" w:cstheme="minorBidi"/>
          <w:kern w:val="2"/>
          <w:sz w:val="28"/>
          <w:szCs w:val="28"/>
          <w:lang w:eastAsia="en-US"/>
          <w14:ligatures w14:val="standardContextual"/>
        </w:rPr>
        <w:t>.</w:t>
      </w:r>
    </w:p>
    <w:p w:rsidR="008626C7" w:rsidRPr="0096334A" w:rsidRDefault="00FD027E" w:rsidP="0096334A">
      <w:pPr>
        <w:pStyle w:val="NormlWeb"/>
        <w:spacing w:before="0" w:beforeAutospacing="0" w:after="450" w:afterAutospacing="0" w:line="390" w:lineRule="atLeast"/>
        <w:jc w:val="both"/>
        <w:rPr>
          <w:rFonts w:ascii="Georgia" w:hAnsi="Georgia"/>
          <w:color w:val="000000"/>
          <w:spacing w:val="-2"/>
          <w:sz w:val="28"/>
          <w:szCs w:val="28"/>
        </w:rPr>
      </w:pPr>
      <w:r w:rsidRPr="00926E55">
        <w:rPr>
          <w:rFonts w:ascii="Georgia" w:hAnsi="Georgia" w:cs="Arial"/>
          <w:color w:val="000000"/>
          <w:sz w:val="28"/>
          <w:szCs w:val="28"/>
        </w:rPr>
        <w:t>1865-ben látta meg a napvilágot Pesten</w:t>
      </w:r>
      <w:r w:rsidR="00EA4090">
        <w:rPr>
          <w:rFonts w:ascii="Georgia" w:hAnsi="Georgia" w:cs="Arial"/>
          <w:color w:val="000000"/>
          <w:sz w:val="28"/>
          <w:szCs w:val="28"/>
        </w:rPr>
        <w:t>, zsidó családban</w:t>
      </w:r>
      <w:r w:rsidRPr="00926E55">
        <w:rPr>
          <w:rFonts w:ascii="Georgia" w:hAnsi="Georgia" w:cs="Arial"/>
          <w:color w:val="000000"/>
          <w:sz w:val="28"/>
          <w:szCs w:val="28"/>
        </w:rPr>
        <w:t xml:space="preserve">. Mivel a nagyapja és az édesapja is üveges műhelyt vitt, </w:t>
      </w:r>
      <w:r w:rsidR="006962B3">
        <w:rPr>
          <w:rFonts w:ascii="Georgia" w:hAnsi="Georgia" w:cs="Arial"/>
          <w:color w:val="000000"/>
          <w:sz w:val="28"/>
          <w:szCs w:val="28"/>
        </w:rPr>
        <w:t>- amibe bele-</w:t>
      </w:r>
      <w:r w:rsidR="00EA4090">
        <w:rPr>
          <w:rFonts w:ascii="Georgia" w:hAnsi="Georgia" w:cs="Arial"/>
          <w:color w:val="000000"/>
          <w:sz w:val="28"/>
          <w:szCs w:val="28"/>
        </w:rPr>
        <w:t xml:space="preserve">belebuktak, </w:t>
      </w:r>
      <w:r w:rsidR="006962B3">
        <w:rPr>
          <w:rFonts w:ascii="Georgia" w:hAnsi="Georgia" w:cs="Arial"/>
          <w:color w:val="000000"/>
          <w:sz w:val="28"/>
          <w:szCs w:val="28"/>
        </w:rPr>
        <w:t xml:space="preserve">de mindig </w:t>
      </w:r>
      <w:r w:rsidR="00EA4090">
        <w:rPr>
          <w:rFonts w:ascii="Georgia" w:hAnsi="Georgia" w:cs="Arial"/>
          <w:color w:val="000000"/>
          <w:sz w:val="28"/>
          <w:szCs w:val="28"/>
        </w:rPr>
        <w:t xml:space="preserve">felálltak - </w:t>
      </w:r>
      <w:r w:rsidRPr="00926E55">
        <w:rPr>
          <w:rFonts w:ascii="Georgia" w:hAnsi="Georgia" w:cs="Arial"/>
          <w:color w:val="000000"/>
          <w:sz w:val="28"/>
          <w:szCs w:val="28"/>
        </w:rPr>
        <w:t xml:space="preserve">Miksa és </w:t>
      </w:r>
      <w:proofErr w:type="spellStart"/>
      <w:r w:rsidRPr="00926E55">
        <w:rPr>
          <w:rFonts w:ascii="Georgia" w:hAnsi="Georgia" w:cs="Arial"/>
          <w:color w:val="000000"/>
          <w:sz w:val="28"/>
          <w:szCs w:val="28"/>
        </w:rPr>
        <w:t>öccse</w:t>
      </w:r>
      <w:proofErr w:type="spellEnd"/>
      <w:r w:rsidRPr="00926E55">
        <w:rPr>
          <w:rFonts w:ascii="Georgia" w:hAnsi="Georgia" w:cs="Arial"/>
          <w:color w:val="000000"/>
          <w:sz w:val="28"/>
          <w:szCs w:val="28"/>
        </w:rPr>
        <w:t xml:space="preserve">, Manó is hamar kedvet kapott, </w:t>
      </w:r>
      <w:r w:rsidR="008626C7" w:rsidRPr="00926E55">
        <w:rPr>
          <w:rFonts w:ascii="Georgia" w:hAnsi="Georgia"/>
          <w:color w:val="000000"/>
          <w:spacing w:val="-2"/>
          <w:sz w:val="28"/>
          <w:szCs w:val="28"/>
        </w:rPr>
        <w:t>12 évesen</w:t>
      </w:r>
      <w:r w:rsidR="00EA4090">
        <w:rPr>
          <w:rFonts w:ascii="Georgia" w:hAnsi="Georgia"/>
          <w:color w:val="000000"/>
          <w:spacing w:val="-2"/>
          <w:sz w:val="28"/>
          <w:szCs w:val="28"/>
        </w:rPr>
        <w:t xml:space="preserve"> már részt vett </w:t>
      </w:r>
      <w:r w:rsidR="008626C7" w:rsidRPr="00926E55">
        <w:rPr>
          <w:rFonts w:ascii="Georgia" w:hAnsi="Georgia"/>
          <w:color w:val="000000"/>
          <w:spacing w:val="-2"/>
          <w:sz w:val="28"/>
          <w:szCs w:val="28"/>
        </w:rPr>
        <w:t>édesapja mellett a régi Műcsarnok építési munkálataiban</w:t>
      </w:r>
      <w:r w:rsidR="00EA4090">
        <w:rPr>
          <w:rFonts w:ascii="Georgia" w:hAnsi="Georgia"/>
          <w:color w:val="000000"/>
          <w:spacing w:val="-2"/>
          <w:sz w:val="28"/>
          <w:szCs w:val="28"/>
        </w:rPr>
        <w:t xml:space="preserve">: </w:t>
      </w:r>
      <w:r w:rsidR="008626C7" w:rsidRPr="00926E55">
        <w:rPr>
          <w:rFonts w:ascii="Georgia" w:hAnsi="Georgia"/>
          <w:color w:val="000000"/>
          <w:spacing w:val="-2"/>
          <w:sz w:val="28"/>
          <w:szCs w:val="28"/>
        </w:rPr>
        <w:t xml:space="preserve">alátétrajzokat készített az ólomüveg ablakokhoz. </w:t>
      </w:r>
      <w:r w:rsidR="00E83808">
        <w:rPr>
          <w:rFonts w:ascii="Georgia" w:hAnsi="Georgia"/>
          <w:color w:val="000000"/>
          <w:spacing w:val="-2"/>
          <w:sz w:val="28"/>
          <w:szCs w:val="28"/>
        </w:rPr>
        <w:t xml:space="preserve">   </w:t>
      </w:r>
      <w:r w:rsidR="008626C7" w:rsidRPr="00926E55">
        <w:rPr>
          <w:rFonts w:ascii="Georgia" w:hAnsi="Georgia"/>
          <w:color w:val="000000"/>
          <w:spacing w:val="-2"/>
          <w:sz w:val="28"/>
          <w:szCs w:val="28"/>
        </w:rPr>
        <w:t>Ahogy írta:</w:t>
      </w:r>
    </w:p>
    <w:p w:rsidR="008626C7" w:rsidRPr="008F7FE8" w:rsidRDefault="008626C7" w:rsidP="008F7FE8">
      <w:pPr>
        <w:shd w:val="clear" w:color="auto" w:fill="F2F2F2" w:themeFill="background1" w:themeFillShade="F2"/>
        <w:spacing w:after="0" w:line="330" w:lineRule="atLeast"/>
        <w:jc w:val="both"/>
        <w:textAlignment w:val="baseline"/>
        <w:rPr>
          <w:rFonts w:ascii="Georgia" w:eastAsia="Times New Roman" w:hAnsi="Georgia" w:cs="Times New Roman"/>
          <w:bCs/>
          <w:color w:val="000000"/>
          <w:spacing w:val="-2"/>
          <w:kern w:val="0"/>
          <w:sz w:val="20"/>
          <w:szCs w:val="20"/>
          <w:bdr w:val="none" w:sz="0" w:space="0" w:color="auto" w:frame="1"/>
          <w:lang w:eastAsia="hu-HU"/>
          <w14:ligatures w14:val="none"/>
        </w:rPr>
      </w:pPr>
      <w:r w:rsidRPr="00E83808">
        <w:rPr>
          <w:rFonts w:ascii="Georgia" w:eastAsia="Times New Roman" w:hAnsi="Georgia" w:cs="Times New Roman"/>
          <w:bCs/>
          <w:i/>
          <w:iCs/>
          <w:color w:val="000000"/>
          <w:spacing w:val="-2"/>
          <w:kern w:val="0"/>
          <w:sz w:val="28"/>
          <w:szCs w:val="28"/>
          <w:bdr w:val="none" w:sz="0" w:space="0" w:color="auto" w:frame="1"/>
          <w:lang w:eastAsia="hu-HU"/>
          <w14:ligatures w14:val="none"/>
        </w:rPr>
        <w:t>„</w:t>
      </w:r>
      <w:r w:rsidR="00AF203E" w:rsidRPr="00E83808">
        <w:rPr>
          <w:rFonts w:ascii="Georgia" w:eastAsia="Times New Roman" w:hAnsi="Georgia" w:cs="Times New Roman"/>
          <w:bCs/>
          <w:i/>
          <w:iCs/>
          <w:color w:val="000000"/>
          <w:spacing w:val="-2"/>
          <w:kern w:val="0"/>
          <w:sz w:val="28"/>
          <w:szCs w:val="28"/>
          <w:bdr w:val="none" w:sz="0" w:space="0" w:color="auto" w:frame="1"/>
          <w:lang w:eastAsia="hu-HU"/>
          <w14:ligatures w14:val="none"/>
        </w:rPr>
        <w:t>A</w:t>
      </w:r>
      <w:r w:rsidRPr="00E83808">
        <w:rPr>
          <w:rFonts w:ascii="Georgia" w:eastAsia="Times New Roman" w:hAnsi="Georgia" w:cs="Times New Roman"/>
          <w:bCs/>
          <w:i/>
          <w:iCs/>
          <w:color w:val="000000"/>
          <w:spacing w:val="-2"/>
          <w:kern w:val="0"/>
          <w:sz w:val="28"/>
          <w:szCs w:val="28"/>
          <w:bdr w:val="none" w:sz="0" w:space="0" w:color="auto" w:frame="1"/>
          <w:lang w:eastAsia="hu-HU"/>
          <w14:ligatures w14:val="none"/>
        </w:rPr>
        <w:t>tyámnak szerény kis műhelyében szerettem meg a színes üvegeket. Nemcsak megszerettem, de meg is tanultam becsülni ezt a szubtilisan finom, törékeny, nemes anyagot, amelyben a legcsodálatosabb hatások végtelen lehetőségei rejtőznek, csak rátermett ember kell, aki előcsalogassa őket. Ebben a légkörben nevelkedtem és így csak természetes, hogy üvegfestő lettem.</w:t>
      </w:r>
      <w:r w:rsidRPr="00E83808">
        <w:rPr>
          <w:rFonts w:ascii="Georgia" w:eastAsia="Times New Roman" w:hAnsi="Georgia" w:cs="Times New Roman"/>
          <w:bCs/>
          <w:color w:val="000000"/>
          <w:spacing w:val="-2"/>
          <w:kern w:val="0"/>
          <w:sz w:val="28"/>
          <w:szCs w:val="28"/>
          <w:bdr w:val="none" w:sz="0" w:space="0" w:color="auto" w:frame="1"/>
          <w:lang w:eastAsia="hu-HU"/>
          <w14:ligatures w14:val="none"/>
        </w:rPr>
        <w:t>"</w:t>
      </w:r>
      <w:r w:rsidR="008F7FE8">
        <w:rPr>
          <w:rFonts w:ascii="Georgia" w:eastAsia="Times New Roman" w:hAnsi="Georgia" w:cs="Times New Roman"/>
          <w:bCs/>
          <w:color w:val="000000"/>
          <w:spacing w:val="-2"/>
          <w:kern w:val="0"/>
          <w:sz w:val="28"/>
          <w:szCs w:val="28"/>
          <w:bdr w:val="none" w:sz="0" w:space="0" w:color="auto" w:frame="1"/>
          <w:lang w:eastAsia="hu-HU"/>
          <w14:ligatures w14:val="none"/>
        </w:rPr>
        <w:t xml:space="preserve">   </w:t>
      </w:r>
      <w:r w:rsidR="008F7FE8" w:rsidRPr="008F7FE8">
        <w:rPr>
          <w:rFonts w:ascii="Georgia" w:eastAsia="Times New Roman" w:hAnsi="Georgia" w:cs="Times New Roman"/>
          <w:bCs/>
          <w:i/>
          <w:color w:val="000000"/>
          <w:spacing w:val="-2"/>
          <w:kern w:val="0"/>
          <w:sz w:val="20"/>
          <w:szCs w:val="20"/>
          <w:bdr w:val="none" w:sz="0" w:space="0" w:color="auto" w:frame="1"/>
          <w:lang w:eastAsia="hu-HU"/>
          <w14:ligatures w14:val="none"/>
        </w:rPr>
        <w:t>(finom, kényes, vékony</w:t>
      </w:r>
      <w:r w:rsidR="008F7FE8">
        <w:rPr>
          <w:rFonts w:ascii="Georgia" w:eastAsia="Times New Roman" w:hAnsi="Georgia" w:cs="Times New Roman"/>
          <w:bCs/>
          <w:i/>
          <w:color w:val="000000"/>
          <w:spacing w:val="-2"/>
          <w:kern w:val="0"/>
          <w:sz w:val="20"/>
          <w:szCs w:val="20"/>
          <w:bdr w:val="none" w:sz="0" w:space="0" w:color="auto" w:frame="1"/>
          <w:lang w:eastAsia="hu-HU"/>
          <w14:ligatures w14:val="none"/>
        </w:rPr>
        <w:t>=szubtilis</w:t>
      </w:r>
      <w:r w:rsidR="008F7FE8" w:rsidRPr="008F7FE8">
        <w:rPr>
          <w:rFonts w:ascii="Georgia" w:eastAsia="Times New Roman" w:hAnsi="Georgia" w:cs="Times New Roman"/>
          <w:bCs/>
          <w:i/>
          <w:color w:val="000000"/>
          <w:spacing w:val="-2"/>
          <w:kern w:val="0"/>
          <w:sz w:val="20"/>
          <w:szCs w:val="20"/>
          <w:bdr w:val="none" w:sz="0" w:space="0" w:color="auto" w:frame="1"/>
          <w:lang w:eastAsia="hu-HU"/>
          <w14:ligatures w14:val="none"/>
        </w:rPr>
        <w:t>)</w:t>
      </w:r>
    </w:p>
    <w:p w:rsidR="007E1DD9" w:rsidRDefault="007E1DD9" w:rsidP="00EA4090">
      <w:pPr>
        <w:shd w:val="clear" w:color="auto" w:fill="FFFFFF" w:themeFill="background1"/>
        <w:spacing w:after="0" w:line="330" w:lineRule="atLeast"/>
        <w:jc w:val="both"/>
        <w:textAlignment w:val="baseline"/>
        <w:rPr>
          <w:rFonts w:ascii="Georgia" w:eastAsia="Times New Roman" w:hAnsi="Georgia" w:cs="Times New Roman"/>
          <w:b/>
          <w:bCs/>
          <w:color w:val="000000"/>
          <w:spacing w:val="-2"/>
          <w:kern w:val="0"/>
          <w:sz w:val="28"/>
          <w:szCs w:val="28"/>
          <w:bdr w:val="none" w:sz="0" w:space="0" w:color="auto" w:frame="1"/>
          <w:lang w:eastAsia="hu-HU"/>
          <w14:ligatures w14:val="none"/>
        </w:rPr>
      </w:pPr>
    </w:p>
    <w:p w:rsidR="008626C7" w:rsidRDefault="008F7FE8" w:rsidP="008F7FE8">
      <w:pPr>
        <w:shd w:val="clear" w:color="auto" w:fill="DEEAF6" w:themeFill="accent5" w:themeFillTint="33"/>
        <w:spacing w:after="0" w:line="330" w:lineRule="atLeast"/>
        <w:jc w:val="center"/>
        <w:textAlignment w:val="baseline"/>
        <w:rPr>
          <w:rFonts w:ascii="Georgia" w:eastAsia="Times New Roman" w:hAnsi="Georgia" w:cs="Times New Roman"/>
          <w:b/>
          <w:color w:val="000000"/>
          <w:spacing w:val="-2"/>
          <w:kern w:val="0"/>
          <w:sz w:val="28"/>
          <w:szCs w:val="28"/>
          <w:shd w:val="clear" w:color="auto" w:fill="D9D9D9" w:themeFill="background1" w:themeFillShade="D9"/>
          <w:lang w:eastAsia="hu-HU"/>
          <w14:ligatures w14:val="none"/>
        </w:rPr>
      </w:pPr>
      <w:r>
        <w:rPr>
          <w:rFonts w:ascii="Georgia" w:eastAsia="Times New Roman" w:hAnsi="Georgia" w:cs="Times New Roman"/>
          <w:b/>
          <w:color w:val="000000"/>
          <w:spacing w:val="-2"/>
          <w:kern w:val="0"/>
          <w:sz w:val="28"/>
          <w:szCs w:val="28"/>
          <w:shd w:val="clear" w:color="auto" w:fill="D9D9D9" w:themeFill="background1" w:themeFillShade="D9"/>
          <w:lang w:eastAsia="hu-HU"/>
          <w14:ligatures w14:val="none"/>
        </w:rPr>
        <w:t>2. dia: 13. sz-i üvegablakok</w:t>
      </w:r>
    </w:p>
    <w:p w:rsidR="00EA4090" w:rsidRDefault="008626C7" w:rsidP="00EA4090">
      <w:pPr>
        <w:shd w:val="clear" w:color="auto" w:fill="FFFFFF" w:themeFill="background1"/>
        <w:spacing w:after="0" w:line="345" w:lineRule="atLeast"/>
        <w:jc w:val="both"/>
        <w:textAlignment w:val="baseline"/>
        <w:rPr>
          <w:rFonts w:ascii="Georgia" w:eastAsia="Times New Roman" w:hAnsi="Georgia" w:cs="Times New Roman"/>
          <w:i/>
          <w:color w:val="000000"/>
          <w:spacing w:val="-2"/>
          <w:kern w:val="0"/>
          <w:sz w:val="28"/>
          <w:szCs w:val="28"/>
          <w:lang w:eastAsia="hu-HU"/>
          <w14:ligatures w14:val="none"/>
        </w:rPr>
      </w:pPr>
      <w:r w:rsidRPr="00926E55">
        <w:rPr>
          <w:rFonts w:ascii="Georgia" w:eastAsia="Times New Roman" w:hAnsi="Georgia" w:cs="Times New Roman"/>
          <w:color w:val="000000"/>
          <w:spacing w:val="-2"/>
          <w:kern w:val="0"/>
          <w:sz w:val="28"/>
          <w:szCs w:val="28"/>
          <w:lang w:eastAsia="hu-HU"/>
          <w14:ligatures w14:val="none"/>
        </w:rPr>
        <w:t xml:space="preserve">Az otthoni tanulást követően Róth tanulmányutakat tett. Járt Franciaországban, Belgiumban, </w:t>
      </w:r>
      <w:r w:rsidR="00BE7CFB" w:rsidRPr="00926E55">
        <w:rPr>
          <w:rFonts w:ascii="Georgia" w:eastAsia="Times New Roman" w:hAnsi="Georgia" w:cs="Times New Roman"/>
          <w:color w:val="000000"/>
          <w:spacing w:val="-2"/>
          <w:kern w:val="0"/>
          <w:sz w:val="28"/>
          <w:szCs w:val="28"/>
          <w:lang w:eastAsia="hu-HU"/>
          <w14:ligatures w14:val="none"/>
        </w:rPr>
        <w:t xml:space="preserve">Angliában, </w:t>
      </w:r>
      <w:r w:rsidRPr="00926E55">
        <w:rPr>
          <w:rFonts w:ascii="Georgia" w:eastAsia="Times New Roman" w:hAnsi="Georgia" w:cs="Times New Roman"/>
          <w:color w:val="000000"/>
          <w:spacing w:val="-2"/>
          <w:kern w:val="0"/>
          <w:sz w:val="28"/>
          <w:szCs w:val="28"/>
          <w:lang w:eastAsia="hu-HU"/>
          <w14:ligatures w14:val="none"/>
        </w:rPr>
        <w:t>Németországban</w:t>
      </w:r>
      <w:r w:rsidR="006962B3">
        <w:rPr>
          <w:rFonts w:ascii="Georgia" w:eastAsia="Times New Roman" w:hAnsi="Georgia" w:cs="Times New Roman"/>
          <w:color w:val="000000"/>
          <w:spacing w:val="-2"/>
          <w:kern w:val="0"/>
          <w:sz w:val="28"/>
          <w:szCs w:val="28"/>
          <w:lang w:eastAsia="hu-HU"/>
          <w14:ligatures w14:val="none"/>
        </w:rPr>
        <w:t>, ahonnan</w:t>
      </w:r>
      <w:r w:rsidRPr="00926E55">
        <w:rPr>
          <w:rFonts w:ascii="Georgia" w:eastAsia="Times New Roman" w:hAnsi="Georgia" w:cs="Times New Roman"/>
          <w:color w:val="000000"/>
          <w:spacing w:val="-2"/>
          <w:kern w:val="0"/>
          <w:sz w:val="28"/>
          <w:szCs w:val="28"/>
          <w:lang w:eastAsia="hu-HU"/>
          <w14:ligatures w14:val="none"/>
        </w:rPr>
        <w:t xml:space="preserve"> a gótika bűvöletében tért haza</w:t>
      </w:r>
      <w:r w:rsidR="00EA4090">
        <w:rPr>
          <w:rFonts w:ascii="Georgia" w:eastAsia="Times New Roman" w:hAnsi="Georgia" w:cs="Times New Roman"/>
          <w:color w:val="000000"/>
          <w:spacing w:val="-2"/>
          <w:kern w:val="0"/>
          <w:sz w:val="28"/>
          <w:szCs w:val="28"/>
          <w:lang w:eastAsia="hu-HU"/>
          <w14:ligatures w14:val="none"/>
        </w:rPr>
        <w:t xml:space="preserve">, </w:t>
      </w:r>
      <w:r w:rsidR="005F3CA2">
        <w:rPr>
          <w:rFonts w:ascii="Georgia" w:eastAsia="Times New Roman" w:hAnsi="Georgia" w:cs="Times New Roman"/>
          <w:color w:val="000000"/>
          <w:spacing w:val="-2"/>
          <w:kern w:val="0"/>
          <w:sz w:val="28"/>
          <w:szCs w:val="28"/>
          <w:lang w:eastAsia="hu-HU"/>
          <w14:ligatures w14:val="none"/>
        </w:rPr>
        <w:t xml:space="preserve">és bár induláskor a festészettel </w:t>
      </w:r>
      <w:proofErr w:type="gramStart"/>
      <w:r w:rsidR="005F3CA2">
        <w:rPr>
          <w:rFonts w:ascii="Georgia" w:eastAsia="Times New Roman" w:hAnsi="Georgia" w:cs="Times New Roman"/>
          <w:color w:val="000000"/>
          <w:spacing w:val="-2"/>
          <w:kern w:val="0"/>
          <w:sz w:val="28"/>
          <w:szCs w:val="28"/>
          <w:lang w:eastAsia="hu-HU"/>
          <w14:ligatures w14:val="none"/>
        </w:rPr>
        <w:t xml:space="preserve">kacérkodott, </w:t>
      </w:r>
      <w:r w:rsidR="00EA4090">
        <w:rPr>
          <w:rFonts w:ascii="Georgia" w:eastAsia="Times New Roman" w:hAnsi="Georgia" w:cs="Times New Roman"/>
          <w:color w:val="000000"/>
          <w:spacing w:val="-2"/>
          <w:kern w:val="0"/>
          <w:sz w:val="28"/>
          <w:szCs w:val="28"/>
          <w:lang w:eastAsia="hu-HU"/>
          <w14:ligatures w14:val="none"/>
        </w:rPr>
        <w:t xml:space="preserve"> leginkább</w:t>
      </w:r>
      <w:proofErr w:type="gramEnd"/>
      <w:r w:rsidR="00EA4090">
        <w:rPr>
          <w:rFonts w:ascii="Georgia" w:eastAsia="Times New Roman" w:hAnsi="Georgia" w:cs="Times New Roman"/>
          <w:color w:val="000000"/>
          <w:spacing w:val="-2"/>
          <w:kern w:val="0"/>
          <w:sz w:val="28"/>
          <w:szCs w:val="28"/>
          <w:lang w:eastAsia="hu-HU"/>
          <w14:ligatures w14:val="none"/>
        </w:rPr>
        <w:t xml:space="preserve"> a 13. századi pompás, tüzes színű ólomüveg ablakok nyűgözték le</w:t>
      </w:r>
      <w:r w:rsidRPr="00926E55">
        <w:rPr>
          <w:rFonts w:ascii="Georgia" w:eastAsia="Times New Roman" w:hAnsi="Georgia" w:cs="Times New Roman"/>
          <w:color w:val="000000"/>
          <w:spacing w:val="-2"/>
          <w:kern w:val="0"/>
          <w:sz w:val="28"/>
          <w:szCs w:val="28"/>
          <w:lang w:eastAsia="hu-HU"/>
          <w14:ligatures w14:val="none"/>
        </w:rPr>
        <w:t xml:space="preserve">. </w:t>
      </w:r>
      <w:r w:rsidR="003E1262">
        <w:rPr>
          <w:rFonts w:ascii="Georgia" w:eastAsia="Times New Roman" w:hAnsi="Georgia" w:cs="Times New Roman"/>
          <w:color w:val="000000"/>
          <w:spacing w:val="-2"/>
          <w:kern w:val="0"/>
          <w:sz w:val="28"/>
          <w:szCs w:val="28"/>
          <w:lang w:eastAsia="hu-HU"/>
          <w14:ligatures w14:val="none"/>
        </w:rPr>
        <w:t xml:space="preserve"> </w:t>
      </w:r>
    </w:p>
    <w:p w:rsidR="009B7899" w:rsidRPr="007E1DD9" w:rsidRDefault="009B7899" w:rsidP="00EA4090">
      <w:pPr>
        <w:shd w:val="clear" w:color="auto" w:fill="FFFFFF" w:themeFill="background1"/>
        <w:spacing w:after="0" w:line="345" w:lineRule="atLeast"/>
        <w:jc w:val="both"/>
        <w:textAlignment w:val="baseline"/>
        <w:rPr>
          <w:rFonts w:ascii="Georgia" w:eastAsia="Times New Roman" w:hAnsi="Georgia" w:cs="Times New Roman"/>
          <w:i/>
          <w:color w:val="000000"/>
          <w:spacing w:val="-2"/>
          <w:kern w:val="0"/>
          <w:sz w:val="28"/>
          <w:szCs w:val="28"/>
          <w:lang w:eastAsia="hu-HU"/>
          <w14:ligatures w14:val="none"/>
        </w:rPr>
      </w:pPr>
    </w:p>
    <w:p w:rsidR="009B7899" w:rsidRPr="00E93187" w:rsidRDefault="008626C7" w:rsidP="00E93187">
      <w:pPr>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sidRPr="00E93187">
        <w:rPr>
          <w:rFonts w:ascii="Georgia" w:eastAsia="Times New Roman" w:hAnsi="Georgia" w:cs="Times New Roman"/>
          <w:color w:val="000000"/>
          <w:spacing w:val="-2"/>
          <w:kern w:val="0"/>
          <w:sz w:val="28"/>
          <w:szCs w:val="28"/>
          <w:lang w:eastAsia="hu-HU"/>
          <w14:ligatures w14:val="none"/>
        </w:rPr>
        <w:t xml:space="preserve">Rövid ideig </w:t>
      </w:r>
      <w:r w:rsidR="00EA4090" w:rsidRPr="00E93187">
        <w:rPr>
          <w:rFonts w:ascii="Georgia" w:eastAsia="Times New Roman" w:hAnsi="Georgia" w:cs="Times New Roman"/>
          <w:color w:val="000000"/>
          <w:spacing w:val="-2"/>
          <w:kern w:val="0"/>
          <w:sz w:val="28"/>
          <w:szCs w:val="28"/>
          <w:lang w:eastAsia="hu-HU"/>
          <w14:ligatures w14:val="none"/>
        </w:rPr>
        <w:t xml:space="preserve">még </w:t>
      </w:r>
      <w:r w:rsidRPr="00E93187">
        <w:rPr>
          <w:rFonts w:ascii="Georgia" w:eastAsia="Times New Roman" w:hAnsi="Georgia" w:cs="Times New Roman"/>
          <w:color w:val="000000"/>
          <w:spacing w:val="-2"/>
          <w:kern w:val="0"/>
          <w:sz w:val="28"/>
          <w:szCs w:val="28"/>
          <w:lang w:eastAsia="hu-HU"/>
          <w14:ligatures w14:val="none"/>
        </w:rPr>
        <w:t>apja mellett dolgozott, de annak elhunytával a 19 éves fiúnak döntenie kellett: viszi-e tovább a biztonságot ígérő üvegkereskedést</w:t>
      </w:r>
      <w:r w:rsidR="00EA4090" w:rsidRPr="00E93187">
        <w:rPr>
          <w:rFonts w:ascii="Georgia" w:eastAsia="Times New Roman" w:hAnsi="Georgia" w:cs="Times New Roman"/>
          <w:color w:val="000000"/>
          <w:spacing w:val="-2"/>
          <w:kern w:val="0"/>
          <w:sz w:val="28"/>
          <w:szCs w:val="28"/>
          <w:lang w:eastAsia="hu-HU"/>
          <w14:ligatures w14:val="none"/>
        </w:rPr>
        <w:t xml:space="preserve"> nővérével</w:t>
      </w:r>
      <w:r w:rsidRPr="00E93187">
        <w:rPr>
          <w:rFonts w:ascii="Georgia" w:eastAsia="Times New Roman" w:hAnsi="Georgia" w:cs="Times New Roman"/>
          <w:color w:val="000000"/>
          <w:spacing w:val="-2"/>
          <w:kern w:val="0"/>
          <w:sz w:val="28"/>
          <w:szCs w:val="28"/>
          <w:lang w:eastAsia="hu-HU"/>
          <w14:ligatures w14:val="none"/>
        </w:rPr>
        <w:t>, vagy vállalva a bizonytalanságot, marad az üvegfestészetnél? Utóbbit választotta.</w:t>
      </w:r>
    </w:p>
    <w:p w:rsidR="00E93187" w:rsidRDefault="00E93187" w:rsidP="00E93187">
      <w:pPr>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lastRenderedPageBreak/>
        <w:t>20 éves kora körül</w:t>
      </w:r>
      <w:r w:rsidR="008626C7" w:rsidRPr="00E93187">
        <w:rPr>
          <w:rFonts w:ascii="Georgia" w:eastAsia="Times New Roman" w:hAnsi="Georgia" w:cs="Times New Roman"/>
          <w:color w:val="000000"/>
          <w:spacing w:val="-2"/>
          <w:kern w:val="0"/>
          <w:sz w:val="28"/>
          <w:szCs w:val="28"/>
          <w:lang w:eastAsia="hu-HU"/>
          <w14:ligatures w14:val="none"/>
        </w:rPr>
        <w:t xml:space="preserve"> </w:t>
      </w:r>
      <w:r w:rsidRPr="00E93187">
        <w:rPr>
          <w:rFonts w:ascii="Georgia" w:eastAsia="Times New Roman" w:hAnsi="Georgia" w:cs="Times New Roman"/>
          <w:color w:val="000000"/>
          <w:spacing w:val="-2"/>
          <w:kern w:val="0"/>
          <w:sz w:val="28"/>
          <w:szCs w:val="28"/>
          <w:lang w:eastAsia="hu-HU"/>
          <w14:ligatures w14:val="none"/>
        </w:rPr>
        <w:t>már</w:t>
      </w:r>
      <w:r w:rsidR="008626C7" w:rsidRPr="00E93187">
        <w:rPr>
          <w:rFonts w:ascii="Georgia" w:eastAsia="Times New Roman" w:hAnsi="Georgia" w:cs="Times New Roman"/>
          <w:color w:val="000000"/>
          <w:spacing w:val="-2"/>
          <w:kern w:val="0"/>
          <w:sz w:val="28"/>
          <w:szCs w:val="28"/>
          <w:lang w:eastAsia="hu-HU"/>
          <w14:ligatures w14:val="none"/>
        </w:rPr>
        <w:t xml:space="preserve"> megnyitotta „</w:t>
      </w:r>
      <w:r w:rsidR="008626C7" w:rsidRPr="00E93187">
        <w:rPr>
          <w:rFonts w:ascii="Georgia" w:eastAsia="Times New Roman" w:hAnsi="Georgia" w:cs="Times New Roman"/>
          <w:i/>
          <w:iCs/>
          <w:color w:val="000000"/>
          <w:spacing w:val="-2"/>
          <w:kern w:val="0"/>
          <w:sz w:val="28"/>
          <w:szCs w:val="28"/>
          <w:bdr w:val="none" w:sz="0" w:space="0" w:color="auto" w:frame="1"/>
          <w:lang w:eastAsia="hu-HU"/>
          <w14:ligatures w14:val="none"/>
        </w:rPr>
        <w:t xml:space="preserve">Róth Miksa </w:t>
      </w:r>
      <w:proofErr w:type="spellStart"/>
      <w:r w:rsidR="00537360" w:rsidRPr="00E93187">
        <w:rPr>
          <w:rFonts w:ascii="Georgia" w:eastAsia="Times New Roman" w:hAnsi="Georgia" w:cs="Times New Roman"/>
          <w:i/>
          <w:iCs/>
          <w:color w:val="000000"/>
          <w:spacing w:val="-2"/>
          <w:kern w:val="0"/>
          <w:sz w:val="28"/>
          <w:szCs w:val="28"/>
          <w:bdr w:val="none" w:sz="0" w:space="0" w:color="auto" w:frame="1"/>
          <w:lang w:eastAsia="hu-HU"/>
          <w14:ligatures w14:val="none"/>
        </w:rPr>
        <w:t>Ü</w:t>
      </w:r>
      <w:r w:rsidR="008626C7" w:rsidRPr="00E93187">
        <w:rPr>
          <w:rFonts w:ascii="Georgia" w:eastAsia="Times New Roman" w:hAnsi="Georgia" w:cs="Times New Roman"/>
          <w:i/>
          <w:iCs/>
          <w:color w:val="000000"/>
          <w:spacing w:val="-2"/>
          <w:kern w:val="0"/>
          <w:sz w:val="28"/>
          <w:szCs w:val="28"/>
          <w:bdr w:val="none" w:sz="0" w:space="0" w:color="auto" w:frame="1"/>
          <w:lang w:eastAsia="hu-HU"/>
          <w14:ligatures w14:val="none"/>
        </w:rPr>
        <w:t>vegfestész</w:t>
      </w:r>
      <w:proofErr w:type="spellEnd"/>
      <w:r w:rsidR="008626C7" w:rsidRPr="00E93187">
        <w:rPr>
          <w:rFonts w:ascii="Georgia" w:eastAsia="Times New Roman" w:hAnsi="Georgia" w:cs="Times New Roman"/>
          <w:color w:val="000000"/>
          <w:spacing w:val="-2"/>
          <w:kern w:val="0"/>
          <w:sz w:val="28"/>
          <w:szCs w:val="28"/>
          <w:lang w:eastAsia="hu-HU"/>
          <w14:ligatures w14:val="none"/>
        </w:rPr>
        <w:t>"</w:t>
      </w:r>
      <w:r w:rsidR="00AF203E" w:rsidRPr="00E93187">
        <w:rPr>
          <w:rFonts w:ascii="Georgia" w:eastAsia="Times New Roman" w:hAnsi="Georgia" w:cs="Times New Roman"/>
          <w:color w:val="000000"/>
          <w:spacing w:val="-2"/>
          <w:kern w:val="0"/>
          <w:sz w:val="28"/>
          <w:szCs w:val="28"/>
          <w:lang w:eastAsia="hu-HU"/>
          <w14:ligatures w14:val="none"/>
        </w:rPr>
        <w:t xml:space="preserve"> műhelyét</w:t>
      </w:r>
      <w:r>
        <w:rPr>
          <w:rFonts w:ascii="Georgia" w:eastAsia="Times New Roman" w:hAnsi="Georgia" w:cs="Times New Roman"/>
          <w:color w:val="000000"/>
          <w:spacing w:val="-2"/>
          <w:kern w:val="0"/>
          <w:sz w:val="28"/>
          <w:szCs w:val="28"/>
          <w:lang w:eastAsia="hu-HU"/>
          <w14:ligatures w14:val="none"/>
        </w:rPr>
        <w:t xml:space="preserve">. </w:t>
      </w:r>
    </w:p>
    <w:p w:rsidR="00E93187" w:rsidRDefault="00E93187" w:rsidP="00E93187">
      <w:pPr>
        <w:spacing w:after="0" w:line="345" w:lineRule="atLeast"/>
        <w:jc w:val="both"/>
        <w:textAlignment w:val="baseline"/>
        <w:rPr>
          <w:rFonts w:ascii="Georgia" w:hAnsi="Georgia" w:cs="Arial"/>
          <w:color w:val="323232"/>
          <w:sz w:val="28"/>
          <w:szCs w:val="28"/>
          <w:shd w:val="clear" w:color="auto" w:fill="FFFFFF"/>
        </w:rPr>
      </w:pPr>
      <w:r w:rsidRPr="00926E55">
        <w:rPr>
          <w:rFonts w:ascii="Georgia" w:hAnsi="Georgia" w:cs="Arial"/>
          <w:color w:val="323232"/>
          <w:sz w:val="28"/>
          <w:szCs w:val="28"/>
          <w:shd w:val="clear" w:color="auto" w:fill="FFFFFF"/>
        </w:rPr>
        <w:t xml:space="preserve">Kezdetben reneszánsz hatású üvegeket festett, majd a kor művészeti irányzatának megfelelően a historizmus, </w:t>
      </w:r>
      <w:proofErr w:type="gramStart"/>
      <w:r>
        <w:rPr>
          <w:rFonts w:ascii="Georgia" w:hAnsi="Georgia" w:cs="Arial"/>
          <w:color w:val="323232"/>
          <w:sz w:val="28"/>
          <w:szCs w:val="28"/>
          <w:shd w:val="clear" w:color="auto" w:fill="FFFFFF"/>
        </w:rPr>
        <w:t xml:space="preserve">még  </w:t>
      </w:r>
      <w:r w:rsidRPr="00926E55">
        <w:rPr>
          <w:rFonts w:ascii="Georgia" w:hAnsi="Georgia" w:cs="Arial"/>
          <w:color w:val="323232"/>
          <w:sz w:val="28"/>
          <w:szCs w:val="28"/>
          <w:shd w:val="clear" w:color="auto" w:fill="FFFFFF"/>
        </w:rPr>
        <w:t>később</w:t>
      </w:r>
      <w:proofErr w:type="gramEnd"/>
      <w:r w:rsidRPr="00926E55">
        <w:rPr>
          <w:rFonts w:ascii="Georgia" w:hAnsi="Georgia" w:cs="Arial"/>
          <w:color w:val="323232"/>
          <w:sz w:val="28"/>
          <w:szCs w:val="28"/>
          <w:shd w:val="clear" w:color="auto" w:fill="FFFFFF"/>
        </w:rPr>
        <w:t xml:space="preserve"> a szecesszió és az art </w:t>
      </w:r>
      <w:proofErr w:type="spellStart"/>
      <w:r w:rsidRPr="00926E55">
        <w:rPr>
          <w:rFonts w:ascii="Georgia" w:hAnsi="Georgia" w:cs="Arial"/>
          <w:color w:val="323232"/>
          <w:sz w:val="28"/>
          <w:szCs w:val="28"/>
          <w:shd w:val="clear" w:color="auto" w:fill="FFFFFF"/>
        </w:rPr>
        <w:t>deco</w:t>
      </w:r>
      <w:proofErr w:type="spellEnd"/>
      <w:r w:rsidRPr="00926E55">
        <w:rPr>
          <w:rFonts w:ascii="Georgia" w:hAnsi="Georgia" w:cs="Arial"/>
          <w:color w:val="323232"/>
          <w:sz w:val="28"/>
          <w:szCs w:val="28"/>
          <w:shd w:val="clear" w:color="auto" w:fill="FFFFFF"/>
        </w:rPr>
        <w:t xml:space="preserve"> jegyeit és szellemét tükröz</w:t>
      </w:r>
      <w:r w:rsidR="007E1DD9">
        <w:rPr>
          <w:rFonts w:ascii="Georgia" w:hAnsi="Georgia" w:cs="Arial"/>
          <w:color w:val="323232"/>
          <w:sz w:val="28"/>
          <w:szCs w:val="28"/>
          <w:shd w:val="clear" w:color="auto" w:fill="FFFFFF"/>
        </w:rPr>
        <w:t>i</w:t>
      </w:r>
      <w:r w:rsidRPr="00926E55">
        <w:rPr>
          <w:rFonts w:ascii="Georgia" w:hAnsi="Georgia" w:cs="Arial"/>
          <w:color w:val="323232"/>
          <w:sz w:val="28"/>
          <w:szCs w:val="28"/>
          <w:shd w:val="clear" w:color="auto" w:fill="FFFFFF"/>
        </w:rPr>
        <w:t xml:space="preserve">k </w:t>
      </w:r>
      <w:r w:rsidR="008427B0">
        <w:rPr>
          <w:rFonts w:ascii="Georgia" w:hAnsi="Georgia" w:cs="Arial"/>
          <w:color w:val="323232"/>
          <w:sz w:val="28"/>
          <w:szCs w:val="28"/>
          <w:shd w:val="clear" w:color="auto" w:fill="FFFFFF"/>
        </w:rPr>
        <w:t xml:space="preserve">majd </w:t>
      </w:r>
      <w:r w:rsidRPr="00926E55">
        <w:rPr>
          <w:rFonts w:ascii="Georgia" w:hAnsi="Georgia" w:cs="Arial"/>
          <w:color w:val="323232"/>
          <w:sz w:val="28"/>
          <w:szCs w:val="28"/>
          <w:shd w:val="clear" w:color="auto" w:fill="FFFFFF"/>
        </w:rPr>
        <w:t>alkotásai</w:t>
      </w:r>
      <w:r w:rsidR="00294B70">
        <w:rPr>
          <w:rFonts w:ascii="Georgia" w:hAnsi="Georgia" w:cs="Arial"/>
          <w:color w:val="323232"/>
          <w:sz w:val="28"/>
          <w:szCs w:val="28"/>
          <w:shd w:val="clear" w:color="auto" w:fill="FFFFFF"/>
        </w:rPr>
        <w:t>, illetve ezek ötvöze</w:t>
      </w:r>
      <w:r w:rsidR="00936ED9">
        <w:rPr>
          <w:rFonts w:ascii="Georgia" w:hAnsi="Georgia" w:cs="Arial"/>
          <w:color w:val="323232"/>
          <w:sz w:val="28"/>
          <w:szCs w:val="28"/>
          <w:shd w:val="clear" w:color="auto" w:fill="FFFFFF"/>
        </w:rPr>
        <w:t>t</w:t>
      </w:r>
      <w:r w:rsidR="00294B70">
        <w:rPr>
          <w:rFonts w:ascii="Georgia" w:hAnsi="Georgia" w:cs="Arial"/>
          <w:color w:val="323232"/>
          <w:sz w:val="28"/>
          <w:szCs w:val="28"/>
          <w:shd w:val="clear" w:color="auto" w:fill="FFFFFF"/>
        </w:rPr>
        <w:t xml:space="preserve">ét </w:t>
      </w:r>
      <w:r w:rsidRPr="00926E55">
        <w:rPr>
          <w:rFonts w:ascii="Georgia" w:hAnsi="Georgia" w:cs="Arial"/>
          <w:color w:val="323232"/>
          <w:sz w:val="28"/>
          <w:szCs w:val="28"/>
          <w:shd w:val="clear" w:color="auto" w:fill="FFFFFF"/>
        </w:rPr>
        <w:t>. </w:t>
      </w:r>
    </w:p>
    <w:p w:rsidR="00E93187" w:rsidRPr="00926E55" w:rsidRDefault="00E93187" w:rsidP="00E93187">
      <w:pPr>
        <w:shd w:val="clear" w:color="auto" w:fill="FFFFFF" w:themeFill="background1"/>
        <w:spacing w:after="0" w:line="345" w:lineRule="atLeast"/>
        <w:textAlignment w:val="baseline"/>
        <w:rPr>
          <w:rFonts w:ascii="Georgia" w:hAnsi="Georgia" w:cs="Arial"/>
          <w:color w:val="323232"/>
          <w:sz w:val="28"/>
          <w:szCs w:val="28"/>
          <w:shd w:val="clear" w:color="auto" w:fill="FFFFFF"/>
        </w:rPr>
      </w:pPr>
    </w:p>
    <w:p w:rsidR="00E93187" w:rsidRDefault="00E93187" w:rsidP="00E93187">
      <w:pPr>
        <w:spacing w:after="0" w:line="345" w:lineRule="atLeast"/>
        <w:textAlignment w:val="baseline"/>
        <w:rPr>
          <w:rFonts w:ascii="Georgia" w:hAnsi="Georgia" w:cs="Arial"/>
          <w:color w:val="54555E"/>
          <w:sz w:val="28"/>
          <w:szCs w:val="28"/>
          <w:shd w:val="clear" w:color="auto" w:fill="FFFFFF"/>
        </w:rPr>
      </w:pPr>
      <w:r w:rsidRPr="00926E55">
        <w:rPr>
          <w:rFonts w:ascii="Georgia" w:hAnsi="Georgia" w:cs="Arial"/>
          <w:color w:val="54555E"/>
          <w:sz w:val="28"/>
          <w:szCs w:val="28"/>
          <w:shd w:val="clear" w:color="auto" w:fill="FFFFFF"/>
        </w:rPr>
        <w:t xml:space="preserve">Ambícióját és technikai zsenialitását mi sem bizonyítja jobban, mint hogy alig három évvel később, 1888-ban </w:t>
      </w:r>
      <w:r>
        <w:rPr>
          <w:rFonts w:ascii="Georgia" w:hAnsi="Georgia" w:cs="Arial"/>
          <w:color w:val="54555E"/>
          <w:sz w:val="28"/>
          <w:szCs w:val="28"/>
          <w:shd w:val="clear" w:color="auto" w:fill="FFFFFF"/>
        </w:rPr>
        <w:t xml:space="preserve">(23 éves) </w:t>
      </w:r>
      <w:r w:rsidRPr="00926E55">
        <w:rPr>
          <w:rFonts w:ascii="Georgia" w:hAnsi="Georgia" w:cs="Arial"/>
          <w:color w:val="54555E"/>
          <w:sz w:val="28"/>
          <w:szCs w:val="28"/>
          <w:shd w:val="clear" w:color="auto" w:fill="FFFFFF"/>
        </w:rPr>
        <w:t xml:space="preserve">már saját találmányát is </w:t>
      </w:r>
      <w:proofErr w:type="spellStart"/>
      <w:r w:rsidRPr="00926E55">
        <w:rPr>
          <w:rFonts w:ascii="Georgia" w:hAnsi="Georgia" w:cs="Arial"/>
          <w:color w:val="54555E"/>
          <w:sz w:val="28"/>
          <w:szCs w:val="28"/>
          <w:shd w:val="clear" w:color="auto" w:fill="FFFFFF"/>
        </w:rPr>
        <w:t>levédette</w:t>
      </w:r>
      <w:proofErr w:type="spellEnd"/>
      <w:r w:rsidRPr="00926E55">
        <w:rPr>
          <w:rFonts w:ascii="Georgia" w:hAnsi="Georgia" w:cs="Arial"/>
          <w:color w:val="54555E"/>
          <w:sz w:val="28"/>
          <w:szCs w:val="28"/>
          <w:shd w:val="clear" w:color="auto" w:fill="FFFFFF"/>
        </w:rPr>
        <w:t>.</w:t>
      </w:r>
    </w:p>
    <w:p w:rsidR="00E83808" w:rsidRDefault="00E83808" w:rsidP="00E93187">
      <w:pPr>
        <w:spacing w:after="0" w:line="345" w:lineRule="atLeast"/>
        <w:textAlignment w:val="baseline"/>
        <w:rPr>
          <w:rFonts w:ascii="Georgia" w:hAnsi="Georgia" w:cs="Arial"/>
          <w:color w:val="54555E"/>
          <w:sz w:val="28"/>
          <w:szCs w:val="28"/>
          <w:shd w:val="clear" w:color="auto" w:fill="FFFFFF"/>
        </w:rPr>
      </w:pPr>
    </w:p>
    <w:p w:rsidR="0096334A" w:rsidRDefault="00E83808" w:rsidP="00E93187">
      <w:pPr>
        <w:spacing w:after="0" w:line="345" w:lineRule="atLeast"/>
        <w:textAlignment w:val="baseline"/>
        <w:rPr>
          <w:rFonts w:ascii="Georgia" w:eastAsia="Times New Roman" w:hAnsi="Georgia" w:cs="Arial"/>
          <w:kern w:val="0"/>
          <w:sz w:val="28"/>
          <w:szCs w:val="28"/>
          <w:shd w:val="clear" w:color="auto" w:fill="D9E2F3" w:themeFill="accent1" w:themeFillTint="33"/>
          <w:lang w:eastAsia="hu-HU"/>
          <w14:ligatures w14:val="none"/>
        </w:rPr>
      </w:pPr>
      <w:r>
        <w:rPr>
          <w:rFonts w:ascii="Georgia" w:eastAsia="Times New Roman" w:hAnsi="Georgia" w:cs="Arial"/>
          <w:i/>
          <w:color w:val="DDDDDD"/>
          <w:kern w:val="0"/>
          <w:sz w:val="28"/>
          <w:szCs w:val="28"/>
          <w:shd w:val="clear" w:color="auto" w:fill="000000"/>
          <w:lang w:eastAsia="hu-HU"/>
          <w14:ligatures w14:val="none"/>
        </w:rPr>
        <w:t>„</w:t>
      </w:r>
      <w:r w:rsidRPr="00B06FBC">
        <w:rPr>
          <w:rFonts w:ascii="Georgia" w:eastAsia="Times New Roman" w:hAnsi="Georgia" w:cs="Arial"/>
          <w:i/>
          <w:kern w:val="0"/>
          <w:sz w:val="28"/>
          <w:szCs w:val="28"/>
          <w:shd w:val="clear" w:color="auto" w:fill="D9E2F3" w:themeFill="accent1" w:themeFillTint="33"/>
          <w:lang w:eastAsia="hu-HU"/>
          <w14:ligatures w14:val="none"/>
        </w:rPr>
        <w:t xml:space="preserve">... a középkori </w:t>
      </w:r>
      <w:proofErr w:type="spellStart"/>
      <w:r w:rsidRPr="00B06FBC">
        <w:rPr>
          <w:rFonts w:ascii="Georgia" w:eastAsia="Times New Roman" w:hAnsi="Georgia" w:cs="Arial"/>
          <w:i/>
          <w:kern w:val="0"/>
          <w:sz w:val="28"/>
          <w:szCs w:val="28"/>
          <w:shd w:val="clear" w:color="auto" w:fill="D9E2F3" w:themeFill="accent1" w:themeFillTint="33"/>
          <w:lang w:eastAsia="hu-HU"/>
          <w14:ligatures w14:val="none"/>
        </w:rPr>
        <w:t>alkémisták</w:t>
      </w:r>
      <w:proofErr w:type="spellEnd"/>
      <w:r w:rsidRPr="00B06FBC">
        <w:rPr>
          <w:rFonts w:ascii="Georgia" w:eastAsia="Times New Roman" w:hAnsi="Georgia" w:cs="Arial"/>
          <w:i/>
          <w:kern w:val="0"/>
          <w:sz w:val="28"/>
          <w:szCs w:val="28"/>
          <w:shd w:val="clear" w:color="auto" w:fill="D9E2F3" w:themeFill="accent1" w:themeFillTint="33"/>
          <w:lang w:eastAsia="hu-HU"/>
          <w14:ligatures w14:val="none"/>
        </w:rPr>
        <w:t xml:space="preserve"> fanatikus szeretetével keresi a sok ezer üveglap között a </w:t>
      </w:r>
      <w:proofErr w:type="spellStart"/>
      <w:r w:rsidRPr="00B06FBC">
        <w:rPr>
          <w:rFonts w:ascii="Georgia" w:eastAsia="Times New Roman" w:hAnsi="Georgia" w:cs="Arial"/>
          <w:i/>
          <w:kern w:val="0"/>
          <w:sz w:val="28"/>
          <w:szCs w:val="28"/>
          <w:shd w:val="clear" w:color="auto" w:fill="D9E2F3" w:themeFill="accent1" w:themeFillTint="33"/>
          <w:lang w:eastAsia="hu-HU"/>
          <w14:ligatures w14:val="none"/>
        </w:rPr>
        <w:t>vitripiktura</w:t>
      </w:r>
      <w:proofErr w:type="spellEnd"/>
      <w:r w:rsidRPr="00B06FBC">
        <w:rPr>
          <w:rFonts w:ascii="Georgia" w:eastAsia="Times New Roman" w:hAnsi="Georgia" w:cs="Arial"/>
          <w:i/>
          <w:kern w:val="0"/>
          <w:sz w:val="28"/>
          <w:szCs w:val="28"/>
          <w:shd w:val="clear" w:color="auto" w:fill="D9E2F3" w:themeFill="accent1" w:themeFillTint="33"/>
          <w:lang w:eastAsia="hu-HU"/>
          <w14:ligatures w14:val="none"/>
        </w:rPr>
        <w:t xml:space="preserve"> </w:t>
      </w:r>
      <w:r w:rsidR="008731B7">
        <w:rPr>
          <w:rFonts w:ascii="Georgia" w:eastAsia="Times New Roman" w:hAnsi="Georgia" w:cs="Arial"/>
          <w:i/>
          <w:kern w:val="0"/>
          <w:sz w:val="28"/>
          <w:szCs w:val="28"/>
          <w:shd w:val="clear" w:color="auto" w:fill="D9E2F3" w:themeFill="accent1" w:themeFillTint="33"/>
          <w:lang w:eastAsia="hu-HU"/>
          <w14:ligatures w14:val="none"/>
        </w:rPr>
        <w:t xml:space="preserve">(üvegfestés) </w:t>
      </w:r>
      <w:r w:rsidRPr="00B06FBC">
        <w:rPr>
          <w:rFonts w:ascii="Georgia" w:eastAsia="Times New Roman" w:hAnsi="Georgia" w:cs="Arial"/>
          <w:i/>
          <w:kern w:val="0"/>
          <w:sz w:val="28"/>
          <w:szCs w:val="28"/>
          <w:shd w:val="clear" w:color="auto" w:fill="D9E2F3" w:themeFill="accent1" w:themeFillTint="33"/>
          <w:lang w:eastAsia="hu-HU"/>
          <w14:ligatures w14:val="none"/>
        </w:rPr>
        <w:t>aranyát, a színek bűbáját, az üveg ragyogását.</w:t>
      </w:r>
      <w:r>
        <w:rPr>
          <w:rFonts w:ascii="Georgia" w:eastAsia="Times New Roman" w:hAnsi="Georgia" w:cs="Arial"/>
          <w:i/>
          <w:kern w:val="0"/>
          <w:sz w:val="28"/>
          <w:szCs w:val="28"/>
          <w:shd w:val="clear" w:color="auto" w:fill="D9E2F3" w:themeFill="accent1" w:themeFillTint="33"/>
          <w:lang w:eastAsia="hu-HU"/>
          <w14:ligatures w14:val="none"/>
        </w:rPr>
        <w:t xml:space="preserve">” </w:t>
      </w:r>
      <w:r w:rsidRPr="00E83808">
        <w:rPr>
          <w:rFonts w:ascii="Georgia" w:eastAsia="Times New Roman" w:hAnsi="Georgia" w:cs="Arial"/>
          <w:kern w:val="0"/>
          <w:sz w:val="28"/>
          <w:szCs w:val="28"/>
          <w:shd w:val="clear" w:color="auto" w:fill="D9E2F3" w:themeFill="accent1" w:themeFillTint="33"/>
          <w:lang w:eastAsia="hu-HU"/>
          <w14:ligatures w14:val="none"/>
        </w:rPr>
        <w:t xml:space="preserve">– írja róla </w:t>
      </w:r>
      <w:proofErr w:type="spellStart"/>
      <w:r w:rsidRPr="00E83808">
        <w:rPr>
          <w:rFonts w:ascii="Georgia" w:eastAsia="Times New Roman" w:hAnsi="Georgia" w:cs="Arial"/>
          <w:kern w:val="0"/>
          <w:sz w:val="28"/>
          <w:szCs w:val="28"/>
          <w:shd w:val="clear" w:color="auto" w:fill="D9E2F3" w:themeFill="accent1" w:themeFillTint="33"/>
          <w:lang w:eastAsia="hu-HU"/>
          <w14:ligatures w14:val="none"/>
        </w:rPr>
        <w:t>Fieber</w:t>
      </w:r>
      <w:proofErr w:type="spellEnd"/>
      <w:r w:rsidRPr="00E83808">
        <w:rPr>
          <w:rFonts w:ascii="Georgia" w:eastAsia="Times New Roman" w:hAnsi="Georgia" w:cs="Arial"/>
          <w:kern w:val="0"/>
          <w:sz w:val="28"/>
          <w:szCs w:val="28"/>
          <w:shd w:val="clear" w:color="auto" w:fill="D9E2F3" w:themeFill="accent1" w:themeFillTint="33"/>
          <w:lang w:eastAsia="hu-HU"/>
          <w14:ligatures w14:val="none"/>
        </w:rPr>
        <w:t xml:space="preserve"> Henrik, első igazi méltatója 1920-ban.</w:t>
      </w:r>
      <w:r w:rsidR="00A749FA">
        <w:rPr>
          <w:rFonts w:ascii="Georgia" w:eastAsia="Times New Roman" w:hAnsi="Georgia" w:cs="Arial"/>
          <w:kern w:val="0"/>
          <w:sz w:val="28"/>
          <w:szCs w:val="28"/>
          <w:shd w:val="clear" w:color="auto" w:fill="D9E2F3" w:themeFill="accent1" w:themeFillTint="33"/>
          <w:lang w:eastAsia="hu-HU"/>
          <w14:ligatures w14:val="none"/>
        </w:rPr>
        <w:t xml:space="preserve"> </w:t>
      </w:r>
    </w:p>
    <w:p w:rsidR="00E83808" w:rsidRPr="00E83808" w:rsidRDefault="00E83808" w:rsidP="00E93187">
      <w:pPr>
        <w:spacing w:after="0" w:line="345" w:lineRule="atLeast"/>
        <w:textAlignment w:val="baseline"/>
        <w:rPr>
          <w:rFonts w:ascii="Georgia" w:hAnsi="Georgia" w:cs="Arial"/>
          <w:color w:val="54555E"/>
          <w:sz w:val="28"/>
          <w:szCs w:val="28"/>
          <w:shd w:val="clear" w:color="auto" w:fill="FFFFFF"/>
        </w:rPr>
      </w:pPr>
    </w:p>
    <w:p w:rsidR="00346ED4" w:rsidRDefault="00346ED4" w:rsidP="002A4B05">
      <w:pPr>
        <w:shd w:val="clear" w:color="auto" w:fill="DEEAF6" w:themeFill="accent5" w:themeFillTint="33"/>
        <w:spacing w:after="0" w:line="345" w:lineRule="atLeast"/>
        <w:textAlignment w:val="baseline"/>
        <w:rPr>
          <w:rFonts w:ascii="Georgia" w:eastAsia="Times New Roman" w:hAnsi="Georgia" w:cs="Times New Roman"/>
          <w:b/>
          <w:color w:val="000000"/>
          <w:spacing w:val="-2"/>
          <w:kern w:val="0"/>
          <w:sz w:val="28"/>
          <w:szCs w:val="28"/>
          <w:lang w:eastAsia="hu-HU"/>
          <w14:ligatures w14:val="none"/>
        </w:rPr>
      </w:pPr>
      <w:r>
        <w:rPr>
          <w:rFonts w:ascii="Georgia" w:eastAsia="Times New Roman" w:hAnsi="Georgia" w:cs="Times New Roman"/>
          <w:b/>
          <w:color w:val="000000"/>
          <w:spacing w:val="-2"/>
          <w:kern w:val="0"/>
          <w:sz w:val="28"/>
          <w:szCs w:val="28"/>
          <w:lang w:eastAsia="hu-HU"/>
          <w14:ligatures w14:val="none"/>
        </w:rPr>
        <w:t xml:space="preserve">                                    3. dia</w:t>
      </w:r>
      <w:r w:rsidR="008427B0">
        <w:rPr>
          <w:rFonts w:ascii="Georgia" w:eastAsia="Times New Roman" w:hAnsi="Georgia" w:cs="Times New Roman"/>
          <w:b/>
          <w:color w:val="000000"/>
          <w:spacing w:val="-2"/>
          <w:kern w:val="0"/>
          <w:sz w:val="28"/>
          <w:szCs w:val="28"/>
          <w:lang w:eastAsia="hu-HU"/>
          <w14:ligatures w14:val="none"/>
        </w:rPr>
        <w:t xml:space="preserve"> – Bérházuk. Steindl Imre</w:t>
      </w:r>
    </w:p>
    <w:p w:rsidR="00346ED4" w:rsidRPr="00926E55" w:rsidRDefault="00346ED4" w:rsidP="00346ED4">
      <w:pPr>
        <w:shd w:val="clear" w:color="auto" w:fill="FFFFFF" w:themeFill="background1"/>
        <w:spacing w:after="0" w:line="345" w:lineRule="atLeast"/>
        <w:jc w:val="center"/>
        <w:textAlignment w:val="baseline"/>
        <w:rPr>
          <w:rFonts w:ascii="Georgia" w:eastAsia="Times New Roman" w:hAnsi="Georgia" w:cs="Times New Roman"/>
          <w:b/>
          <w:color w:val="000000"/>
          <w:spacing w:val="-2"/>
          <w:kern w:val="0"/>
          <w:sz w:val="28"/>
          <w:szCs w:val="28"/>
          <w:lang w:eastAsia="hu-HU"/>
          <w14:ligatures w14:val="none"/>
        </w:rPr>
      </w:pPr>
    </w:p>
    <w:p w:rsidR="001C49D2" w:rsidRDefault="007B033C" w:rsidP="005F3CA2">
      <w:pPr>
        <w:shd w:val="clear" w:color="auto" w:fill="FFFFFF" w:themeFill="background1"/>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r w:rsidRPr="00926E55">
        <w:rPr>
          <w:rFonts w:ascii="Georgia" w:eastAsia="Times New Roman" w:hAnsi="Georgia" w:cs="Times New Roman"/>
          <w:color w:val="000000"/>
          <w:spacing w:val="-2"/>
          <w:kern w:val="0"/>
          <w:sz w:val="28"/>
          <w:szCs w:val="28"/>
          <w:lang w:eastAsia="hu-HU"/>
          <w14:ligatures w14:val="none"/>
        </w:rPr>
        <w:t xml:space="preserve">De ne </w:t>
      </w:r>
      <w:proofErr w:type="spellStart"/>
      <w:r w:rsidRPr="00926E55">
        <w:rPr>
          <w:rFonts w:ascii="Georgia" w:eastAsia="Times New Roman" w:hAnsi="Georgia" w:cs="Times New Roman"/>
          <w:color w:val="000000"/>
          <w:spacing w:val="-2"/>
          <w:kern w:val="0"/>
          <w:sz w:val="28"/>
          <w:szCs w:val="28"/>
          <w:lang w:eastAsia="hu-HU"/>
          <w14:ligatures w14:val="none"/>
        </w:rPr>
        <w:t>ugorjunk</w:t>
      </w:r>
      <w:proofErr w:type="spellEnd"/>
      <w:r w:rsidRPr="00926E55">
        <w:rPr>
          <w:rFonts w:ascii="Georgia" w:eastAsia="Times New Roman" w:hAnsi="Georgia" w:cs="Times New Roman"/>
          <w:color w:val="000000"/>
          <w:spacing w:val="-2"/>
          <w:kern w:val="0"/>
          <w:sz w:val="28"/>
          <w:szCs w:val="28"/>
          <w:lang w:eastAsia="hu-HU"/>
          <w14:ligatures w14:val="none"/>
        </w:rPr>
        <w:t xml:space="preserve"> ekkorát az időben! N</w:t>
      </w:r>
      <w:r w:rsidR="008626C7" w:rsidRPr="00926E55">
        <w:rPr>
          <w:rFonts w:ascii="Georgia" w:eastAsia="Times New Roman" w:hAnsi="Georgia" w:cs="Times New Roman"/>
          <w:color w:val="000000"/>
          <w:spacing w:val="-2"/>
          <w:kern w:val="0"/>
          <w:sz w:val="28"/>
          <w:szCs w:val="28"/>
          <w:lang w:eastAsia="hu-HU"/>
          <w14:ligatures w14:val="none"/>
        </w:rPr>
        <w:t xml:space="preserve">ehezen indult a </w:t>
      </w:r>
      <w:r w:rsidR="008427B0">
        <w:rPr>
          <w:rFonts w:ascii="Georgia" w:eastAsia="Times New Roman" w:hAnsi="Georgia" w:cs="Times New Roman"/>
          <w:color w:val="000000"/>
          <w:spacing w:val="-2"/>
          <w:kern w:val="0"/>
          <w:sz w:val="28"/>
          <w:szCs w:val="28"/>
          <w:lang w:eastAsia="hu-HU"/>
          <w14:ligatures w14:val="none"/>
        </w:rPr>
        <w:t>vállalkozás</w:t>
      </w:r>
      <w:r w:rsidR="008626C7" w:rsidRPr="00926E55">
        <w:rPr>
          <w:rFonts w:ascii="Georgia" w:eastAsia="Times New Roman" w:hAnsi="Georgia" w:cs="Times New Roman"/>
          <w:color w:val="000000"/>
          <w:spacing w:val="-2"/>
          <w:kern w:val="0"/>
          <w:sz w:val="28"/>
          <w:szCs w:val="28"/>
          <w:lang w:eastAsia="hu-HU"/>
          <w14:ligatures w14:val="none"/>
        </w:rPr>
        <w:t xml:space="preserve">, sok csalódással.  </w:t>
      </w:r>
      <w:r w:rsidR="008626C7" w:rsidRPr="00926E55">
        <w:rPr>
          <w:rFonts w:ascii="Georgia" w:eastAsia="Times New Roman" w:hAnsi="Georgia" w:cs="Times New Roman"/>
          <w:b/>
          <w:color w:val="000000"/>
          <w:spacing w:val="-2"/>
          <w:kern w:val="0"/>
          <w:sz w:val="28"/>
          <w:szCs w:val="28"/>
          <w:bdr w:val="none" w:sz="0" w:space="0" w:color="auto" w:frame="1"/>
          <w:lang w:eastAsia="hu-HU"/>
          <w14:ligatures w14:val="none"/>
        </w:rPr>
        <w:t>Steindl Imre</w:t>
      </w:r>
      <w:r w:rsidR="001C49D2">
        <w:rPr>
          <w:rFonts w:ascii="Georgia" w:eastAsia="Times New Roman" w:hAnsi="Georgia" w:cs="Times New Roman"/>
          <w:b/>
          <w:color w:val="000000"/>
          <w:spacing w:val="-2"/>
          <w:kern w:val="0"/>
          <w:sz w:val="28"/>
          <w:szCs w:val="28"/>
          <w:bdr w:val="none" w:sz="0" w:space="0" w:color="auto" w:frame="1"/>
          <w:lang w:eastAsia="hu-HU"/>
          <w14:ligatures w14:val="none"/>
        </w:rPr>
        <w:t xml:space="preserve"> </w:t>
      </w:r>
      <w:r w:rsidR="001C49D2" w:rsidRPr="001C49D2">
        <w:rPr>
          <w:rFonts w:ascii="Georgia" w:eastAsia="Times New Roman" w:hAnsi="Georgia" w:cs="Times New Roman"/>
          <w:i/>
          <w:color w:val="000000"/>
          <w:spacing w:val="-2"/>
          <w:kern w:val="0"/>
          <w:sz w:val="28"/>
          <w:szCs w:val="28"/>
          <w:bdr w:val="none" w:sz="0" w:space="0" w:color="auto" w:frame="1"/>
          <w:lang w:eastAsia="hu-HU"/>
          <w14:ligatures w14:val="none"/>
        </w:rPr>
        <w:t>(Országház</w:t>
      </w:r>
      <w:r w:rsidR="001C49D2" w:rsidRPr="001C49D2">
        <w:rPr>
          <w:rFonts w:ascii="Georgia" w:eastAsia="Times New Roman" w:hAnsi="Georgia" w:cs="Times New Roman"/>
          <w:color w:val="000000"/>
          <w:spacing w:val="-2"/>
          <w:kern w:val="0"/>
          <w:sz w:val="28"/>
          <w:szCs w:val="28"/>
          <w:bdr w:val="none" w:sz="0" w:space="0" w:color="auto" w:frame="1"/>
          <w:lang w:eastAsia="hu-HU"/>
          <w14:ligatures w14:val="none"/>
        </w:rPr>
        <w:t>), tanára, mentora sietett segítségére a tehetséges fiatal embernek</w:t>
      </w:r>
      <w:r w:rsidR="00346ED4">
        <w:rPr>
          <w:rFonts w:ascii="Georgia" w:eastAsia="Times New Roman" w:hAnsi="Georgia" w:cs="Times New Roman"/>
          <w:color w:val="000000"/>
          <w:spacing w:val="-2"/>
          <w:kern w:val="0"/>
          <w:sz w:val="28"/>
          <w:szCs w:val="28"/>
          <w:bdr w:val="none" w:sz="0" w:space="0" w:color="auto" w:frame="1"/>
          <w:lang w:eastAsia="hu-HU"/>
          <w14:ligatures w14:val="none"/>
        </w:rPr>
        <w:t>, megbízatásokhoz juttatta</w:t>
      </w:r>
      <w:r w:rsidR="001C49D2">
        <w:rPr>
          <w:rFonts w:ascii="Georgia" w:eastAsia="Times New Roman" w:hAnsi="Georgia" w:cs="Times New Roman"/>
          <w:i/>
          <w:color w:val="000000"/>
          <w:spacing w:val="-2"/>
          <w:kern w:val="0"/>
          <w:sz w:val="28"/>
          <w:szCs w:val="28"/>
          <w:bdr w:val="none" w:sz="0" w:space="0" w:color="auto" w:frame="1"/>
          <w:lang w:eastAsia="hu-HU"/>
          <w14:ligatures w14:val="none"/>
        </w:rPr>
        <w:t>.</w:t>
      </w:r>
      <w:r w:rsidR="008626C7" w:rsidRPr="00926E55">
        <w:rPr>
          <w:rFonts w:ascii="Georgia" w:eastAsia="Times New Roman" w:hAnsi="Georgia" w:cs="Times New Roman"/>
          <w:color w:val="000000"/>
          <w:spacing w:val="-2"/>
          <w:kern w:val="0"/>
          <w:sz w:val="28"/>
          <w:szCs w:val="28"/>
          <w:lang w:eastAsia="hu-HU"/>
          <w14:ligatures w14:val="none"/>
        </w:rPr>
        <w:t xml:space="preserve"> </w:t>
      </w:r>
    </w:p>
    <w:p w:rsidR="001C49D2" w:rsidRDefault="001C49D2" w:rsidP="005F3CA2">
      <w:pPr>
        <w:shd w:val="clear" w:color="auto" w:fill="FFFFFF" w:themeFill="background1"/>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p>
    <w:p w:rsidR="00346ED4" w:rsidRPr="00346ED4" w:rsidRDefault="00346ED4" w:rsidP="002A4B05">
      <w:pPr>
        <w:shd w:val="clear" w:color="auto" w:fill="DEEAF6" w:themeFill="accent5" w:themeFillTint="33"/>
        <w:spacing w:after="0" w:line="345" w:lineRule="atLeast"/>
        <w:textAlignment w:val="baseline"/>
        <w:rPr>
          <w:rFonts w:ascii="Georgia" w:eastAsia="Times New Roman" w:hAnsi="Georgia" w:cs="Times New Roman"/>
          <w:b/>
          <w:color w:val="000000"/>
          <w:spacing w:val="-2"/>
          <w:kern w:val="0"/>
          <w:sz w:val="28"/>
          <w:szCs w:val="28"/>
          <w:lang w:eastAsia="hu-HU"/>
          <w14:ligatures w14:val="none"/>
        </w:rPr>
      </w:pPr>
      <w:r w:rsidRPr="00346ED4">
        <w:rPr>
          <w:rFonts w:ascii="Georgia" w:eastAsia="Times New Roman" w:hAnsi="Georgia" w:cs="Times New Roman"/>
          <w:b/>
          <w:color w:val="000000"/>
          <w:spacing w:val="-2"/>
          <w:kern w:val="0"/>
          <w:sz w:val="28"/>
          <w:szCs w:val="28"/>
          <w:lang w:eastAsia="hu-HU"/>
          <w14:ligatures w14:val="none"/>
        </w:rPr>
        <w:t xml:space="preserve">                                      4. dia</w:t>
      </w:r>
      <w:r w:rsidR="008427B0">
        <w:rPr>
          <w:rFonts w:ascii="Georgia" w:eastAsia="Times New Roman" w:hAnsi="Georgia" w:cs="Times New Roman"/>
          <w:b/>
          <w:color w:val="000000"/>
          <w:spacing w:val="-2"/>
          <w:kern w:val="0"/>
          <w:sz w:val="28"/>
          <w:szCs w:val="28"/>
          <w:lang w:eastAsia="hu-HU"/>
          <w14:ligatures w14:val="none"/>
        </w:rPr>
        <w:t xml:space="preserve"> – </w:t>
      </w:r>
      <w:proofErr w:type="spellStart"/>
      <w:r w:rsidR="008427B0">
        <w:rPr>
          <w:rFonts w:ascii="Georgia" w:eastAsia="Times New Roman" w:hAnsi="Georgia" w:cs="Times New Roman"/>
          <w:b/>
          <w:color w:val="000000"/>
          <w:spacing w:val="-2"/>
          <w:kern w:val="0"/>
          <w:sz w:val="28"/>
          <w:szCs w:val="28"/>
          <w:lang w:eastAsia="hu-HU"/>
          <w14:ligatures w14:val="none"/>
        </w:rPr>
        <w:t>Máriasdorfi</w:t>
      </w:r>
      <w:proofErr w:type="spellEnd"/>
      <w:r w:rsidR="008427B0">
        <w:rPr>
          <w:rFonts w:ascii="Georgia" w:eastAsia="Times New Roman" w:hAnsi="Georgia" w:cs="Times New Roman"/>
          <w:b/>
          <w:color w:val="000000"/>
          <w:spacing w:val="-2"/>
          <w:kern w:val="0"/>
          <w:sz w:val="28"/>
          <w:szCs w:val="28"/>
          <w:lang w:eastAsia="hu-HU"/>
          <w14:ligatures w14:val="none"/>
        </w:rPr>
        <w:t xml:space="preserve"> templom</w:t>
      </w:r>
    </w:p>
    <w:p w:rsidR="00346ED4" w:rsidRDefault="00346ED4" w:rsidP="005F3CA2">
      <w:pPr>
        <w:shd w:val="clear" w:color="auto" w:fill="FFFFFF" w:themeFill="background1"/>
        <w:spacing w:after="0" w:line="345" w:lineRule="atLeast"/>
        <w:textAlignment w:val="baseline"/>
        <w:rPr>
          <w:rFonts w:ascii="Georgia" w:eastAsia="Times New Roman" w:hAnsi="Georgia" w:cs="Times New Roman"/>
          <w:b/>
          <w:color w:val="000000"/>
          <w:spacing w:val="-2"/>
          <w:kern w:val="0"/>
          <w:sz w:val="28"/>
          <w:szCs w:val="28"/>
          <w:lang w:eastAsia="hu-HU"/>
          <w14:ligatures w14:val="none"/>
        </w:rPr>
      </w:pPr>
    </w:p>
    <w:p w:rsidR="008626C7" w:rsidRPr="00926E55" w:rsidRDefault="008626C7" w:rsidP="005F3CA2">
      <w:pPr>
        <w:shd w:val="clear" w:color="auto" w:fill="FFFFFF" w:themeFill="background1"/>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r w:rsidRPr="00926E55">
        <w:rPr>
          <w:rFonts w:ascii="Georgia" w:eastAsia="Times New Roman" w:hAnsi="Georgia" w:cs="Times New Roman"/>
          <w:b/>
          <w:color w:val="000000"/>
          <w:spacing w:val="-2"/>
          <w:kern w:val="0"/>
          <w:sz w:val="28"/>
          <w:szCs w:val="28"/>
          <w:lang w:eastAsia="hu-HU"/>
          <w14:ligatures w14:val="none"/>
        </w:rPr>
        <w:t xml:space="preserve">Máriafalva </w:t>
      </w:r>
      <w:r w:rsidRPr="00926E55">
        <w:rPr>
          <w:rFonts w:ascii="Georgia" w:eastAsia="Times New Roman" w:hAnsi="Georgia" w:cs="Times New Roman"/>
          <w:color w:val="000000"/>
          <w:spacing w:val="-2"/>
          <w:kern w:val="0"/>
          <w:sz w:val="28"/>
          <w:szCs w:val="28"/>
          <w:lang w:eastAsia="hu-HU"/>
          <w14:ligatures w14:val="none"/>
        </w:rPr>
        <w:t xml:space="preserve">felújított </w:t>
      </w:r>
      <w:proofErr w:type="spellStart"/>
      <w:r w:rsidRPr="00926E55">
        <w:rPr>
          <w:rFonts w:ascii="Georgia" w:eastAsia="Times New Roman" w:hAnsi="Georgia" w:cs="Times New Roman"/>
          <w:color w:val="000000"/>
          <w:spacing w:val="-2"/>
          <w:kern w:val="0"/>
          <w:sz w:val="28"/>
          <w:szCs w:val="28"/>
          <w:lang w:eastAsia="hu-HU"/>
          <w14:ligatures w14:val="none"/>
        </w:rPr>
        <w:t>neo</w:t>
      </w:r>
      <w:proofErr w:type="spellEnd"/>
      <w:r w:rsidR="00936ED9">
        <w:rPr>
          <w:rFonts w:ascii="Georgia" w:eastAsia="Times New Roman" w:hAnsi="Georgia" w:cs="Times New Roman"/>
          <w:color w:val="000000"/>
          <w:spacing w:val="-2"/>
          <w:kern w:val="0"/>
          <w:sz w:val="28"/>
          <w:szCs w:val="28"/>
          <w:lang w:eastAsia="hu-HU"/>
          <w14:ligatures w14:val="none"/>
        </w:rPr>
        <w:t>-</w:t>
      </w:r>
      <w:r w:rsidRPr="00926E55">
        <w:rPr>
          <w:rFonts w:ascii="Georgia" w:eastAsia="Times New Roman" w:hAnsi="Georgia" w:cs="Times New Roman"/>
          <w:color w:val="000000"/>
          <w:spacing w:val="-2"/>
          <w:kern w:val="0"/>
          <w:sz w:val="28"/>
          <w:szCs w:val="28"/>
          <w:lang w:eastAsia="hu-HU"/>
          <w14:ligatures w14:val="none"/>
        </w:rPr>
        <w:t xml:space="preserve">gót templomába tőle rendelt ablakokat. </w:t>
      </w:r>
      <w:r w:rsidR="00AF203E" w:rsidRPr="00926E55">
        <w:rPr>
          <w:rFonts w:ascii="Georgia" w:eastAsia="Times New Roman" w:hAnsi="Georgia" w:cs="Times New Roman"/>
          <w:color w:val="000000"/>
          <w:spacing w:val="-2"/>
          <w:kern w:val="0"/>
          <w:sz w:val="28"/>
          <w:szCs w:val="28"/>
          <w:lang w:eastAsia="hu-HU"/>
          <w14:ligatures w14:val="none"/>
        </w:rPr>
        <w:t>Ő</w:t>
      </w:r>
      <w:r w:rsidRPr="00926E55">
        <w:rPr>
          <w:rFonts w:ascii="Georgia" w:eastAsia="Times New Roman" w:hAnsi="Georgia" w:cs="Times New Roman"/>
          <w:color w:val="000000"/>
          <w:spacing w:val="-2"/>
          <w:kern w:val="0"/>
          <w:sz w:val="28"/>
          <w:szCs w:val="28"/>
          <w:lang w:eastAsia="hu-HU"/>
          <w14:ligatures w14:val="none"/>
        </w:rPr>
        <w:t xml:space="preserve">t bízta meg </w:t>
      </w:r>
      <w:r w:rsidRPr="00926E55">
        <w:rPr>
          <w:rFonts w:ascii="Georgia" w:eastAsia="Times New Roman" w:hAnsi="Georgia" w:cs="Times New Roman"/>
          <w:b/>
          <w:color w:val="000000"/>
          <w:spacing w:val="-2"/>
          <w:kern w:val="0"/>
          <w:sz w:val="28"/>
          <w:szCs w:val="28"/>
          <w:lang w:eastAsia="hu-HU"/>
          <w14:ligatures w14:val="none"/>
        </w:rPr>
        <w:t>Vajdahunyad királyi vadászkastély</w:t>
      </w:r>
      <w:r w:rsidRPr="00926E55">
        <w:rPr>
          <w:rFonts w:ascii="Georgia" w:eastAsia="Times New Roman" w:hAnsi="Georgia" w:cs="Times New Roman"/>
          <w:color w:val="000000"/>
          <w:spacing w:val="-2"/>
          <w:kern w:val="0"/>
          <w:sz w:val="28"/>
          <w:szCs w:val="28"/>
          <w:lang w:eastAsia="hu-HU"/>
          <w14:ligatures w14:val="none"/>
        </w:rPr>
        <w:t xml:space="preserve"> ablakainak elkészítésé</w:t>
      </w:r>
      <w:r w:rsidR="00346ED4">
        <w:rPr>
          <w:rFonts w:ascii="Georgia" w:eastAsia="Times New Roman" w:hAnsi="Georgia" w:cs="Times New Roman"/>
          <w:color w:val="000000"/>
          <w:spacing w:val="-2"/>
          <w:kern w:val="0"/>
          <w:sz w:val="28"/>
          <w:szCs w:val="28"/>
          <w:lang w:eastAsia="hu-HU"/>
          <w14:ligatures w14:val="none"/>
        </w:rPr>
        <w:t>v</w:t>
      </w:r>
      <w:r w:rsidRPr="00926E55">
        <w:rPr>
          <w:rFonts w:ascii="Georgia" w:eastAsia="Times New Roman" w:hAnsi="Georgia" w:cs="Times New Roman"/>
          <w:color w:val="000000"/>
          <w:spacing w:val="-2"/>
          <w:kern w:val="0"/>
          <w:sz w:val="28"/>
          <w:szCs w:val="28"/>
          <w:lang w:eastAsia="hu-HU"/>
          <w14:ligatures w14:val="none"/>
        </w:rPr>
        <w:t>e</w:t>
      </w:r>
      <w:r w:rsidR="00346ED4">
        <w:rPr>
          <w:rFonts w:ascii="Georgia" w:eastAsia="Times New Roman" w:hAnsi="Georgia" w:cs="Times New Roman"/>
          <w:color w:val="000000"/>
          <w:spacing w:val="-2"/>
          <w:kern w:val="0"/>
          <w:sz w:val="28"/>
          <w:szCs w:val="28"/>
          <w:lang w:eastAsia="hu-HU"/>
          <w14:ligatures w14:val="none"/>
        </w:rPr>
        <w:t>l</w:t>
      </w:r>
      <w:r w:rsidR="00AF203E" w:rsidRPr="00926E55">
        <w:rPr>
          <w:rFonts w:ascii="Georgia" w:eastAsia="Times New Roman" w:hAnsi="Georgia" w:cs="Times New Roman"/>
          <w:color w:val="000000"/>
          <w:spacing w:val="-2"/>
          <w:kern w:val="0"/>
          <w:sz w:val="28"/>
          <w:szCs w:val="28"/>
          <w:lang w:eastAsia="hu-HU"/>
          <w14:ligatures w14:val="none"/>
        </w:rPr>
        <w:t>,</w:t>
      </w:r>
    </w:p>
    <w:p w:rsidR="00346ED4" w:rsidRDefault="008626C7" w:rsidP="005F3CA2">
      <w:pPr>
        <w:shd w:val="clear" w:color="auto" w:fill="FFFFFF" w:themeFill="background1"/>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r w:rsidRPr="00926E55">
        <w:rPr>
          <w:rFonts w:ascii="Georgia" w:eastAsia="Times New Roman" w:hAnsi="Georgia" w:cs="Times New Roman"/>
          <w:b/>
          <w:color w:val="000000"/>
          <w:spacing w:val="-2"/>
          <w:kern w:val="0"/>
          <w:sz w:val="28"/>
          <w:szCs w:val="28"/>
          <w:lang w:eastAsia="hu-HU"/>
          <w14:ligatures w14:val="none"/>
        </w:rPr>
        <w:t>a kassai dóm</w:t>
      </w:r>
      <w:r w:rsidRPr="00926E55">
        <w:rPr>
          <w:rFonts w:ascii="Georgia" w:eastAsia="Times New Roman" w:hAnsi="Georgia" w:cs="Times New Roman"/>
          <w:color w:val="000000"/>
          <w:spacing w:val="-2"/>
          <w:kern w:val="0"/>
          <w:sz w:val="28"/>
          <w:szCs w:val="28"/>
          <w:lang w:eastAsia="hu-HU"/>
          <w14:ligatures w14:val="none"/>
        </w:rPr>
        <w:t xml:space="preserve"> üvegrestaurálási munkáit </w:t>
      </w:r>
      <w:r w:rsidR="00AF203E" w:rsidRPr="00926E55">
        <w:rPr>
          <w:rFonts w:ascii="Georgia" w:eastAsia="Times New Roman" w:hAnsi="Georgia" w:cs="Times New Roman"/>
          <w:color w:val="000000"/>
          <w:spacing w:val="-2"/>
          <w:kern w:val="0"/>
          <w:sz w:val="28"/>
          <w:szCs w:val="28"/>
          <w:lang w:eastAsia="hu-HU"/>
          <w14:ligatures w14:val="none"/>
        </w:rPr>
        <w:t>végezte</w:t>
      </w:r>
      <w:r w:rsidR="00226491" w:rsidRPr="00926E55">
        <w:rPr>
          <w:rFonts w:ascii="Georgia" w:eastAsia="Times New Roman" w:hAnsi="Georgia" w:cs="Times New Roman"/>
          <w:color w:val="000000"/>
          <w:spacing w:val="-2"/>
          <w:kern w:val="0"/>
          <w:sz w:val="28"/>
          <w:szCs w:val="28"/>
          <w:lang w:eastAsia="hu-HU"/>
          <w14:ligatures w14:val="none"/>
        </w:rPr>
        <w:t xml:space="preserve"> </w:t>
      </w:r>
      <w:r w:rsidRPr="00926E55">
        <w:rPr>
          <w:rFonts w:ascii="Georgia" w:eastAsia="Times New Roman" w:hAnsi="Georgia" w:cs="Times New Roman"/>
          <w:color w:val="000000"/>
          <w:spacing w:val="-2"/>
          <w:kern w:val="0"/>
          <w:sz w:val="28"/>
          <w:szCs w:val="28"/>
          <w:lang w:eastAsia="hu-HU"/>
          <w14:ligatures w14:val="none"/>
        </w:rPr>
        <w:t>és ő fest</w:t>
      </w:r>
      <w:r w:rsidR="00226491" w:rsidRPr="00926E55">
        <w:rPr>
          <w:rFonts w:ascii="Georgia" w:eastAsia="Times New Roman" w:hAnsi="Georgia" w:cs="Times New Roman"/>
          <w:color w:val="000000"/>
          <w:spacing w:val="-2"/>
          <w:kern w:val="0"/>
          <w:sz w:val="28"/>
          <w:szCs w:val="28"/>
          <w:lang w:eastAsia="hu-HU"/>
          <w14:ligatures w14:val="none"/>
        </w:rPr>
        <w:t>hette az</w:t>
      </w:r>
      <w:r w:rsidRPr="00926E55">
        <w:rPr>
          <w:rFonts w:ascii="Georgia" w:eastAsia="Times New Roman" w:hAnsi="Georgia" w:cs="Times New Roman"/>
          <w:color w:val="000000"/>
          <w:spacing w:val="-2"/>
          <w:kern w:val="0"/>
          <w:sz w:val="28"/>
          <w:szCs w:val="28"/>
          <w:lang w:eastAsia="hu-HU"/>
          <w14:ligatures w14:val="none"/>
        </w:rPr>
        <w:t xml:space="preserve"> ablakokat a szomszédos </w:t>
      </w:r>
      <w:r w:rsidRPr="00926E55">
        <w:rPr>
          <w:rFonts w:ascii="Georgia" w:eastAsia="Times New Roman" w:hAnsi="Georgia" w:cs="Times New Roman"/>
          <w:b/>
          <w:color w:val="000000"/>
          <w:spacing w:val="-2"/>
          <w:kern w:val="0"/>
          <w:sz w:val="28"/>
          <w:szCs w:val="28"/>
          <w:lang w:eastAsia="hu-HU"/>
          <w14:ligatures w14:val="none"/>
        </w:rPr>
        <w:t>Szent Mihály kápolnába</w:t>
      </w:r>
      <w:r w:rsidR="00226491" w:rsidRPr="00926E55">
        <w:rPr>
          <w:rFonts w:ascii="Georgia" w:eastAsia="Times New Roman" w:hAnsi="Georgia" w:cs="Times New Roman"/>
          <w:b/>
          <w:color w:val="000000"/>
          <w:spacing w:val="-2"/>
          <w:kern w:val="0"/>
          <w:sz w:val="28"/>
          <w:szCs w:val="28"/>
          <w:lang w:eastAsia="hu-HU"/>
          <w14:ligatures w14:val="none"/>
        </w:rPr>
        <w:t>n</w:t>
      </w:r>
      <w:r w:rsidRPr="00926E55">
        <w:rPr>
          <w:rFonts w:ascii="Georgia" w:eastAsia="Times New Roman" w:hAnsi="Georgia" w:cs="Times New Roman"/>
          <w:color w:val="000000"/>
          <w:spacing w:val="-2"/>
          <w:kern w:val="0"/>
          <w:sz w:val="28"/>
          <w:szCs w:val="28"/>
          <w:lang w:eastAsia="hu-HU"/>
          <w14:ligatures w14:val="none"/>
        </w:rPr>
        <w:t xml:space="preserve">. </w:t>
      </w:r>
    </w:p>
    <w:p w:rsidR="00346ED4" w:rsidRDefault="00346ED4" w:rsidP="005F3CA2">
      <w:pPr>
        <w:shd w:val="clear" w:color="auto" w:fill="FFFFFF" w:themeFill="background1"/>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p>
    <w:p w:rsidR="00346ED4" w:rsidRPr="0096334A" w:rsidRDefault="00346ED4" w:rsidP="002A4B05">
      <w:pPr>
        <w:shd w:val="clear" w:color="auto" w:fill="DEEAF6" w:themeFill="accent5" w:themeFillTint="33"/>
        <w:spacing w:after="0" w:line="345" w:lineRule="atLeast"/>
        <w:textAlignment w:val="baseline"/>
        <w:rPr>
          <w:rFonts w:ascii="Georgia" w:eastAsia="Times New Roman" w:hAnsi="Georgia" w:cs="Times New Roman"/>
          <w:b/>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                                         </w:t>
      </w:r>
      <w:r w:rsidRPr="00346ED4">
        <w:rPr>
          <w:rFonts w:ascii="Georgia" w:eastAsia="Times New Roman" w:hAnsi="Georgia" w:cs="Times New Roman"/>
          <w:b/>
          <w:color w:val="000000"/>
          <w:spacing w:val="-2"/>
          <w:kern w:val="0"/>
          <w:sz w:val="28"/>
          <w:szCs w:val="28"/>
          <w:lang w:eastAsia="hu-HU"/>
          <w14:ligatures w14:val="none"/>
        </w:rPr>
        <w:t>5. dia</w:t>
      </w:r>
      <w:r w:rsidR="008427B0">
        <w:rPr>
          <w:rFonts w:ascii="Georgia" w:eastAsia="Times New Roman" w:hAnsi="Georgia" w:cs="Times New Roman"/>
          <w:b/>
          <w:color w:val="000000"/>
          <w:spacing w:val="-2"/>
          <w:kern w:val="0"/>
          <w:sz w:val="28"/>
          <w:szCs w:val="28"/>
          <w:lang w:eastAsia="hu-HU"/>
          <w14:ligatures w14:val="none"/>
        </w:rPr>
        <w:t xml:space="preserve"> – Szent Mihály kápolna</w:t>
      </w:r>
    </w:p>
    <w:p w:rsidR="008626C7" w:rsidRPr="00926E55" w:rsidRDefault="008626C7" w:rsidP="005F3CA2">
      <w:pPr>
        <w:shd w:val="clear" w:color="auto" w:fill="FFFFFF" w:themeFill="background1"/>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r w:rsidRPr="00926E55">
        <w:rPr>
          <w:rFonts w:ascii="Georgia" w:eastAsia="Times New Roman" w:hAnsi="Georgia" w:cs="Times New Roman"/>
          <w:color w:val="000000"/>
          <w:spacing w:val="-2"/>
          <w:kern w:val="0"/>
          <w:sz w:val="28"/>
          <w:szCs w:val="28"/>
          <w:lang w:eastAsia="hu-HU"/>
          <w14:ligatures w14:val="none"/>
        </w:rPr>
        <w:t xml:space="preserve">Vele dolgoztatott a </w:t>
      </w:r>
      <w:r w:rsidRPr="00926E55">
        <w:rPr>
          <w:rFonts w:ascii="Georgia" w:eastAsia="Times New Roman" w:hAnsi="Georgia" w:cs="Times New Roman"/>
          <w:b/>
          <w:color w:val="000000"/>
          <w:spacing w:val="-2"/>
          <w:kern w:val="0"/>
          <w:sz w:val="28"/>
          <w:szCs w:val="28"/>
          <w:lang w:eastAsia="hu-HU"/>
          <w14:ligatures w14:val="none"/>
        </w:rPr>
        <w:t>Belvárosi plébániatemplom</w:t>
      </w:r>
      <w:r w:rsidRPr="00926E55">
        <w:rPr>
          <w:rFonts w:ascii="Georgia" w:eastAsia="Times New Roman" w:hAnsi="Georgia" w:cs="Times New Roman"/>
          <w:color w:val="000000"/>
          <w:spacing w:val="-2"/>
          <w:kern w:val="0"/>
          <w:sz w:val="28"/>
          <w:szCs w:val="28"/>
          <w:lang w:eastAsia="hu-HU"/>
          <w14:ligatures w14:val="none"/>
        </w:rPr>
        <w:t xml:space="preserve"> restaurálásakor, az </w:t>
      </w:r>
      <w:r w:rsidRPr="00926E55">
        <w:rPr>
          <w:rFonts w:ascii="Georgia" w:eastAsia="Times New Roman" w:hAnsi="Georgia" w:cs="Times New Roman"/>
          <w:b/>
          <w:color w:val="000000"/>
          <w:spacing w:val="-2"/>
          <w:kern w:val="0"/>
          <w:sz w:val="28"/>
          <w:szCs w:val="28"/>
          <w:lang w:eastAsia="hu-HU"/>
          <w14:ligatures w14:val="none"/>
        </w:rPr>
        <w:t>erzsébetvárosi Szent Erzsébet</w:t>
      </w:r>
      <w:r w:rsidRPr="00926E55">
        <w:rPr>
          <w:rFonts w:ascii="Georgia" w:eastAsia="Times New Roman" w:hAnsi="Georgia" w:cs="Times New Roman"/>
          <w:color w:val="000000"/>
          <w:spacing w:val="-2"/>
          <w:kern w:val="0"/>
          <w:sz w:val="28"/>
          <w:szCs w:val="28"/>
          <w:lang w:eastAsia="hu-HU"/>
          <w14:ligatures w14:val="none"/>
        </w:rPr>
        <w:t xml:space="preserve"> templom építésekor, </w:t>
      </w:r>
      <w:r w:rsidR="00F4369B">
        <w:rPr>
          <w:rFonts w:ascii="Georgia" w:eastAsia="Times New Roman" w:hAnsi="Georgia" w:cs="Times New Roman"/>
          <w:color w:val="000000"/>
          <w:spacing w:val="-2"/>
          <w:kern w:val="0"/>
          <w:sz w:val="28"/>
          <w:szCs w:val="28"/>
          <w:lang w:eastAsia="hu-HU"/>
          <w14:ligatures w14:val="none"/>
        </w:rPr>
        <w:t xml:space="preserve">a </w:t>
      </w:r>
      <w:proofErr w:type="spellStart"/>
      <w:r w:rsidR="00F4369B">
        <w:rPr>
          <w:rFonts w:ascii="Georgia" w:eastAsia="Times New Roman" w:hAnsi="Georgia" w:cs="Times New Roman"/>
          <w:color w:val="000000"/>
          <w:spacing w:val="-2"/>
          <w:kern w:val="0"/>
          <w:sz w:val="28"/>
          <w:szCs w:val="28"/>
          <w:lang w:eastAsia="hu-HU"/>
          <w14:ligatures w14:val="none"/>
        </w:rPr>
        <w:t>somogyfajszi</w:t>
      </w:r>
      <w:proofErr w:type="spellEnd"/>
      <w:r w:rsidR="00F4369B">
        <w:rPr>
          <w:rFonts w:ascii="Georgia" w:eastAsia="Times New Roman" w:hAnsi="Georgia" w:cs="Times New Roman"/>
          <w:color w:val="000000"/>
          <w:spacing w:val="-2"/>
          <w:kern w:val="0"/>
          <w:sz w:val="28"/>
          <w:szCs w:val="28"/>
          <w:lang w:eastAsia="hu-HU"/>
          <w14:ligatures w14:val="none"/>
        </w:rPr>
        <w:t xml:space="preserve"> templom festésekor, </w:t>
      </w:r>
      <w:r w:rsidRPr="00926E55">
        <w:rPr>
          <w:rFonts w:ascii="Georgia" w:eastAsia="Times New Roman" w:hAnsi="Georgia" w:cs="Times New Roman"/>
          <w:color w:val="000000"/>
          <w:spacing w:val="-2"/>
          <w:kern w:val="0"/>
          <w:sz w:val="28"/>
          <w:szCs w:val="28"/>
          <w:lang w:eastAsia="hu-HU"/>
          <w14:ligatures w14:val="none"/>
        </w:rPr>
        <w:t xml:space="preserve">végül a </w:t>
      </w:r>
      <w:r w:rsidRPr="00926E55">
        <w:rPr>
          <w:rFonts w:ascii="Georgia" w:eastAsia="Times New Roman" w:hAnsi="Georgia" w:cs="Times New Roman"/>
          <w:b/>
          <w:color w:val="000000"/>
          <w:spacing w:val="-2"/>
          <w:kern w:val="0"/>
          <w:sz w:val="28"/>
          <w:szCs w:val="28"/>
          <w:lang w:eastAsia="hu-HU"/>
          <w14:ligatures w14:val="none"/>
        </w:rPr>
        <w:t>Parlamentbe</w:t>
      </w:r>
      <w:r w:rsidRPr="00926E55">
        <w:rPr>
          <w:rFonts w:ascii="Georgia" w:eastAsia="Times New Roman" w:hAnsi="Georgia" w:cs="Times New Roman"/>
          <w:color w:val="000000"/>
          <w:spacing w:val="-2"/>
          <w:kern w:val="0"/>
          <w:sz w:val="28"/>
          <w:szCs w:val="28"/>
          <w:lang w:eastAsia="hu-HU"/>
          <w14:ligatures w14:val="none"/>
        </w:rPr>
        <w:t>n is.</w:t>
      </w:r>
    </w:p>
    <w:p w:rsidR="007B033C" w:rsidRDefault="007B033C" w:rsidP="005F3CA2">
      <w:pPr>
        <w:shd w:val="clear" w:color="auto" w:fill="FFFFFF" w:themeFill="background1"/>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p>
    <w:p w:rsidR="00346ED4" w:rsidRPr="0096334A" w:rsidRDefault="00346ED4" w:rsidP="00F4369B">
      <w:pPr>
        <w:shd w:val="clear" w:color="auto" w:fill="DEEAF6" w:themeFill="accent5" w:themeFillTint="33"/>
        <w:spacing w:after="0" w:line="345" w:lineRule="atLeast"/>
        <w:jc w:val="center"/>
        <w:textAlignment w:val="baseline"/>
        <w:rPr>
          <w:rFonts w:ascii="Georgia" w:eastAsia="Times New Roman" w:hAnsi="Georgia" w:cs="Times New Roman"/>
          <w:b/>
          <w:color w:val="000000"/>
          <w:spacing w:val="-2"/>
          <w:kern w:val="0"/>
          <w:sz w:val="28"/>
          <w:szCs w:val="28"/>
          <w:lang w:eastAsia="hu-HU"/>
          <w14:ligatures w14:val="none"/>
        </w:rPr>
      </w:pPr>
      <w:r w:rsidRPr="00346ED4">
        <w:rPr>
          <w:rFonts w:ascii="Georgia" w:eastAsia="Times New Roman" w:hAnsi="Georgia" w:cs="Times New Roman"/>
          <w:b/>
          <w:color w:val="000000"/>
          <w:spacing w:val="-2"/>
          <w:kern w:val="0"/>
          <w:sz w:val="28"/>
          <w:szCs w:val="28"/>
          <w:lang w:eastAsia="hu-HU"/>
          <w14:ligatures w14:val="none"/>
        </w:rPr>
        <w:t>6. dia</w:t>
      </w:r>
      <w:r w:rsidR="008427B0">
        <w:rPr>
          <w:rFonts w:ascii="Georgia" w:eastAsia="Times New Roman" w:hAnsi="Georgia" w:cs="Times New Roman"/>
          <w:b/>
          <w:color w:val="000000"/>
          <w:spacing w:val="-2"/>
          <w:kern w:val="0"/>
          <w:sz w:val="28"/>
          <w:szCs w:val="28"/>
          <w:lang w:eastAsia="hu-HU"/>
          <w14:ligatures w14:val="none"/>
        </w:rPr>
        <w:t xml:space="preserve"> – </w:t>
      </w:r>
      <w:r w:rsidR="00F4369B">
        <w:rPr>
          <w:rFonts w:ascii="Georgia" w:eastAsia="Times New Roman" w:hAnsi="Georgia" w:cs="Times New Roman"/>
          <w:b/>
          <w:color w:val="000000"/>
          <w:spacing w:val="-2"/>
          <w:kern w:val="0"/>
          <w:sz w:val="28"/>
          <w:szCs w:val="28"/>
          <w:lang w:eastAsia="hu-HU"/>
          <w14:ligatures w14:val="none"/>
        </w:rPr>
        <w:t>Somogyfajsz – 7. dia: Országház díszlépcső</w:t>
      </w:r>
    </w:p>
    <w:p w:rsidR="00F4369B" w:rsidRDefault="00F4369B" w:rsidP="005F3CA2">
      <w:pPr>
        <w:shd w:val="clear" w:color="auto" w:fill="FFFFFF" w:themeFill="background1"/>
        <w:spacing w:after="0" w:line="345" w:lineRule="atLeast"/>
        <w:textAlignment w:val="baseline"/>
        <w:rPr>
          <w:rFonts w:ascii="Georgia" w:hAnsi="Georgia"/>
          <w:color w:val="222222"/>
          <w:shd w:val="clear" w:color="auto" w:fill="FFFFFF"/>
        </w:rPr>
      </w:pPr>
    </w:p>
    <w:p w:rsidR="004570FC" w:rsidRPr="00F4369B" w:rsidRDefault="00B77F7A" w:rsidP="005F3CA2">
      <w:pPr>
        <w:shd w:val="clear" w:color="auto" w:fill="FFFFFF" w:themeFill="background1"/>
        <w:spacing w:after="0" w:line="345" w:lineRule="atLeast"/>
        <w:textAlignment w:val="baseline"/>
        <w:rPr>
          <w:rFonts w:ascii="Georgia" w:hAnsi="Georgia"/>
          <w:i/>
          <w:color w:val="222222"/>
          <w:shd w:val="clear" w:color="auto" w:fill="FFFFFF"/>
        </w:rPr>
      </w:pPr>
      <w:r w:rsidRPr="00F4369B">
        <w:rPr>
          <w:rFonts w:ascii="Georgia" w:hAnsi="Georgia"/>
          <w:i/>
          <w:color w:val="222222"/>
          <w:shd w:val="clear" w:color="auto" w:fill="FFFFFF"/>
        </w:rPr>
        <w:t xml:space="preserve">1894-ben a Fővárosi Lapok is megírta, hogy Giovanni </w:t>
      </w:r>
      <w:proofErr w:type="spellStart"/>
      <w:r w:rsidRPr="00F4369B">
        <w:rPr>
          <w:rFonts w:ascii="Georgia" w:hAnsi="Georgia"/>
          <w:i/>
          <w:color w:val="222222"/>
          <w:shd w:val="clear" w:color="auto" w:fill="FFFFFF"/>
        </w:rPr>
        <w:t>Marsaglia</w:t>
      </w:r>
      <w:proofErr w:type="spellEnd"/>
      <w:r w:rsidRPr="00F4369B">
        <w:rPr>
          <w:rFonts w:ascii="Georgia" w:hAnsi="Georgia"/>
          <w:i/>
          <w:color w:val="222222"/>
          <w:shd w:val="clear" w:color="auto" w:fill="FFFFFF"/>
        </w:rPr>
        <w:t>, egy milánói dúsgazdag ember az épülő palotájába Róth Miksától rendelt harminckét darab, ablakra készülő üvegfestményt.</w:t>
      </w:r>
      <w:r w:rsidR="003A09C3" w:rsidRPr="00F4369B">
        <w:rPr>
          <w:rFonts w:ascii="Georgia" w:hAnsi="Georgia"/>
          <w:i/>
          <w:color w:val="222222"/>
          <w:shd w:val="clear" w:color="auto" w:fill="FFFFFF"/>
        </w:rPr>
        <w:t xml:space="preserve"> </w:t>
      </w:r>
      <w:r w:rsidR="00CA1079" w:rsidRPr="00F4369B">
        <w:rPr>
          <w:rFonts w:ascii="Georgia" w:hAnsi="Georgia"/>
          <w:i/>
          <w:color w:val="222222"/>
          <w:shd w:val="clear" w:color="auto" w:fill="FFFFFF"/>
        </w:rPr>
        <w:t>Ez tovább növelte megrendelőinek számát.</w:t>
      </w:r>
    </w:p>
    <w:p w:rsidR="00F4369B" w:rsidRPr="00F4369B" w:rsidRDefault="00F4369B" w:rsidP="005F3CA2">
      <w:pPr>
        <w:shd w:val="clear" w:color="auto" w:fill="FFFFFF" w:themeFill="background1"/>
        <w:spacing w:after="0" w:line="345" w:lineRule="atLeast"/>
        <w:textAlignment w:val="baseline"/>
        <w:rPr>
          <w:rFonts w:ascii="Georgia" w:hAnsi="Georgia"/>
          <w:i/>
          <w:color w:val="222222"/>
          <w:shd w:val="clear" w:color="auto" w:fill="FFFFFF"/>
        </w:rPr>
      </w:pPr>
    </w:p>
    <w:p w:rsidR="00F4369B" w:rsidRDefault="00F4369B" w:rsidP="005F3CA2">
      <w:pPr>
        <w:shd w:val="clear" w:color="auto" w:fill="FFFFFF" w:themeFill="background1"/>
        <w:spacing w:after="0" w:line="345" w:lineRule="atLeast"/>
        <w:textAlignment w:val="baseline"/>
        <w:rPr>
          <w:rFonts w:ascii="Georgia" w:hAnsi="Georgia"/>
          <w:color w:val="222222"/>
          <w:shd w:val="clear" w:color="auto" w:fill="FFFFFF"/>
        </w:rPr>
      </w:pPr>
    </w:p>
    <w:p w:rsidR="00F4369B" w:rsidRPr="00F4369B" w:rsidRDefault="00F4369B" w:rsidP="005F3CA2">
      <w:pPr>
        <w:shd w:val="clear" w:color="auto" w:fill="FFFFFF" w:themeFill="background1"/>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r>
        <w:rPr>
          <w:rFonts w:ascii="Georgia" w:hAnsi="Georgia"/>
          <w:color w:val="222222"/>
          <w:shd w:val="clear" w:color="auto" w:fill="FFFFFF"/>
        </w:rPr>
        <w:lastRenderedPageBreak/>
        <w:t xml:space="preserve"> </w:t>
      </w:r>
    </w:p>
    <w:p w:rsidR="00346ED4" w:rsidRPr="0096334A" w:rsidRDefault="00346ED4" w:rsidP="00F4369B">
      <w:pPr>
        <w:shd w:val="clear" w:color="auto" w:fill="DEEAF6" w:themeFill="accent5" w:themeFillTint="33"/>
        <w:spacing w:after="0" w:line="210" w:lineRule="atLeast"/>
        <w:textAlignment w:val="baseline"/>
        <w:rPr>
          <w:rFonts w:ascii="Georgia" w:eastAsia="Times New Roman" w:hAnsi="Georgia" w:cs="Times New Roman"/>
          <w:b/>
          <w:color w:val="000000"/>
          <w:spacing w:val="-2"/>
          <w:kern w:val="0"/>
          <w:sz w:val="28"/>
          <w:szCs w:val="28"/>
          <w:lang w:eastAsia="hu-HU"/>
          <w14:ligatures w14:val="none"/>
        </w:rPr>
      </w:pPr>
      <w:r w:rsidRPr="00346ED4">
        <w:rPr>
          <w:rFonts w:ascii="Georgia" w:eastAsia="Times New Roman" w:hAnsi="Georgia" w:cs="Times New Roman"/>
          <w:b/>
          <w:color w:val="000000"/>
          <w:spacing w:val="-2"/>
          <w:kern w:val="0"/>
          <w:sz w:val="28"/>
          <w:szCs w:val="28"/>
          <w:lang w:eastAsia="hu-HU"/>
          <w14:ligatures w14:val="none"/>
        </w:rPr>
        <w:t xml:space="preserve">                                                  </w:t>
      </w:r>
      <w:r w:rsidR="00F4369B">
        <w:rPr>
          <w:rFonts w:ascii="Georgia" w:eastAsia="Times New Roman" w:hAnsi="Georgia" w:cs="Times New Roman"/>
          <w:b/>
          <w:color w:val="000000"/>
          <w:spacing w:val="-2"/>
          <w:kern w:val="0"/>
          <w:sz w:val="28"/>
          <w:szCs w:val="28"/>
          <w:lang w:eastAsia="hu-HU"/>
          <w14:ligatures w14:val="none"/>
        </w:rPr>
        <w:t>8</w:t>
      </w:r>
      <w:r w:rsidRPr="00346ED4">
        <w:rPr>
          <w:rFonts w:ascii="Georgia" w:eastAsia="Times New Roman" w:hAnsi="Georgia" w:cs="Times New Roman"/>
          <w:b/>
          <w:color w:val="000000"/>
          <w:spacing w:val="-2"/>
          <w:kern w:val="0"/>
          <w:sz w:val="28"/>
          <w:szCs w:val="28"/>
          <w:lang w:eastAsia="hu-HU"/>
          <w14:ligatures w14:val="none"/>
        </w:rPr>
        <w:t>. dia</w:t>
      </w:r>
      <w:r w:rsidR="004570FC">
        <w:rPr>
          <w:rFonts w:ascii="Georgia" w:eastAsia="Times New Roman" w:hAnsi="Georgia" w:cs="Times New Roman"/>
          <w:b/>
          <w:color w:val="000000"/>
          <w:spacing w:val="-2"/>
          <w:kern w:val="0"/>
          <w:sz w:val="28"/>
          <w:szCs w:val="28"/>
          <w:lang w:eastAsia="hu-HU"/>
          <w14:ligatures w14:val="none"/>
        </w:rPr>
        <w:t xml:space="preserve"> – </w:t>
      </w:r>
      <w:proofErr w:type="spellStart"/>
      <w:r w:rsidR="004570FC">
        <w:rPr>
          <w:rFonts w:ascii="Georgia" w:eastAsia="Times New Roman" w:hAnsi="Georgia" w:cs="Times New Roman"/>
          <w:b/>
          <w:color w:val="000000"/>
          <w:spacing w:val="-2"/>
          <w:kern w:val="0"/>
          <w:sz w:val="28"/>
          <w:szCs w:val="28"/>
          <w:lang w:eastAsia="hu-HU"/>
          <w14:ligatures w14:val="none"/>
        </w:rPr>
        <w:t>Valla</w:t>
      </w:r>
      <w:proofErr w:type="spellEnd"/>
      <w:r w:rsidR="004570FC">
        <w:rPr>
          <w:rFonts w:ascii="Georgia" w:eastAsia="Times New Roman" w:hAnsi="Georgia" w:cs="Times New Roman"/>
          <w:b/>
          <w:color w:val="000000"/>
          <w:spacing w:val="-2"/>
          <w:kern w:val="0"/>
          <w:sz w:val="28"/>
          <w:szCs w:val="28"/>
          <w:lang w:eastAsia="hu-HU"/>
          <w14:ligatures w14:val="none"/>
        </w:rPr>
        <w:t xml:space="preserve"> Jozefa</w:t>
      </w:r>
    </w:p>
    <w:p w:rsidR="00F4369B" w:rsidRDefault="00F4369B" w:rsidP="002F0C42">
      <w:pPr>
        <w:shd w:val="clear" w:color="auto" w:fill="FFFFFF" w:themeFill="background1"/>
        <w:spacing w:after="0" w:line="210"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654D25" w:rsidRPr="00034EA5" w:rsidRDefault="008626C7" w:rsidP="002F0C42">
      <w:pPr>
        <w:shd w:val="clear" w:color="auto" w:fill="FFFFFF" w:themeFill="background1"/>
        <w:spacing w:after="0" w:line="210" w:lineRule="atLeast"/>
        <w:jc w:val="both"/>
        <w:textAlignment w:val="baseline"/>
        <w:rPr>
          <w:rFonts w:ascii="Georgia" w:eastAsia="Times New Roman" w:hAnsi="Georgia" w:cs="Times New Roman"/>
          <w:i/>
          <w:color w:val="000000"/>
          <w:spacing w:val="-2"/>
          <w:kern w:val="0"/>
          <w:sz w:val="28"/>
          <w:szCs w:val="28"/>
          <w:lang w:eastAsia="hu-HU"/>
          <w14:ligatures w14:val="none"/>
        </w:rPr>
      </w:pPr>
      <w:r w:rsidRPr="00926E55">
        <w:rPr>
          <w:rFonts w:ascii="Georgia" w:eastAsia="Times New Roman" w:hAnsi="Georgia" w:cs="Times New Roman"/>
          <w:color w:val="000000"/>
          <w:spacing w:val="-2"/>
          <w:kern w:val="0"/>
          <w:sz w:val="28"/>
          <w:szCs w:val="28"/>
          <w:lang w:eastAsia="hu-HU"/>
          <w14:ligatures w14:val="none"/>
        </w:rPr>
        <w:t>1897-ben családot alapított. </w:t>
      </w:r>
      <w:r w:rsidRPr="00926E55">
        <w:rPr>
          <w:rFonts w:ascii="Georgia" w:eastAsia="Times New Roman" w:hAnsi="Georgia" w:cs="Times New Roman"/>
          <w:color w:val="000000"/>
          <w:spacing w:val="-2"/>
          <w:kern w:val="0"/>
          <w:sz w:val="28"/>
          <w:szCs w:val="28"/>
          <w:bdr w:val="none" w:sz="0" w:space="0" w:color="auto" w:frame="1"/>
          <w:lang w:eastAsia="hu-HU"/>
          <w14:ligatures w14:val="none"/>
        </w:rPr>
        <w:t xml:space="preserve">Walla </w:t>
      </w:r>
      <w:proofErr w:type="spellStart"/>
      <w:r w:rsidRPr="00926E55">
        <w:rPr>
          <w:rFonts w:ascii="Georgia" w:eastAsia="Times New Roman" w:hAnsi="Georgia" w:cs="Times New Roman"/>
          <w:color w:val="000000"/>
          <w:spacing w:val="-2"/>
          <w:kern w:val="0"/>
          <w:sz w:val="28"/>
          <w:szCs w:val="28"/>
          <w:bdr w:val="none" w:sz="0" w:space="0" w:color="auto" w:frame="1"/>
          <w:lang w:eastAsia="hu-HU"/>
          <w14:ligatures w14:val="none"/>
        </w:rPr>
        <w:t>Josefin</w:t>
      </w:r>
      <w:r w:rsidRPr="00926E55">
        <w:rPr>
          <w:rFonts w:ascii="Georgia" w:eastAsia="Times New Roman" w:hAnsi="Georgia" w:cs="Times New Roman"/>
          <w:color w:val="000000"/>
          <w:spacing w:val="-2"/>
          <w:kern w:val="0"/>
          <w:sz w:val="28"/>
          <w:szCs w:val="28"/>
          <w:lang w:eastAsia="hu-HU"/>
          <w14:ligatures w14:val="none"/>
        </w:rPr>
        <w:t>t</w:t>
      </w:r>
      <w:proofErr w:type="spellEnd"/>
      <w:r w:rsidRPr="00926E55">
        <w:rPr>
          <w:rFonts w:ascii="Georgia" w:eastAsia="Times New Roman" w:hAnsi="Georgia" w:cs="Times New Roman"/>
          <w:color w:val="000000"/>
          <w:spacing w:val="-2"/>
          <w:kern w:val="0"/>
          <w:sz w:val="28"/>
          <w:szCs w:val="28"/>
          <w:bdr w:val="none" w:sz="0" w:space="0" w:color="auto" w:frame="1"/>
          <w:lang w:eastAsia="hu-HU"/>
          <w14:ligatures w14:val="none"/>
        </w:rPr>
        <w:t> </w:t>
      </w:r>
      <w:r w:rsidRPr="00926E55">
        <w:rPr>
          <w:rFonts w:ascii="Georgia" w:eastAsia="Times New Roman" w:hAnsi="Georgia" w:cs="Times New Roman"/>
          <w:color w:val="000000"/>
          <w:spacing w:val="-2"/>
          <w:kern w:val="0"/>
          <w:sz w:val="28"/>
          <w:szCs w:val="28"/>
          <w:lang w:eastAsia="hu-HU"/>
          <w14:ligatures w14:val="none"/>
        </w:rPr>
        <w:t>(</w:t>
      </w:r>
      <w:proofErr w:type="spellStart"/>
      <w:r w:rsidRPr="00926E55">
        <w:rPr>
          <w:rFonts w:ascii="Georgia" w:eastAsia="Times New Roman" w:hAnsi="Georgia" w:cs="Times New Roman"/>
          <w:color w:val="000000"/>
          <w:spacing w:val="-2"/>
          <w:kern w:val="0"/>
          <w:sz w:val="28"/>
          <w:szCs w:val="28"/>
          <w:lang w:eastAsia="hu-HU"/>
          <w14:ligatures w14:val="none"/>
        </w:rPr>
        <w:t>Finit</w:t>
      </w:r>
      <w:proofErr w:type="spellEnd"/>
      <w:r w:rsidRPr="00926E55">
        <w:rPr>
          <w:rFonts w:ascii="Georgia" w:eastAsia="Times New Roman" w:hAnsi="Georgia" w:cs="Times New Roman"/>
          <w:color w:val="000000"/>
          <w:spacing w:val="-2"/>
          <w:kern w:val="0"/>
          <w:sz w:val="28"/>
          <w:szCs w:val="28"/>
          <w:lang w:eastAsia="hu-HU"/>
          <w14:ligatures w14:val="none"/>
        </w:rPr>
        <w:t>)</w:t>
      </w:r>
      <w:r w:rsidRPr="00926E55">
        <w:rPr>
          <w:rFonts w:ascii="Georgia" w:eastAsia="Times New Roman" w:hAnsi="Georgia" w:cs="Times New Roman"/>
          <w:color w:val="000000"/>
          <w:spacing w:val="-2"/>
          <w:kern w:val="0"/>
          <w:sz w:val="28"/>
          <w:szCs w:val="28"/>
          <w:bdr w:val="none" w:sz="0" w:space="0" w:color="auto" w:frame="1"/>
          <w:lang w:eastAsia="hu-HU"/>
          <w14:ligatures w14:val="none"/>
        </w:rPr>
        <w:t>, </w:t>
      </w:r>
      <w:r w:rsidRPr="00926E55">
        <w:rPr>
          <w:rFonts w:ascii="Georgia" w:eastAsia="Times New Roman" w:hAnsi="Georgia" w:cs="Times New Roman"/>
          <w:color w:val="000000"/>
          <w:spacing w:val="-2"/>
          <w:kern w:val="0"/>
          <w:sz w:val="28"/>
          <w:szCs w:val="28"/>
          <w:lang w:eastAsia="hu-HU"/>
          <w14:ligatures w14:val="none"/>
        </w:rPr>
        <w:t>egy budapesti cementárugyáros leányát vette el</w:t>
      </w:r>
      <w:r w:rsidR="00DE2FA1" w:rsidRPr="00926E55">
        <w:rPr>
          <w:rFonts w:ascii="Georgia" w:eastAsia="Times New Roman" w:hAnsi="Georgia" w:cs="Times New Roman"/>
          <w:color w:val="000000"/>
          <w:spacing w:val="-2"/>
          <w:kern w:val="0"/>
          <w:sz w:val="28"/>
          <w:szCs w:val="28"/>
          <w:lang w:eastAsia="hu-HU"/>
          <w14:ligatures w14:val="none"/>
        </w:rPr>
        <w:t xml:space="preserve">, emiatt kikeresztelkedett. </w:t>
      </w:r>
      <w:r w:rsidRPr="00926E55">
        <w:rPr>
          <w:rFonts w:ascii="Georgia" w:eastAsia="Times New Roman" w:hAnsi="Georgia" w:cs="Times New Roman"/>
          <w:color w:val="000000"/>
          <w:spacing w:val="-2"/>
          <w:kern w:val="0"/>
          <w:sz w:val="28"/>
          <w:szCs w:val="28"/>
          <w:lang w:eastAsia="hu-HU"/>
          <w14:ligatures w14:val="none"/>
        </w:rPr>
        <w:t xml:space="preserve"> </w:t>
      </w:r>
      <w:r w:rsidR="00DE2FA1" w:rsidRPr="00926E55">
        <w:rPr>
          <w:rFonts w:ascii="Georgia" w:eastAsia="Times New Roman" w:hAnsi="Georgia" w:cs="Times New Roman"/>
          <w:color w:val="000000"/>
          <w:spacing w:val="-2"/>
          <w:kern w:val="0"/>
          <w:sz w:val="28"/>
          <w:szCs w:val="28"/>
          <w:lang w:eastAsia="hu-HU"/>
          <w14:ligatures w14:val="none"/>
        </w:rPr>
        <w:t>Három gyermekük született a példás</w:t>
      </w:r>
      <w:r w:rsidR="007F20AB">
        <w:rPr>
          <w:rFonts w:ascii="Georgia" w:eastAsia="Times New Roman" w:hAnsi="Georgia" w:cs="Times New Roman"/>
          <w:color w:val="000000"/>
          <w:spacing w:val="-2"/>
          <w:kern w:val="0"/>
          <w:sz w:val="28"/>
          <w:szCs w:val="28"/>
          <w:lang w:eastAsia="hu-HU"/>
          <w14:ligatures w14:val="none"/>
        </w:rPr>
        <w:t>an szeretetteli</w:t>
      </w:r>
      <w:r w:rsidR="00DE2FA1" w:rsidRPr="00926E55">
        <w:rPr>
          <w:rFonts w:ascii="Georgia" w:eastAsia="Times New Roman" w:hAnsi="Georgia" w:cs="Times New Roman"/>
          <w:color w:val="000000"/>
          <w:spacing w:val="-2"/>
          <w:kern w:val="0"/>
          <w:sz w:val="28"/>
          <w:szCs w:val="28"/>
          <w:lang w:eastAsia="hu-HU"/>
          <w14:ligatures w14:val="none"/>
        </w:rPr>
        <w:t xml:space="preserve"> házasságból</w:t>
      </w:r>
      <w:r w:rsidR="00DE2FA1" w:rsidRPr="00034EA5">
        <w:rPr>
          <w:rFonts w:ascii="Georgia" w:eastAsia="Times New Roman" w:hAnsi="Georgia" w:cs="Times New Roman"/>
          <w:i/>
          <w:color w:val="000000"/>
          <w:spacing w:val="-2"/>
          <w:kern w:val="0"/>
          <w:sz w:val="28"/>
          <w:szCs w:val="28"/>
          <w:lang w:eastAsia="hu-HU"/>
          <w14:ligatures w14:val="none"/>
        </w:rPr>
        <w:t>.</w:t>
      </w:r>
      <w:r w:rsidR="00AF203E" w:rsidRPr="00034EA5">
        <w:rPr>
          <w:rFonts w:ascii="Georgia" w:eastAsia="Times New Roman" w:hAnsi="Georgia" w:cs="Times New Roman"/>
          <w:i/>
          <w:color w:val="000000"/>
          <w:spacing w:val="-2"/>
          <w:kern w:val="0"/>
          <w:sz w:val="28"/>
          <w:szCs w:val="28"/>
          <w:lang w:eastAsia="hu-HU"/>
          <w14:ligatures w14:val="none"/>
        </w:rPr>
        <w:t xml:space="preserve"> </w:t>
      </w:r>
      <w:r w:rsidR="00387942" w:rsidRPr="00034EA5">
        <w:rPr>
          <w:rFonts w:ascii="Georgia" w:eastAsia="Times New Roman" w:hAnsi="Georgia" w:cs="Times New Roman"/>
          <w:i/>
          <w:color w:val="000000"/>
          <w:spacing w:val="-2"/>
          <w:kern w:val="0"/>
          <w:sz w:val="28"/>
          <w:szCs w:val="28"/>
          <w:lang w:eastAsia="hu-HU"/>
          <w14:ligatures w14:val="none"/>
        </w:rPr>
        <w:t xml:space="preserve"> (Ingatlanközvetítés!)</w:t>
      </w:r>
    </w:p>
    <w:p w:rsidR="00654D25" w:rsidRDefault="00654D25" w:rsidP="005F3CA2">
      <w:pPr>
        <w:shd w:val="clear" w:color="auto" w:fill="FFFFFF" w:themeFill="background1"/>
        <w:spacing w:after="0" w:line="210" w:lineRule="atLeast"/>
        <w:textAlignment w:val="baseline"/>
        <w:rPr>
          <w:rFonts w:ascii="Georgia" w:eastAsia="Times New Roman" w:hAnsi="Georgia" w:cs="Times New Roman"/>
          <w:color w:val="000000"/>
          <w:spacing w:val="-2"/>
          <w:kern w:val="0"/>
          <w:sz w:val="28"/>
          <w:szCs w:val="28"/>
          <w:lang w:eastAsia="hu-HU"/>
          <w14:ligatures w14:val="none"/>
        </w:rPr>
      </w:pPr>
    </w:p>
    <w:p w:rsidR="00F4369B" w:rsidRDefault="00F4369B" w:rsidP="005F3CA2">
      <w:pPr>
        <w:shd w:val="clear" w:color="auto" w:fill="FFFFFF" w:themeFill="background1"/>
        <w:spacing w:after="0" w:line="210" w:lineRule="atLeast"/>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Követ el hibákat a </w:t>
      </w:r>
      <w:proofErr w:type="spellStart"/>
      <w:r>
        <w:rPr>
          <w:rFonts w:ascii="Georgia" w:eastAsia="Times New Roman" w:hAnsi="Georgia" w:cs="Times New Roman"/>
          <w:color w:val="000000"/>
          <w:spacing w:val="-2"/>
          <w:kern w:val="0"/>
          <w:sz w:val="28"/>
          <w:szCs w:val="28"/>
          <w:lang w:eastAsia="hu-HU"/>
          <w14:ligatures w14:val="none"/>
        </w:rPr>
        <w:t>kezdetekkor</w:t>
      </w:r>
      <w:proofErr w:type="spellEnd"/>
      <w:r>
        <w:rPr>
          <w:rFonts w:ascii="Georgia" w:eastAsia="Times New Roman" w:hAnsi="Georgia" w:cs="Times New Roman"/>
          <w:color w:val="000000"/>
          <w:spacing w:val="-2"/>
          <w:kern w:val="0"/>
          <w:sz w:val="28"/>
          <w:szCs w:val="28"/>
          <w:lang w:eastAsia="hu-HU"/>
          <w14:ligatures w14:val="none"/>
        </w:rPr>
        <w:t xml:space="preserve">, de később nagy ismerője a keresztény dogmatikának. </w:t>
      </w:r>
      <w:r w:rsidR="00B24537" w:rsidRPr="00B24537">
        <w:rPr>
          <w:rFonts w:ascii="Georgia" w:eastAsia="Times New Roman" w:hAnsi="Georgia" w:cs="Times New Roman"/>
          <w:i/>
          <w:color w:val="000000"/>
          <w:spacing w:val="-2"/>
          <w:kern w:val="0"/>
          <w:sz w:val="28"/>
          <w:szCs w:val="28"/>
          <w:lang w:eastAsia="hu-HU"/>
          <w14:ligatures w14:val="none"/>
        </w:rPr>
        <w:t>(Zsinagóga festésére kikeresztelke</w:t>
      </w:r>
      <w:r w:rsidR="00EF5428">
        <w:rPr>
          <w:rFonts w:ascii="Georgia" w:eastAsia="Times New Roman" w:hAnsi="Georgia" w:cs="Times New Roman"/>
          <w:i/>
          <w:color w:val="000000"/>
          <w:spacing w:val="-2"/>
          <w:kern w:val="0"/>
          <w:sz w:val="28"/>
          <w:szCs w:val="28"/>
          <w:lang w:eastAsia="hu-HU"/>
          <w14:ligatures w14:val="none"/>
        </w:rPr>
        <w:t>dé</w:t>
      </w:r>
      <w:r w:rsidR="00B24537" w:rsidRPr="00B24537">
        <w:rPr>
          <w:rFonts w:ascii="Georgia" w:eastAsia="Times New Roman" w:hAnsi="Georgia" w:cs="Times New Roman"/>
          <w:i/>
          <w:color w:val="000000"/>
          <w:spacing w:val="-2"/>
          <w:kern w:val="0"/>
          <w:sz w:val="28"/>
          <w:szCs w:val="28"/>
          <w:lang w:eastAsia="hu-HU"/>
          <w14:ligatures w14:val="none"/>
        </w:rPr>
        <w:t>se miatt kevés megrendelést kap).</w:t>
      </w:r>
    </w:p>
    <w:p w:rsidR="00F4369B" w:rsidRDefault="00F4369B" w:rsidP="005F3CA2">
      <w:pPr>
        <w:shd w:val="clear" w:color="auto" w:fill="FFFFFF" w:themeFill="background1"/>
        <w:spacing w:after="0" w:line="210" w:lineRule="atLeast"/>
        <w:textAlignment w:val="baseline"/>
        <w:rPr>
          <w:rFonts w:ascii="Georgia" w:eastAsia="Times New Roman" w:hAnsi="Georgia" w:cs="Times New Roman"/>
          <w:color w:val="000000"/>
          <w:spacing w:val="-2"/>
          <w:kern w:val="0"/>
          <w:sz w:val="28"/>
          <w:szCs w:val="28"/>
          <w:lang w:eastAsia="hu-HU"/>
          <w14:ligatures w14:val="none"/>
        </w:rPr>
      </w:pPr>
    </w:p>
    <w:p w:rsidR="00F4369B" w:rsidRDefault="00F4369B" w:rsidP="00F4369B">
      <w:pPr>
        <w:shd w:val="clear" w:color="auto" w:fill="DEEAF6" w:themeFill="accent5" w:themeFillTint="33"/>
        <w:spacing w:after="0" w:line="210" w:lineRule="atLeast"/>
        <w:jc w:val="center"/>
        <w:textAlignment w:val="baseline"/>
        <w:rPr>
          <w:rFonts w:ascii="Georgia" w:eastAsia="Times New Roman" w:hAnsi="Georgia" w:cs="Times New Roman"/>
          <w:b/>
          <w:color w:val="000000"/>
          <w:spacing w:val="-2"/>
          <w:kern w:val="0"/>
          <w:sz w:val="28"/>
          <w:szCs w:val="28"/>
          <w:lang w:eastAsia="hu-HU"/>
          <w14:ligatures w14:val="none"/>
        </w:rPr>
      </w:pPr>
      <w:r w:rsidRPr="00F4369B">
        <w:rPr>
          <w:rFonts w:ascii="Georgia" w:eastAsia="Times New Roman" w:hAnsi="Georgia" w:cs="Times New Roman"/>
          <w:b/>
          <w:color w:val="000000"/>
          <w:spacing w:val="-2"/>
          <w:kern w:val="0"/>
          <w:sz w:val="28"/>
          <w:szCs w:val="28"/>
          <w:lang w:eastAsia="hu-HU"/>
          <w14:ligatures w14:val="none"/>
        </w:rPr>
        <w:t>9. dia: Keresztelő Szent János</w:t>
      </w:r>
    </w:p>
    <w:p w:rsidR="00F4369B" w:rsidRPr="00F4369B" w:rsidRDefault="00F4369B" w:rsidP="00F4369B">
      <w:pPr>
        <w:shd w:val="clear" w:color="auto" w:fill="FFFFFF" w:themeFill="background1"/>
        <w:spacing w:after="0" w:line="210" w:lineRule="atLeast"/>
        <w:jc w:val="center"/>
        <w:textAlignment w:val="baseline"/>
        <w:rPr>
          <w:rFonts w:ascii="Georgia" w:eastAsia="Times New Roman" w:hAnsi="Georgia" w:cs="Times New Roman"/>
          <w:b/>
          <w:color w:val="000000"/>
          <w:spacing w:val="-2"/>
          <w:kern w:val="0"/>
          <w:sz w:val="28"/>
          <w:szCs w:val="28"/>
          <w:lang w:eastAsia="hu-HU"/>
          <w14:ligatures w14:val="none"/>
        </w:rPr>
      </w:pPr>
    </w:p>
    <w:p w:rsidR="007F20AB" w:rsidRDefault="00F4369B" w:rsidP="005F3CA2">
      <w:pPr>
        <w:shd w:val="clear" w:color="auto" w:fill="FFFFFF" w:themeFill="background1"/>
        <w:spacing w:after="0" w:line="210" w:lineRule="atLeast"/>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Egyre </w:t>
      </w:r>
      <w:proofErr w:type="gramStart"/>
      <w:r>
        <w:rPr>
          <w:rFonts w:ascii="Georgia" w:eastAsia="Times New Roman" w:hAnsi="Georgia" w:cs="Times New Roman"/>
          <w:color w:val="000000"/>
          <w:spacing w:val="-2"/>
          <w:kern w:val="0"/>
          <w:sz w:val="28"/>
          <w:szCs w:val="28"/>
          <w:lang w:eastAsia="hu-HU"/>
          <w14:ligatures w14:val="none"/>
        </w:rPr>
        <w:t xml:space="preserve">több </w:t>
      </w:r>
      <w:r w:rsidR="007F20AB">
        <w:rPr>
          <w:rFonts w:ascii="Georgia" w:eastAsia="Times New Roman" w:hAnsi="Georgia" w:cs="Times New Roman"/>
          <w:color w:val="000000"/>
          <w:spacing w:val="-2"/>
          <w:kern w:val="0"/>
          <w:sz w:val="28"/>
          <w:szCs w:val="28"/>
          <w:lang w:eastAsia="hu-HU"/>
          <w14:ligatures w14:val="none"/>
        </w:rPr>
        <w:t xml:space="preserve"> megrendelése</w:t>
      </w:r>
      <w:proofErr w:type="gramEnd"/>
      <w:r w:rsidR="007F20AB">
        <w:rPr>
          <w:rFonts w:ascii="Georgia" w:eastAsia="Times New Roman" w:hAnsi="Georgia" w:cs="Times New Roman"/>
          <w:color w:val="000000"/>
          <w:spacing w:val="-2"/>
          <w:kern w:val="0"/>
          <w:sz w:val="28"/>
          <w:szCs w:val="28"/>
          <w:lang w:eastAsia="hu-HU"/>
          <w14:ligatures w14:val="none"/>
        </w:rPr>
        <w:t xml:space="preserve"> van, többek között a </w:t>
      </w:r>
      <w:proofErr w:type="spellStart"/>
      <w:r w:rsidR="007F20AB">
        <w:rPr>
          <w:rFonts w:ascii="Georgia" w:eastAsia="Times New Roman" w:hAnsi="Georgia" w:cs="Times New Roman"/>
          <w:color w:val="000000"/>
          <w:spacing w:val="-2"/>
          <w:kern w:val="0"/>
          <w:sz w:val="28"/>
          <w:szCs w:val="28"/>
          <w:lang w:eastAsia="hu-HU"/>
          <w14:ligatures w14:val="none"/>
        </w:rPr>
        <w:t>Pannonhalmi</w:t>
      </w:r>
      <w:proofErr w:type="spellEnd"/>
      <w:r w:rsidR="007F20AB">
        <w:rPr>
          <w:rFonts w:ascii="Georgia" w:eastAsia="Times New Roman" w:hAnsi="Georgia" w:cs="Times New Roman"/>
          <w:color w:val="000000"/>
          <w:spacing w:val="-2"/>
          <w:kern w:val="0"/>
          <w:sz w:val="28"/>
          <w:szCs w:val="28"/>
          <w:lang w:eastAsia="hu-HU"/>
          <w14:ligatures w14:val="none"/>
        </w:rPr>
        <w:t xml:space="preserve"> Apátságban festi meg Benczúr után Vajk megkeresztelkedését.</w:t>
      </w:r>
    </w:p>
    <w:p w:rsidR="007F20AB" w:rsidRDefault="007F20AB" w:rsidP="005F3CA2">
      <w:pPr>
        <w:shd w:val="clear" w:color="auto" w:fill="FFFFFF" w:themeFill="background1"/>
        <w:spacing w:after="0" w:line="210" w:lineRule="atLeast"/>
        <w:textAlignment w:val="baseline"/>
        <w:rPr>
          <w:rFonts w:ascii="Georgia" w:eastAsia="Times New Roman" w:hAnsi="Georgia" w:cs="Times New Roman"/>
          <w:color w:val="000000"/>
          <w:spacing w:val="-2"/>
          <w:kern w:val="0"/>
          <w:sz w:val="28"/>
          <w:szCs w:val="28"/>
          <w:lang w:eastAsia="hu-HU"/>
          <w14:ligatures w14:val="none"/>
        </w:rPr>
      </w:pPr>
    </w:p>
    <w:p w:rsidR="00346ED4" w:rsidRPr="0096334A" w:rsidRDefault="002F0C42" w:rsidP="00F4369B">
      <w:pPr>
        <w:shd w:val="clear" w:color="auto" w:fill="DEEAF6" w:themeFill="accent5" w:themeFillTint="33"/>
        <w:spacing w:after="0" w:line="210" w:lineRule="atLeast"/>
        <w:textAlignment w:val="baseline"/>
        <w:rPr>
          <w:rFonts w:ascii="Georgia" w:eastAsia="Times New Roman" w:hAnsi="Georgia" w:cs="Times New Roman"/>
          <w:b/>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                                              </w:t>
      </w:r>
      <w:r w:rsidR="00F4369B">
        <w:rPr>
          <w:rFonts w:ascii="Georgia" w:eastAsia="Times New Roman" w:hAnsi="Georgia" w:cs="Times New Roman"/>
          <w:b/>
          <w:color w:val="000000"/>
          <w:spacing w:val="-2"/>
          <w:kern w:val="0"/>
          <w:sz w:val="28"/>
          <w:szCs w:val="28"/>
          <w:lang w:eastAsia="hu-HU"/>
          <w14:ligatures w14:val="none"/>
        </w:rPr>
        <w:t>10</w:t>
      </w:r>
      <w:r w:rsidRPr="002F0C42">
        <w:rPr>
          <w:rFonts w:ascii="Georgia" w:eastAsia="Times New Roman" w:hAnsi="Georgia" w:cs="Times New Roman"/>
          <w:b/>
          <w:color w:val="000000"/>
          <w:spacing w:val="-2"/>
          <w:kern w:val="0"/>
          <w:sz w:val="28"/>
          <w:szCs w:val="28"/>
          <w:lang w:eastAsia="hu-HU"/>
          <w14:ligatures w14:val="none"/>
        </w:rPr>
        <w:t>. dia</w:t>
      </w:r>
      <w:r w:rsidR="008A2657">
        <w:rPr>
          <w:rFonts w:ascii="Georgia" w:eastAsia="Times New Roman" w:hAnsi="Georgia" w:cs="Times New Roman"/>
          <w:b/>
          <w:color w:val="000000"/>
          <w:spacing w:val="-2"/>
          <w:kern w:val="0"/>
          <w:sz w:val="28"/>
          <w:szCs w:val="28"/>
          <w:lang w:eastAsia="hu-HU"/>
          <w14:ligatures w14:val="none"/>
        </w:rPr>
        <w:t xml:space="preserve"> – Pannonhalma, Vajk</w:t>
      </w:r>
    </w:p>
    <w:p w:rsidR="002F0C42" w:rsidRDefault="002F0C42" w:rsidP="002F0C42">
      <w:pPr>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p>
    <w:p w:rsidR="002F0C42" w:rsidRDefault="008626C7" w:rsidP="002F0C42">
      <w:pPr>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sidRPr="00926E55">
        <w:rPr>
          <w:rFonts w:ascii="Georgia" w:eastAsia="Times New Roman" w:hAnsi="Georgia" w:cs="Times New Roman"/>
          <w:color w:val="000000"/>
          <w:spacing w:val="-2"/>
          <w:kern w:val="0"/>
          <w:sz w:val="28"/>
          <w:szCs w:val="28"/>
          <w:lang w:eastAsia="hu-HU"/>
          <w14:ligatures w14:val="none"/>
        </w:rPr>
        <w:t xml:space="preserve">Szakmai életében </w:t>
      </w:r>
      <w:r w:rsidR="00EA4090">
        <w:rPr>
          <w:rFonts w:ascii="Georgia" w:eastAsia="Times New Roman" w:hAnsi="Georgia" w:cs="Times New Roman"/>
          <w:color w:val="000000"/>
          <w:spacing w:val="-2"/>
          <w:kern w:val="0"/>
          <w:sz w:val="28"/>
          <w:szCs w:val="28"/>
          <w:lang w:eastAsia="hu-HU"/>
          <w14:ligatures w14:val="none"/>
        </w:rPr>
        <w:t>is ugyane</w:t>
      </w:r>
      <w:r w:rsidRPr="00926E55">
        <w:rPr>
          <w:rFonts w:ascii="Georgia" w:eastAsia="Times New Roman" w:hAnsi="Georgia" w:cs="Times New Roman"/>
          <w:color w:val="000000"/>
          <w:spacing w:val="-2"/>
          <w:kern w:val="0"/>
          <w:sz w:val="28"/>
          <w:szCs w:val="28"/>
          <w:lang w:eastAsia="hu-HU"/>
          <w14:ligatures w14:val="none"/>
        </w:rPr>
        <w:t xml:space="preserve">kkor állt be nagy fordulat, </w:t>
      </w:r>
      <w:r w:rsidR="00EA4090">
        <w:rPr>
          <w:rFonts w:ascii="Georgia" w:eastAsia="Times New Roman" w:hAnsi="Georgia" w:cs="Times New Roman"/>
          <w:color w:val="000000"/>
          <w:spacing w:val="-2"/>
          <w:kern w:val="0"/>
          <w:sz w:val="28"/>
          <w:szCs w:val="28"/>
          <w:lang w:eastAsia="hu-HU"/>
          <w14:ligatures w14:val="none"/>
        </w:rPr>
        <w:t xml:space="preserve">ugyanis </w:t>
      </w:r>
      <w:r w:rsidRPr="00926E55">
        <w:rPr>
          <w:rFonts w:ascii="Georgia" w:eastAsia="Times New Roman" w:hAnsi="Georgia" w:cs="Times New Roman"/>
          <w:color w:val="000000"/>
          <w:spacing w:val="-2"/>
          <w:kern w:val="0"/>
          <w:sz w:val="28"/>
          <w:szCs w:val="28"/>
          <w:lang w:eastAsia="hu-HU"/>
          <w14:ligatures w14:val="none"/>
        </w:rPr>
        <w:t>megismerkedett </w:t>
      </w:r>
      <w:r w:rsidRPr="00926E55">
        <w:rPr>
          <w:rFonts w:ascii="Georgia" w:eastAsia="Times New Roman" w:hAnsi="Georgia" w:cs="Times New Roman"/>
          <w:color w:val="000000"/>
          <w:spacing w:val="-2"/>
          <w:kern w:val="0"/>
          <w:sz w:val="28"/>
          <w:szCs w:val="28"/>
          <w:bdr w:val="none" w:sz="0" w:space="0" w:color="auto" w:frame="1"/>
          <w:lang w:eastAsia="hu-HU"/>
          <w14:ligatures w14:val="none"/>
        </w:rPr>
        <w:t xml:space="preserve">Louis </w:t>
      </w:r>
      <w:proofErr w:type="spellStart"/>
      <w:r w:rsidRPr="00926E55">
        <w:rPr>
          <w:rFonts w:ascii="Georgia" w:eastAsia="Times New Roman" w:hAnsi="Georgia" w:cs="Times New Roman"/>
          <w:color w:val="000000"/>
          <w:spacing w:val="-2"/>
          <w:kern w:val="0"/>
          <w:sz w:val="28"/>
          <w:szCs w:val="28"/>
          <w:bdr w:val="none" w:sz="0" w:space="0" w:color="auto" w:frame="1"/>
          <w:lang w:eastAsia="hu-HU"/>
          <w14:ligatures w14:val="none"/>
        </w:rPr>
        <w:t>Comfort</w:t>
      </w:r>
      <w:proofErr w:type="spellEnd"/>
      <w:r w:rsidRPr="00926E55">
        <w:rPr>
          <w:rFonts w:ascii="Georgia" w:eastAsia="Times New Roman" w:hAnsi="Georgia" w:cs="Times New Roman"/>
          <w:color w:val="000000"/>
          <w:spacing w:val="-2"/>
          <w:kern w:val="0"/>
          <w:sz w:val="28"/>
          <w:szCs w:val="28"/>
          <w:bdr w:val="none" w:sz="0" w:space="0" w:color="auto" w:frame="1"/>
          <w:lang w:eastAsia="hu-HU"/>
          <w14:ligatures w14:val="none"/>
        </w:rPr>
        <w:t xml:space="preserve"> Tiffany</w:t>
      </w:r>
      <w:r w:rsidRPr="00926E55">
        <w:rPr>
          <w:rFonts w:ascii="Georgia" w:eastAsia="Times New Roman" w:hAnsi="Georgia" w:cs="Times New Roman"/>
          <w:color w:val="000000"/>
          <w:spacing w:val="-2"/>
          <w:kern w:val="0"/>
          <w:sz w:val="28"/>
          <w:szCs w:val="28"/>
          <w:lang w:eastAsia="hu-HU"/>
          <w14:ligatures w14:val="none"/>
        </w:rPr>
        <w:t> „</w:t>
      </w:r>
      <w:proofErr w:type="spellStart"/>
      <w:r w:rsidRPr="00926E55">
        <w:rPr>
          <w:rFonts w:ascii="Georgia" w:eastAsia="Times New Roman" w:hAnsi="Georgia" w:cs="Times New Roman"/>
          <w:color w:val="000000"/>
          <w:spacing w:val="-2"/>
          <w:kern w:val="0"/>
          <w:sz w:val="28"/>
          <w:szCs w:val="28"/>
          <w:lang w:eastAsia="hu-HU"/>
          <w14:ligatures w14:val="none"/>
        </w:rPr>
        <w:t>favrile</w:t>
      </w:r>
      <w:proofErr w:type="spellEnd"/>
      <w:r w:rsidRPr="00926E55">
        <w:rPr>
          <w:rFonts w:ascii="Georgia" w:eastAsia="Times New Roman" w:hAnsi="Georgia" w:cs="Times New Roman"/>
          <w:color w:val="000000"/>
          <w:spacing w:val="-2"/>
          <w:kern w:val="0"/>
          <w:sz w:val="28"/>
          <w:szCs w:val="28"/>
          <w:lang w:eastAsia="hu-HU"/>
          <w14:ligatures w14:val="none"/>
        </w:rPr>
        <w:t>"</w:t>
      </w:r>
      <w:r w:rsidR="007F2963">
        <w:rPr>
          <w:rFonts w:ascii="Georgia" w:eastAsia="Times New Roman" w:hAnsi="Georgia" w:cs="Times New Roman"/>
          <w:color w:val="000000"/>
          <w:spacing w:val="-2"/>
          <w:kern w:val="0"/>
          <w:sz w:val="28"/>
          <w:szCs w:val="28"/>
          <w:lang w:eastAsia="hu-HU"/>
          <w14:ligatures w14:val="none"/>
        </w:rPr>
        <w:t xml:space="preserve"> </w:t>
      </w:r>
      <w:r w:rsidR="007F2963" w:rsidRPr="002F0C42">
        <w:rPr>
          <w:rFonts w:ascii="Georgia" w:eastAsia="Times New Roman" w:hAnsi="Georgia" w:cs="Times New Roman"/>
          <w:i/>
          <w:color w:val="000000"/>
          <w:spacing w:val="-2"/>
          <w:kern w:val="0"/>
          <w:sz w:val="28"/>
          <w:szCs w:val="28"/>
          <w:lang w:eastAsia="hu-HU"/>
          <w14:ligatures w14:val="none"/>
        </w:rPr>
        <w:t>(kézzel készült</w:t>
      </w:r>
      <w:r w:rsidR="007F2963">
        <w:rPr>
          <w:rFonts w:ascii="Georgia" w:eastAsia="Times New Roman" w:hAnsi="Georgia" w:cs="Times New Roman"/>
          <w:color w:val="000000"/>
          <w:spacing w:val="-2"/>
          <w:kern w:val="0"/>
          <w:sz w:val="28"/>
          <w:szCs w:val="28"/>
          <w:lang w:eastAsia="hu-HU"/>
          <w14:ligatures w14:val="none"/>
        </w:rPr>
        <w:t>)</w:t>
      </w:r>
      <w:r w:rsidRPr="00926E55">
        <w:rPr>
          <w:rFonts w:ascii="Georgia" w:eastAsia="Times New Roman" w:hAnsi="Georgia" w:cs="Times New Roman"/>
          <w:color w:val="000000"/>
          <w:spacing w:val="-2"/>
          <w:kern w:val="0"/>
          <w:sz w:val="28"/>
          <w:szCs w:val="28"/>
          <w:lang w:eastAsia="hu-HU"/>
          <w14:ligatures w14:val="none"/>
        </w:rPr>
        <w:t xml:space="preserve"> </w:t>
      </w:r>
      <w:proofErr w:type="spellStart"/>
      <w:r w:rsidRPr="00926E55">
        <w:rPr>
          <w:rFonts w:ascii="Georgia" w:eastAsia="Times New Roman" w:hAnsi="Georgia" w:cs="Times New Roman"/>
          <w:color w:val="000000"/>
          <w:spacing w:val="-2"/>
          <w:kern w:val="0"/>
          <w:sz w:val="28"/>
          <w:szCs w:val="28"/>
          <w:lang w:eastAsia="hu-HU"/>
          <w14:ligatures w14:val="none"/>
        </w:rPr>
        <w:t>üvegeivel</w:t>
      </w:r>
      <w:proofErr w:type="spellEnd"/>
      <w:r w:rsidRPr="00926E55">
        <w:rPr>
          <w:rFonts w:ascii="Georgia" w:eastAsia="Times New Roman" w:hAnsi="Georgia" w:cs="Times New Roman"/>
          <w:color w:val="000000"/>
          <w:spacing w:val="-2"/>
          <w:kern w:val="0"/>
          <w:sz w:val="28"/>
          <w:szCs w:val="28"/>
          <w:lang w:eastAsia="hu-HU"/>
          <w14:ligatures w14:val="none"/>
        </w:rPr>
        <w:t xml:space="preserve">. </w:t>
      </w:r>
    </w:p>
    <w:p w:rsidR="002F0C42" w:rsidRDefault="002F0C42" w:rsidP="002F0C42">
      <w:pPr>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B24537" w:rsidRPr="00B24537" w:rsidRDefault="00B24537" w:rsidP="00B24537">
      <w:pPr>
        <w:shd w:val="clear" w:color="auto" w:fill="DEEAF6" w:themeFill="accent5" w:themeFillTint="33"/>
        <w:spacing w:after="0" w:line="345" w:lineRule="atLeast"/>
        <w:jc w:val="center"/>
        <w:textAlignment w:val="baseline"/>
        <w:rPr>
          <w:rFonts w:ascii="Georgia" w:eastAsia="Times New Roman" w:hAnsi="Georgia" w:cs="Times New Roman"/>
          <w:b/>
          <w:color w:val="000000"/>
          <w:spacing w:val="-2"/>
          <w:kern w:val="0"/>
          <w:sz w:val="28"/>
          <w:szCs w:val="28"/>
          <w:lang w:eastAsia="hu-HU"/>
          <w14:ligatures w14:val="none"/>
        </w:rPr>
      </w:pPr>
      <w:r w:rsidRPr="00B24537">
        <w:rPr>
          <w:rFonts w:ascii="Georgia" w:eastAsia="Times New Roman" w:hAnsi="Georgia" w:cs="Times New Roman"/>
          <w:b/>
          <w:color w:val="000000"/>
          <w:spacing w:val="-2"/>
          <w:kern w:val="0"/>
          <w:sz w:val="28"/>
          <w:szCs w:val="28"/>
          <w:lang w:eastAsia="hu-HU"/>
          <w14:ligatures w14:val="none"/>
        </w:rPr>
        <w:t>11. dia: Róth és Tiffany</w:t>
      </w:r>
    </w:p>
    <w:p w:rsidR="00B24537" w:rsidRDefault="00B24537" w:rsidP="002F0C42">
      <w:pPr>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B24537" w:rsidRDefault="00F4369B" w:rsidP="002F0C42">
      <w:pPr>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Egyből beleszeretett az új eljárásba, mindenáron </w:t>
      </w:r>
      <w:r w:rsidR="00B24537">
        <w:rPr>
          <w:rFonts w:ascii="Georgia" w:eastAsia="Times New Roman" w:hAnsi="Georgia" w:cs="Times New Roman"/>
          <w:color w:val="000000"/>
          <w:spacing w:val="-2"/>
          <w:kern w:val="0"/>
          <w:sz w:val="28"/>
          <w:szCs w:val="28"/>
          <w:lang w:eastAsia="hu-HU"/>
          <w14:ligatures w14:val="none"/>
        </w:rPr>
        <w:t xml:space="preserve">ki </w:t>
      </w:r>
      <w:r>
        <w:rPr>
          <w:rFonts w:ascii="Georgia" w:eastAsia="Times New Roman" w:hAnsi="Georgia" w:cs="Times New Roman"/>
          <w:color w:val="000000"/>
          <w:spacing w:val="-2"/>
          <w:kern w:val="0"/>
          <w:sz w:val="28"/>
          <w:szCs w:val="28"/>
          <w:lang w:eastAsia="hu-HU"/>
          <w14:ligatures w14:val="none"/>
        </w:rPr>
        <w:t>akarta tanulni.</w:t>
      </w:r>
      <w:r w:rsidR="00E71D0A">
        <w:rPr>
          <w:rFonts w:ascii="Georgia" w:eastAsia="Times New Roman" w:hAnsi="Georgia" w:cs="Times New Roman"/>
          <w:color w:val="000000"/>
          <w:spacing w:val="-2"/>
          <w:kern w:val="0"/>
          <w:sz w:val="28"/>
          <w:szCs w:val="28"/>
          <w:lang w:eastAsia="hu-HU"/>
          <w14:ligatures w14:val="none"/>
        </w:rPr>
        <w:t xml:space="preserve"> </w:t>
      </w:r>
      <w:r w:rsidR="00B24537">
        <w:rPr>
          <w:rFonts w:ascii="Georgia" w:eastAsia="Times New Roman" w:hAnsi="Georgia" w:cs="Times New Roman"/>
          <w:color w:val="000000"/>
          <w:spacing w:val="-2"/>
          <w:kern w:val="0"/>
          <w:sz w:val="28"/>
          <w:szCs w:val="28"/>
          <w:lang w:eastAsia="hu-HU"/>
          <w14:ligatures w14:val="none"/>
        </w:rPr>
        <w:t xml:space="preserve"> </w:t>
      </w:r>
    </w:p>
    <w:p w:rsidR="00560ABF" w:rsidRDefault="00E71D0A" w:rsidP="002F0C42">
      <w:pPr>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Az</w:t>
      </w:r>
      <w:r w:rsidR="00560ABF">
        <w:rPr>
          <w:rFonts w:ascii="Georgia" w:eastAsia="Times New Roman" w:hAnsi="Georgia" w:cs="Times New Roman"/>
          <w:color w:val="000000"/>
          <w:spacing w:val="-2"/>
          <w:kern w:val="0"/>
          <w:sz w:val="28"/>
          <w:szCs w:val="28"/>
          <w:lang w:eastAsia="hu-HU"/>
          <w14:ligatures w14:val="none"/>
        </w:rPr>
        <w:t xml:space="preserve"> </w:t>
      </w:r>
      <w:r w:rsidR="00560ABF" w:rsidRPr="00B24537">
        <w:rPr>
          <w:rFonts w:ascii="Georgia" w:eastAsia="Times New Roman" w:hAnsi="Georgia" w:cs="Times New Roman"/>
          <w:i/>
          <w:color w:val="000000"/>
          <w:spacing w:val="-2"/>
          <w:kern w:val="0"/>
          <w:sz w:val="28"/>
          <w:szCs w:val="28"/>
          <w:lang w:eastAsia="hu-HU"/>
          <w14:ligatures w14:val="none"/>
        </w:rPr>
        <w:t>irizáló</w:t>
      </w:r>
      <w:r w:rsidR="00560ABF">
        <w:rPr>
          <w:rFonts w:ascii="Georgia" w:eastAsia="Times New Roman" w:hAnsi="Georgia" w:cs="Times New Roman"/>
          <w:color w:val="000000"/>
          <w:spacing w:val="-2"/>
          <w:kern w:val="0"/>
          <w:sz w:val="28"/>
          <w:szCs w:val="28"/>
          <w:lang w:eastAsia="hu-HU"/>
          <w14:ligatures w14:val="none"/>
        </w:rPr>
        <w:t xml:space="preserve"> és több színben pompázó </w:t>
      </w:r>
      <w:r w:rsidR="00560ABF" w:rsidRPr="00B24537">
        <w:rPr>
          <w:rFonts w:ascii="Georgia" w:eastAsia="Times New Roman" w:hAnsi="Georgia" w:cs="Times New Roman"/>
          <w:i/>
          <w:color w:val="000000"/>
          <w:spacing w:val="-2"/>
          <w:kern w:val="0"/>
          <w:sz w:val="28"/>
          <w:szCs w:val="28"/>
          <w:lang w:eastAsia="hu-HU"/>
          <w14:ligatures w14:val="none"/>
        </w:rPr>
        <w:t>opalizáló üveg</w:t>
      </w:r>
      <w:r w:rsidR="00560ABF">
        <w:rPr>
          <w:rFonts w:ascii="Georgia" w:eastAsia="Times New Roman" w:hAnsi="Georgia" w:cs="Times New Roman"/>
          <w:color w:val="000000"/>
          <w:spacing w:val="-2"/>
          <w:kern w:val="0"/>
          <w:sz w:val="28"/>
          <w:szCs w:val="28"/>
          <w:lang w:eastAsia="hu-HU"/>
          <w14:ligatures w14:val="none"/>
        </w:rPr>
        <w:t xml:space="preserve"> gyártásának megtanulása </w:t>
      </w:r>
      <w:r w:rsidR="002F0C42">
        <w:rPr>
          <w:rFonts w:ascii="Georgia" w:eastAsia="Times New Roman" w:hAnsi="Georgia" w:cs="Times New Roman"/>
          <w:color w:val="000000"/>
          <w:spacing w:val="-2"/>
          <w:kern w:val="0"/>
          <w:sz w:val="28"/>
          <w:szCs w:val="28"/>
          <w:lang w:eastAsia="hu-HU"/>
          <w14:ligatures w14:val="none"/>
        </w:rPr>
        <w:t>céljából</w:t>
      </w:r>
      <w:r w:rsidR="00560ABF">
        <w:rPr>
          <w:rFonts w:ascii="Georgia" w:eastAsia="Times New Roman" w:hAnsi="Georgia" w:cs="Times New Roman"/>
          <w:color w:val="000000"/>
          <w:spacing w:val="-2"/>
          <w:kern w:val="0"/>
          <w:sz w:val="28"/>
          <w:szCs w:val="28"/>
          <w:lang w:eastAsia="hu-HU"/>
          <w14:ligatures w14:val="none"/>
        </w:rPr>
        <w:t xml:space="preserve"> </w:t>
      </w:r>
      <w:r w:rsidR="008626C7" w:rsidRPr="00926E55">
        <w:rPr>
          <w:rFonts w:ascii="Georgia" w:eastAsia="Times New Roman" w:hAnsi="Georgia" w:cs="Times New Roman"/>
          <w:color w:val="000000"/>
          <w:spacing w:val="-2"/>
          <w:kern w:val="0"/>
          <w:sz w:val="28"/>
          <w:szCs w:val="28"/>
          <w:lang w:eastAsia="hu-HU"/>
          <w14:ligatures w14:val="none"/>
        </w:rPr>
        <w:t xml:space="preserve">Róth 1897-ben </w:t>
      </w:r>
      <w:r w:rsidR="008626C7" w:rsidRPr="00B24537">
        <w:rPr>
          <w:rFonts w:ascii="Georgia" w:eastAsia="Times New Roman" w:hAnsi="Georgia" w:cs="Times New Roman"/>
          <w:i/>
          <w:color w:val="000000"/>
          <w:spacing w:val="-2"/>
          <w:kern w:val="0"/>
          <w:sz w:val="28"/>
          <w:szCs w:val="28"/>
          <w:lang w:eastAsia="hu-HU"/>
          <w14:ligatures w14:val="none"/>
        </w:rPr>
        <w:t>Hamburgba</w:t>
      </w:r>
      <w:r w:rsidR="008626C7" w:rsidRPr="00926E55">
        <w:rPr>
          <w:rFonts w:ascii="Georgia" w:eastAsia="Times New Roman" w:hAnsi="Georgia" w:cs="Times New Roman"/>
          <w:color w:val="000000"/>
          <w:spacing w:val="-2"/>
          <w:kern w:val="0"/>
          <w:sz w:val="28"/>
          <w:szCs w:val="28"/>
          <w:lang w:eastAsia="hu-HU"/>
          <w14:ligatures w14:val="none"/>
        </w:rPr>
        <w:t xml:space="preserve"> utazott, megismer</w:t>
      </w:r>
      <w:r w:rsidR="00560ABF">
        <w:rPr>
          <w:rFonts w:ascii="Georgia" w:eastAsia="Times New Roman" w:hAnsi="Georgia" w:cs="Times New Roman"/>
          <w:color w:val="000000"/>
          <w:spacing w:val="-2"/>
          <w:kern w:val="0"/>
          <w:sz w:val="28"/>
          <w:szCs w:val="28"/>
          <w:lang w:eastAsia="hu-HU"/>
          <w14:ligatures w14:val="none"/>
        </w:rPr>
        <w:t>t</w:t>
      </w:r>
      <w:r w:rsidR="008626C7" w:rsidRPr="00926E55">
        <w:rPr>
          <w:rFonts w:ascii="Georgia" w:eastAsia="Times New Roman" w:hAnsi="Georgia" w:cs="Times New Roman"/>
          <w:color w:val="000000"/>
          <w:spacing w:val="-2"/>
          <w:kern w:val="0"/>
          <w:sz w:val="28"/>
          <w:szCs w:val="28"/>
          <w:lang w:eastAsia="hu-HU"/>
          <w14:ligatures w14:val="none"/>
        </w:rPr>
        <w:t xml:space="preserve">e az </w:t>
      </w:r>
      <w:r w:rsidR="00560ABF">
        <w:rPr>
          <w:rFonts w:ascii="Georgia" w:eastAsia="Times New Roman" w:hAnsi="Georgia" w:cs="Times New Roman"/>
          <w:color w:val="000000"/>
          <w:spacing w:val="-2"/>
          <w:kern w:val="0"/>
          <w:sz w:val="28"/>
          <w:szCs w:val="28"/>
          <w:lang w:eastAsia="hu-HU"/>
          <w14:ligatures w14:val="none"/>
        </w:rPr>
        <w:t>új anyagot</w:t>
      </w:r>
      <w:r w:rsidR="008626C7" w:rsidRPr="00926E55">
        <w:rPr>
          <w:rFonts w:ascii="Georgia" w:eastAsia="Times New Roman" w:hAnsi="Georgia" w:cs="Times New Roman"/>
          <w:color w:val="000000"/>
          <w:spacing w:val="-2"/>
          <w:kern w:val="0"/>
          <w:sz w:val="28"/>
          <w:szCs w:val="28"/>
          <w:lang w:eastAsia="hu-HU"/>
          <w14:ligatures w14:val="none"/>
        </w:rPr>
        <w:t xml:space="preserve"> és a</w:t>
      </w:r>
      <w:r w:rsidR="00560ABF">
        <w:rPr>
          <w:rFonts w:ascii="Georgia" w:eastAsia="Times New Roman" w:hAnsi="Georgia" w:cs="Times New Roman"/>
          <w:color w:val="000000"/>
          <w:spacing w:val="-2"/>
          <w:kern w:val="0"/>
          <w:sz w:val="28"/>
          <w:szCs w:val="28"/>
          <w:lang w:eastAsia="hu-HU"/>
          <w14:ligatures w14:val="none"/>
        </w:rPr>
        <w:t>nnak</w:t>
      </w:r>
      <w:r w:rsidR="008626C7" w:rsidRPr="00926E55">
        <w:rPr>
          <w:rFonts w:ascii="Georgia" w:eastAsia="Times New Roman" w:hAnsi="Georgia" w:cs="Times New Roman"/>
          <w:color w:val="000000"/>
          <w:spacing w:val="-2"/>
          <w:kern w:val="0"/>
          <w:sz w:val="28"/>
          <w:szCs w:val="28"/>
          <w:lang w:eastAsia="hu-HU"/>
          <w14:ligatures w14:val="none"/>
        </w:rPr>
        <w:t xml:space="preserve"> feldolgozási technikáját</w:t>
      </w:r>
      <w:r w:rsidR="00560ABF">
        <w:rPr>
          <w:rFonts w:ascii="Georgia" w:eastAsia="Times New Roman" w:hAnsi="Georgia" w:cs="Times New Roman"/>
          <w:color w:val="000000"/>
          <w:spacing w:val="-2"/>
          <w:kern w:val="0"/>
          <w:sz w:val="28"/>
          <w:szCs w:val="28"/>
          <w:lang w:eastAsia="hu-HU"/>
          <w14:ligatures w14:val="none"/>
        </w:rPr>
        <w:t xml:space="preserve"> és már az év</w:t>
      </w:r>
      <w:r w:rsidR="002F0C42">
        <w:rPr>
          <w:rFonts w:ascii="Georgia" w:eastAsia="Times New Roman" w:hAnsi="Georgia" w:cs="Times New Roman"/>
          <w:color w:val="000000"/>
          <w:spacing w:val="-2"/>
          <w:kern w:val="0"/>
          <w:sz w:val="28"/>
          <w:szCs w:val="28"/>
          <w:lang w:eastAsia="hu-HU"/>
          <w14:ligatures w14:val="none"/>
        </w:rPr>
        <w:t xml:space="preserve"> </w:t>
      </w:r>
      <w:r w:rsidR="00560ABF">
        <w:rPr>
          <w:rFonts w:ascii="Georgia" w:eastAsia="Times New Roman" w:hAnsi="Georgia" w:cs="Times New Roman"/>
          <w:color w:val="000000"/>
          <w:spacing w:val="-2"/>
          <w:kern w:val="0"/>
          <w:sz w:val="28"/>
          <w:szCs w:val="28"/>
          <w:lang w:eastAsia="hu-HU"/>
          <w14:ligatures w14:val="none"/>
        </w:rPr>
        <w:t>karácsonyán a Múzeumb</w:t>
      </w:r>
      <w:r w:rsidR="00936ED9">
        <w:rPr>
          <w:rFonts w:ascii="Georgia" w:eastAsia="Times New Roman" w:hAnsi="Georgia" w:cs="Times New Roman"/>
          <w:color w:val="000000"/>
          <w:spacing w:val="-2"/>
          <w:kern w:val="0"/>
          <w:sz w:val="28"/>
          <w:szCs w:val="28"/>
          <w:lang w:eastAsia="hu-HU"/>
          <w14:ligatures w14:val="none"/>
        </w:rPr>
        <w:t>a</w:t>
      </w:r>
      <w:r w:rsidR="00560ABF">
        <w:rPr>
          <w:rFonts w:ascii="Georgia" w:eastAsia="Times New Roman" w:hAnsi="Georgia" w:cs="Times New Roman"/>
          <w:color w:val="000000"/>
          <w:spacing w:val="-2"/>
          <w:kern w:val="0"/>
          <w:sz w:val="28"/>
          <w:szCs w:val="28"/>
          <w:lang w:eastAsia="hu-HU"/>
          <w14:ligatures w14:val="none"/>
        </w:rPr>
        <w:t>n állította ki első alkalommal a Tiffany-üvegek alapján kik</w:t>
      </w:r>
      <w:r>
        <w:rPr>
          <w:rFonts w:ascii="Georgia" w:eastAsia="Times New Roman" w:hAnsi="Georgia" w:cs="Times New Roman"/>
          <w:color w:val="000000"/>
          <w:spacing w:val="-2"/>
          <w:kern w:val="0"/>
          <w:sz w:val="28"/>
          <w:szCs w:val="28"/>
          <w:lang w:eastAsia="hu-HU"/>
          <w14:ligatures w14:val="none"/>
        </w:rPr>
        <w:t>í</w:t>
      </w:r>
      <w:r w:rsidR="00560ABF">
        <w:rPr>
          <w:rFonts w:ascii="Georgia" w:eastAsia="Times New Roman" w:hAnsi="Georgia" w:cs="Times New Roman"/>
          <w:color w:val="000000"/>
          <w:spacing w:val="-2"/>
          <w:kern w:val="0"/>
          <w:sz w:val="28"/>
          <w:szCs w:val="28"/>
          <w:lang w:eastAsia="hu-HU"/>
          <w14:ligatures w14:val="none"/>
        </w:rPr>
        <w:t xml:space="preserve">sérletezett </w:t>
      </w:r>
      <w:proofErr w:type="spellStart"/>
      <w:r w:rsidR="00560ABF" w:rsidRPr="00B24537">
        <w:rPr>
          <w:rFonts w:ascii="Georgia" w:eastAsia="Times New Roman" w:hAnsi="Georgia" w:cs="Times New Roman"/>
          <w:i/>
          <w:color w:val="000000"/>
          <w:spacing w:val="-2"/>
          <w:kern w:val="0"/>
          <w:sz w:val="28"/>
          <w:szCs w:val="28"/>
          <w:lang w:eastAsia="hu-HU"/>
          <w14:ligatures w14:val="none"/>
        </w:rPr>
        <w:t>opalescens</w:t>
      </w:r>
      <w:proofErr w:type="spellEnd"/>
      <w:r w:rsidR="00560ABF" w:rsidRPr="00B24537">
        <w:rPr>
          <w:rFonts w:ascii="Georgia" w:eastAsia="Times New Roman" w:hAnsi="Georgia" w:cs="Times New Roman"/>
          <w:i/>
          <w:color w:val="000000"/>
          <w:spacing w:val="-2"/>
          <w:kern w:val="0"/>
          <w:sz w:val="28"/>
          <w:szCs w:val="28"/>
          <w:lang w:eastAsia="hu-HU"/>
          <w14:ligatures w14:val="none"/>
        </w:rPr>
        <w:t xml:space="preserve"> üvegablakait,</w:t>
      </w:r>
      <w:r w:rsidR="00560ABF">
        <w:rPr>
          <w:rFonts w:ascii="Georgia" w:eastAsia="Times New Roman" w:hAnsi="Georgia" w:cs="Times New Roman"/>
          <w:color w:val="000000"/>
          <w:spacing w:val="-2"/>
          <w:kern w:val="0"/>
          <w:sz w:val="28"/>
          <w:szCs w:val="28"/>
          <w:lang w:eastAsia="hu-HU"/>
          <w14:ligatures w14:val="none"/>
        </w:rPr>
        <w:t xml:space="preserve"> tehát 3 évvel korábban, mint ahogy Tiffany számára eljön a nagy áttörés az 1900-as párizsi világkiállításon. </w:t>
      </w:r>
    </w:p>
    <w:p w:rsidR="00F31567" w:rsidRDefault="00F31567" w:rsidP="002F0C42">
      <w:pPr>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                                     </w:t>
      </w:r>
    </w:p>
    <w:p w:rsidR="00560ABF" w:rsidRPr="00F31567" w:rsidRDefault="00F31567" w:rsidP="00B24537">
      <w:pPr>
        <w:shd w:val="clear" w:color="auto" w:fill="DEEAF6" w:themeFill="accent5" w:themeFillTint="33"/>
        <w:spacing w:after="0" w:line="345" w:lineRule="atLeast"/>
        <w:jc w:val="both"/>
        <w:textAlignment w:val="baseline"/>
        <w:rPr>
          <w:rFonts w:ascii="Georgia" w:eastAsia="Times New Roman" w:hAnsi="Georgia" w:cs="Times New Roman"/>
          <w:b/>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     </w:t>
      </w:r>
      <w:r w:rsidRPr="00F31567">
        <w:rPr>
          <w:rFonts w:ascii="Georgia" w:eastAsia="Times New Roman" w:hAnsi="Georgia" w:cs="Times New Roman"/>
          <w:b/>
          <w:color w:val="000000"/>
          <w:spacing w:val="-2"/>
          <w:kern w:val="0"/>
          <w:sz w:val="28"/>
          <w:szCs w:val="28"/>
          <w:lang w:eastAsia="hu-HU"/>
          <w14:ligatures w14:val="none"/>
        </w:rPr>
        <w:t xml:space="preserve">                                           </w:t>
      </w:r>
      <w:r w:rsidR="00B24537">
        <w:rPr>
          <w:rFonts w:ascii="Georgia" w:eastAsia="Times New Roman" w:hAnsi="Georgia" w:cs="Times New Roman"/>
          <w:b/>
          <w:color w:val="000000"/>
          <w:spacing w:val="-2"/>
          <w:kern w:val="0"/>
          <w:sz w:val="28"/>
          <w:szCs w:val="28"/>
          <w:lang w:eastAsia="hu-HU"/>
          <w14:ligatures w14:val="none"/>
        </w:rPr>
        <w:t>12</w:t>
      </w:r>
      <w:r w:rsidRPr="00F31567">
        <w:rPr>
          <w:rFonts w:ascii="Georgia" w:eastAsia="Times New Roman" w:hAnsi="Georgia" w:cs="Times New Roman"/>
          <w:b/>
          <w:color w:val="000000"/>
          <w:spacing w:val="-2"/>
          <w:kern w:val="0"/>
          <w:sz w:val="28"/>
          <w:szCs w:val="28"/>
          <w:lang w:eastAsia="hu-HU"/>
          <w14:ligatures w14:val="none"/>
        </w:rPr>
        <w:t xml:space="preserve">. </w:t>
      </w:r>
      <w:proofErr w:type="gramStart"/>
      <w:r w:rsidRPr="00F31567">
        <w:rPr>
          <w:rFonts w:ascii="Georgia" w:eastAsia="Times New Roman" w:hAnsi="Georgia" w:cs="Times New Roman"/>
          <w:b/>
          <w:color w:val="000000"/>
          <w:spacing w:val="-2"/>
          <w:kern w:val="0"/>
          <w:sz w:val="28"/>
          <w:szCs w:val="28"/>
          <w:lang w:eastAsia="hu-HU"/>
          <w14:ligatures w14:val="none"/>
        </w:rPr>
        <w:t>dia</w:t>
      </w:r>
      <w:r w:rsidR="008A2657">
        <w:rPr>
          <w:rFonts w:ascii="Georgia" w:eastAsia="Times New Roman" w:hAnsi="Georgia" w:cs="Times New Roman"/>
          <w:b/>
          <w:color w:val="000000"/>
          <w:spacing w:val="-2"/>
          <w:kern w:val="0"/>
          <w:sz w:val="28"/>
          <w:szCs w:val="28"/>
          <w:lang w:eastAsia="hu-HU"/>
          <w14:ligatures w14:val="none"/>
        </w:rPr>
        <w:t xml:space="preserve">  -</w:t>
      </w:r>
      <w:proofErr w:type="gramEnd"/>
      <w:r w:rsidR="008A2657">
        <w:rPr>
          <w:rFonts w:ascii="Georgia" w:eastAsia="Times New Roman" w:hAnsi="Georgia" w:cs="Times New Roman"/>
          <w:b/>
          <w:color w:val="000000"/>
          <w:spacing w:val="-2"/>
          <w:kern w:val="0"/>
          <w:sz w:val="28"/>
          <w:szCs w:val="28"/>
          <w:lang w:eastAsia="hu-HU"/>
          <w14:ligatures w14:val="none"/>
        </w:rPr>
        <w:t xml:space="preserve"> Pax - Tiffany</w:t>
      </w:r>
    </w:p>
    <w:p w:rsidR="008626C7" w:rsidRDefault="00560ABF" w:rsidP="002F0C42">
      <w:pPr>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Ahol mellesleg </w:t>
      </w:r>
      <w:r w:rsidRPr="00560ABF">
        <w:rPr>
          <w:rFonts w:ascii="Georgia" w:eastAsia="Times New Roman" w:hAnsi="Georgia" w:cs="Times New Roman"/>
          <w:b/>
          <w:i/>
          <w:color w:val="000000"/>
          <w:spacing w:val="-2"/>
          <w:kern w:val="0"/>
          <w:sz w:val="28"/>
          <w:szCs w:val="28"/>
          <w:lang w:eastAsia="hu-HU"/>
          <w14:ligatures w14:val="none"/>
        </w:rPr>
        <w:t>Béke c.</w:t>
      </w:r>
      <w:r>
        <w:rPr>
          <w:rFonts w:ascii="Georgia" w:eastAsia="Times New Roman" w:hAnsi="Georgia" w:cs="Times New Roman"/>
          <w:color w:val="000000"/>
          <w:spacing w:val="-2"/>
          <w:kern w:val="0"/>
          <w:sz w:val="28"/>
          <w:szCs w:val="28"/>
          <w:lang w:eastAsia="hu-HU"/>
          <w14:ligatures w14:val="none"/>
        </w:rPr>
        <w:t xml:space="preserve"> üvegmozaikjával Róth </w:t>
      </w:r>
      <w:proofErr w:type="gramStart"/>
      <w:r>
        <w:rPr>
          <w:rFonts w:ascii="Georgia" w:eastAsia="Times New Roman" w:hAnsi="Georgia" w:cs="Times New Roman"/>
          <w:color w:val="000000"/>
          <w:spacing w:val="-2"/>
          <w:kern w:val="0"/>
          <w:sz w:val="28"/>
          <w:szCs w:val="28"/>
          <w:lang w:eastAsia="hu-HU"/>
          <w14:ligatures w14:val="none"/>
        </w:rPr>
        <w:t>ezüst érmet</w:t>
      </w:r>
      <w:proofErr w:type="gramEnd"/>
      <w:r>
        <w:rPr>
          <w:rFonts w:ascii="Georgia" w:eastAsia="Times New Roman" w:hAnsi="Georgia" w:cs="Times New Roman"/>
          <w:color w:val="000000"/>
          <w:spacing w:val="-2"/>
          <w:kern w:val="0"/>
          <w:sz w:val="28"/>
          <w:szCs w:val="28"/>
          <w:lang w:eastAsia="hu-HU"/>
          <w14:ligatures w14:val="none"/>
        </w:rPr>
        <w:t xml:space="preserve"> nyert. </w:t>
      </w:r>
      <w:r w:rsidR="00034EA5">
        <w:rPr>
          <w:rFonts w:ascii="Georgia" w:eastAsia="Times New Roman" w:hAnsi="Georgia" w:cs="Times New Roman"/>
          <w:color w:val="000000"/>
          <w:spacing w:val="-2"/>
          <w:kern w:val="0"/>
          <w:sz w:val="28"/>
          <w:szCs w:val="28"/>
          <w:lang w:eastAsia="hu-HU"/>
          <w14:ligatures w14:val="none"/>
        </w:rPr>
        <w:t xml:space="preserve">Itt már vegyes technikát használ (a </w:t>
      </w:r>
      <w:r w:rsidR="00034EA5" w:rsidRPr="002F30EE">
        <w:rPr>
          <w:rFonts w:ascii="Georgia" w:eastAsia="Times New Roman" w:hAnsi="Georgia" w:cs="Times New Roman"/>
          <w:i/>
          <w:color w:val="000000"/>
          <w:spacing w:val="-2"/>
          <w:kern w:val="0"/>
          <w:sz w:val="28"/>
          <w:szCs w:val="28"/>
          <w:lang w:eastAsia="hu-HU"/>
          <w14:ligatures w14:val="none"/>
        </w:rPr>
        <w:t>Pax</w:t>
      </w:r>
      <w:r w:rsidR="00034EA5">
        <w:rPr>
          <w:rFonts w:ascii="Georgia" w:eastAsia="Times New Roman" w:hAnsi="Georgia" w:cs="Times New Roman"/>
          <w:color w:val="000000"/>
          <w:spacing w:val="-2"/>
          <w:kern w:val="0"/>
          <w:sz w:val="28"/>
          <w:szCs w:val="28"/>
          <w:lang w:eastAsia="hu-HU"/>
          <w14:ligatures w14:val="none"/>
        </w:rPr>
        <w:t xml:space="preserve"> felírat </w:t>
      </w:r>
      <w:proofErr w:type="spellStart"/>
      <w:r w:rsidR="00034EA5">
        <w:rPr>
          <w:rFonts w:ascii="Georgia" w:eastAsia="Times New Roman" w:hAnsi="Georgia" w:cs="Times New Roman"/>
          <w:color w:val="000000"/>
          <w:spacing w:val="-2"/>
          <w:kern w:val="0"/>
          <w:sz w:val="28"/>
          <w:szCs w:val="28"/>
          <w:lang w:eastAsia="hu-HU"/>
          <w14:ligatures w14:val="none"/>
        </w:rPr>
        <w:t>tiffany</w:t>
      </w:r>
      <w:proofErr w:type="spellEnd"/>
      <w:r w:rsidR="002F30EE">
        <w:rPr>
          <w:rFonts w:ascii="Georgia" w:eastAsia="Times New Roman" w:hAnsi="Georgia" w:cs="Times New Roman"/>
          <w:color w:val="000000"/>
          <w:spacing w:val="-2"/>
          <w:kern w:val="0"/>
          <w:sz w:val="28"/>
          <w:szCs w:val="28"/>
          <w:lang w:eastAsia="hu-HU"/>
          <w14:ligatures w14:val="none"/>
        </w:rPr>
        <w:t>-üveg</w:t>
      </w:r>
      <w:r w:rsidR="00034EA5">
        <w:rPr>
          <w:rFonts w:ascii="Georgia" w:eastAsia="Times New Roman" w:hAnsi="Georgia" w:cs="Times New Roman"/>
          <w:color w:val="000000"/>
          <w:spacing w:val="-2"/>
          <w:kern w:val="0"/>
          <w:sz w:val="28"/>
          <w:szCs w:val="28"/>
          <w:lang w:eastAsia="hu-HU"/>
          <w14:ligatures w14:val="none"/>
        </w:rPr>
        <w:t>)</w:t>
      </w:r>
      <w:r w:rsidR="002F30EE">
        <w:rPr>
          <w:rFonts w:ascii="Georgia" w:eastAsia="Times New Roman" w:hAnsi="Georgia" w:cs="Times New Roman"/>
          <w:color w:val="000000"/>
          <w:spacing w:val="-2"/>
          <w:kern w:val="0"/>
          <w:sz w:val="28"/>
          <w:szCs w:val="28"/>
          <w:lang w:eastAsia="hu-HU"/>
          <w14:ligatures w14:val="none"/>
        </w:rPr>
        <w:t>.</w:t>
      </w:r>
    </w:p>
    <w:p w:rsidR="00F26CDE" w:rsidRPr="00926E55" w:rsidRDefault="002F0C42" w:rsidP="002F0C42">
      <w:pPr>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                                            </w:t>
      </w:r>
    </w:p>
    <w:p w:rsidR="00B24537" w:rsidRDefault="00E71D0A" w:rsidP="00387942">
      <w:pPr>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Az amerikai „üvegbűvész”</w:t>
      </w:r>
      <w:r w:rsidR="00D90F97" w:rsidRPr="00926E55">
        <w:rPr>
          <w:rFonts w:ascii="Georgia" w:eastAsia="Times New Roman" w:hAnsi="Georgia" w:cs="Times New Roman"/>
          <w:color w:val="000000"/>
          <w:spacing w:val="-2"/>
          <w:kern w:val="0"/>
          <w:sz w:val="28"/>
          <w:szCs w:val="28"/>
          <w:lang w:eastAsia="hu-HU"/>
          <w14:ligatures w14:val="none"/>
        </w:rPr>
        <w:t xml:space="preserve"> hatása megfogant </w:t>
      </w:r>
      <w:r>
        <w:rPr>
          <w:rFonts w:ascii="Georgia" w:eastAsia="Times New Roman" w:hAnsi="Georgia" w:cs="Times New Roman"/>
          <w:color w:val="000000"/>
          <w:spacing w:val="-2"/>
          <w:kern w:val="0"/>
          <w:sz w:val="28"/>
          <w:szCs w:val="28"/>
          <w:lang w:eastAsia="hu-HU"/>
          <w14:ligatures w14:val="none"/>
        </w:rPr>
        <w:t xml:space="preserve">Róth </w:t>
      </w:r>
      <w:r w:rsidR="008626C7" w:rsidRPr="00926E55">
        <w:rPr>
          <w:rFonts w:ascii="Georgia" w:eastAsia="Times New Roman" w:hAnsi="Georgia" w:cs="Times New Roman"/>
          <w:color w:val="000000"/>
          <w:spacing w:val="-2"/>
          <w:kern w:val="0"/>
          <w:sz w:val="28"/>
          <w:szCs w:val="28"/>
          <w:lang w:eastAsia="hu-HU"/>
          <w14:ligatures w14:val="none"/>
        </w:rPr>
        <w:t>művészetében</w:t>
      </w:r>
      <w:r w:rsidR="002F0C42">
        <w:rPr>
          <w:rFonts w:ascii="Georgia" w:eastAsia="Times New Roman" w:hAnsi="Georgia" w:cs="Times New Roman"/>
          <w:color w:val="000000"/>
          <w:spacing w:val="-2"/>
          <w:kern w:val="0"/>
          <w:sz w:val="28"/>
          <w:szCs w:val="28"/>
          <w:lang w:eastAsia="hu-HU"/>
          <w14:ligatures w14:val="none"/>
        </w:rPr>
        <w:t xml:space="preserve">. </w:t>
      </w:r>
      <w:r w:rsidR="00D90F97" w:rsidRPr="00926E55">
        <w:rPr>
          <w:rFonts w:ascii="Georgia" w:eastAsia="Times New Roman" w:hAnsi="Georgia" w:cs="Times New Roman"/>
          <w:color w:val="000000"/>
          <w:spacing w:val="-2"/>
          <w:kern w:val="0"/>
          <w:sz w:val="28"/>
          <w:szCs w:val="28"/>
          <w:lang w:eastAsia="hu-HU"/>
          <w14:ligatures w14:val="none"/>
        </w:rPr>
        <w:t xml:space="preserve"> </w:t>
      </w:r>
      <w:r w:rsidR="00A749FA">
        <w:rPr>
          <w:rFonts w:ascii="Georgia" w:eastAsia="Times New Roman" w:hAnsi="Georgia" w:cs="Times New Roman"/>
          <w:color w:val="000000"/>
          <w:spacing w:val="-2"/>
          <w:kern w:val="0"/>
          <w:sz w:val="28"/>
          <w:szCs w:val="28"/>
          <w:lang w:eastAsia="hu-HU"/>
          <w14:ligatures w14:val="none"/>
        </w:rPr>
        <w:t>Pompázatos színkompozíciói beragyognak minden teret.</w:t>
      </w:r>
      <w:r w:rsidR="00B24537">
        <w:rPr>
          <w:rFonts w:ascii="Georgia" w:eastAsia="Times New Roman" w:hAnsi="Georgia" w:cs="Times New Roman"/>
          <w:color w:val="000000"/>
          <w:spacing w:val="-2"/>
          <w:kern w:val="0"/>
          <w:sz w:val="28"/>
          <w:szCs w:val="28"/>
          <w:lang w:eastAsia="hu-HU"/>
          <w14:ligatures w14:val="none"/>
        </w:rPr>
        <w:t xml:space="preserve"> </w:t>
      </w:r>
    </w:p>
    <w:p w:rsidR="00B24537" w:rsidRDefault="00B24537" w:rsidP="00387942">
      <w:pPr>
        <w:rPr>
          <w:rFonts w:ascii="Georgia" w:hAnsi="Georgia"/>
          <w:spacing w:val="12"/>
          <w:sz w:val="28"/>
          <w:szCs w:val="28"/>
          <w:shd w:val="clear" w:color="auto" w:fill="FFFFFF"/>
        </w:rPr>
      </w:pPr>
      <w:r>
        <w:rPr>
          <w:rFonts w:ascii="Georgia" w:hAnsi="Georgia"/>
          <w:spacing w:val="12"/>
          <w:sz w:val="28"/>
          <w:szCs w:val="28"/>
          <w:shd w:val="clear" w:color="auto" w:fill="FFFFFF"/>
        </w:rPr>
        <w:t xml:space="preserve">Témáit is szívesen átdolgozza, pl. a </w:t>
      </w:r>
      <w:r w:rsidRPr="00B24537">
        <w:rPr>
          <w:rFonts w:ascii="Georgia" w:hAnsi="Georgia"/>
          <w:i/>
          <w:spacing w:val="12"/>
          <w:sz w:val="28"/>
          <w:szCs w:val="28"/>
          <w:shd w:val="clear" w:color="auto" w:fill="FFFFFF"/>
        </w:rPr>
        <w:t>Napkelte és Tiffany A tudás</w:t>
      </w:r>
      <w:r>
        <w:rPr>
          <w:rFonts w:ascii="Georgia" w:hAnsi="Georgia"/>
          <w:spacing w:val="12"/>
          <w:sz w:val="28"/>
          <w:szCs w:val="28"/>
          <w:shd w:val="clear" w:color="auto" w:fill="FFFFFF"/>
        </w:rPr>
        <w:t xml:space="preserve"> fája c. műve között van hasonlóság, még nagyobb különbség.</w:t>
      </w:r>
    </w:p>
    <w:p w:rsidR="00B24537" w:rsidRPr="00B24537" w:rsidRDefault="00B24537" w:rsidP="00B24537">
      <w:pPr>
        <w:shd w:val="clear" w:color="auto" w:fill="DEEAF6" w:themeFill="accent5" w:themeFillTint="33"/>
        <w:jc w:val="center"/>
        <w:rPr>
          <w:rFonts w:ascii="Georgia" w:hAnsi="Georgia"/>
          <w:b/>
          <w:spacing w:val="12"/>
          <w:sz w:val="28"/>
          <w:szCs w:val="28"/>
          <w:shd w:val="clear" w:color="auto" w:fill="FFFFFF"/>
        </w:rPr>
      </w:pPr>
      <w:r w:rsidRPr="00B24537">
        <w:rPr>
          <w:rFonts w:ascii="Georgia" w:hAnsi="Georgia"/>
          <w:b/>
          <w:spacing w:val="12"/>
          <w:sz w:val="28"/>
          <w:szCs w:val="28"/>
          <w:shd w:val="clear" w:color="auto" w:fill="FFFFFF"/>
        </w:rPr>
        <w:t>13. dia: Napkelte – Tudás fája</w:t>
      </w:r>
    </w:p>
    <w:p w:rsidR="00C559BB" w:rsidRDefault="00E71D0A" w:rsidP="002F0C42">
      <w:pPr>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lastRenderedPageBreak/>
        <w:t>Hogyan születik az üvegkompozíció? Így ír erről Róth Miksa:</w:t>
      </w:r>
    </w:p>
    <w:p w:rsidR="00E71D0A" w:rsidRDefault="00E71D0A" w:rsidP="002F0C42">
      <w:pPr>
        <w:spacing w:after="0" w:line="345" w:lineRule="atLeast"/>
        <w:textAlignment w:val="baseline"/>
        <w:rPr>
          <w:rFonts w:ascii="Georgia" w:eastAsia="Times New Roman" w:hAnsi="Georgia" w:cs="Times New Roman"/>
          <w:color w:val="000000"/>
          <w:spacing w:val="-2"/>
          <w:kern w:val="0"/>
          <w:sz w:val="28"/>
          <w:szCs w:val="28"/>
          <w:lang w:eastAsia="hu-HU"/>
          <w14:ligatures w14:val="none"/>
        </w:rPr>
      </w:pPr>
    </w:p>
    <w:p w:rsidR="002F0C42" w:rsidRPr="002F0C42" w:rsidRDefault="00F31567" w:rsidP="00B24537">
      <w:pPr>
        <w:shd w:val="clear" w:color="auto" w:fill="DEEAF6" w:themeFill="accent5" w:themeFillTint="33"/>
        <w:spacing w:after="0" w:line="345" w:lineRule="atLeast"/>
        <w:jc w:val="center"/>
        <w:textAlignment w:val="baseline"/>
        <w:rPr>
          <w:rFonts w:ascii="Georgia" w:eastAsia="Times New Roman" w:hAnsi="Georgia" w:cs="Times New Roman"/>
          <w:b/>
          <w:color w:val="000000"/>
          <w:spacing w:val="-2"/>
          <w:kern w:val="0"/>
          <w:sz w:val="28"/>
          <w:szCs w:val="28"/>
          <w:lang w:eastAsia="hu-HU"/>
          <w14:ligatures w14:val="none"/>
        </w:rPr>
      </w:pPr>
      <w:r>
        <w:rPr>
          <w:rFonts w:ascii="Georgia" w:eastAsia="Times New Roman" w:hAnsi="Georgia" w:cs="Times New Roman"/>
          <w:b/>
          <w:color w:val="000000"/>
          <w:spacing w:val="-2"/>
          <w:kern w:val="0"/>
          <w:sz w:val="28"/>
          <w:szCs w:val="28"/>
          <w:lang w:eastAsia="hu-HU"/>
          <w14:ligatures w14:val="none"/>
        </w:rPr>
        <w:t>1</w:t>
      </w:r>
      <w:r w:rsidR="00B24537">
        <w:rPr>
          <w:rFonts w:ascii="Georgia" w:eastAsia="Times New Roman" w:hAnsi="Georgia" w:cs="Times New Roman"/>
          <w:b/>
          <w:color w:val="000000"/>
          <w:spacing w:val="-2"/>
          <w:kern w:val="0"/>
          <w:sz w:val="28"/>
          <w:szCs w:val="28"/>
          <w:lang w:eastAsia="hu-HU"/>
          <w14:ligatures w14:val="none"/>
        </w:rPr>
        <w:t>4</w:t>
      </w:r>
      <w:r w:rsidR="002F0C42" w:rsidRPr="002F0C42">
        <w:rPr>
          <w:rFonts w:ascii="Georgia" w:eastAsia="Times New Roman" w:hAnsi="Georgia" w:cs="Times New Roman"/>
          <w:b/>
          <w:color w:val="000000"/>
          <w:spacing w:val="-2"/>
          <w:kern w:val="0"/>
          <w:sz w:val="28"/>
          <w:szCs w:val="28"/>
          <w:lang w:eastAsia="hu-HU"/>
          <w14:ligatures w14:val="none"/>
        </w:rPr>
        <w:t>. dia</w:t>
      </w:r>
      <w:r w:rsidR="00E71D0A">
        <w:rPr>
          <w:rFonts w:ascii="Georgia" w:eastAsia="Times New Roman" w:hAnsi="Georgia" w:cs="Times New Roman"/>
          <w:b/>
          <w:color w:val="000000"/>
          <w:spacing w:val="-2"/>
          <w:kern w:val="0"/>
          <w:sz w:val="28"/>
          <w:szCs w:val="28"/>
          <w:lang w:eastAsia="hu-HU"/>
          <w14:ligatures w14:val="none"/>
        </w:rPr>
        <w:t xml:space="preserve"> – </w:t>
      </w:r>
      <w:r w:rsidR="00B24537">
        <w:rPr>
          <w:rFonts w:ascii="Georgia" w:eastAsia="Times New Roman" w:hAnsi="Georgia" w:cs="Times New Roman"/>
          <w:b/>
          <w:color w:val="000000"/>
          <w:spacing w:val="-2"/>
          <w:kern w:val="0"/>
          <w:sz w:val="28"/>
          <w:szCs w:val="28"/>
          <w:lang w:eastAsia="hu-HU"/>
          <w14:ligatures w14:val="none"/>
        </w:rPr>
        <w:t>Japán kert</w:t>
      </w:r>
    </w:p>
    <w:p w:rsidR="0096334A" w:rsidRDefault="0096334A" w:rsidP="002F0C42">
      <w:pPr>
        <w:spacing w:after="0" w:line="345" w:lineRule="atLeast"/>
        <w:textAlignment w:val="baseline"/>
        <w:rPr>
          <w:rFonts w:ascii="Georgia" w:eastAsia="Times New Roman" w:hAnsi="Georgia" w:cs="Times New Roman"/>
          <w:b/>
          <w:color w:val="FF0000"/>
          <w:spacing w:val="-2"/>
          <w:kern w:val="0"/>
          <w:sz w:val="28"/>
          <w:szCs w:val="28"/>
          <w:lang w:eastAsia="hu-HU"/>
          <w14:ligatures w14:val="none"/>
        </w:rPr>
      </w:pPr>
    </w:p>
    <w:p w:rsidR="002F0C42" w:rsidRPr="00C4223F" w:rsidRDefault="00442896" w:rsidP="002F0C42">
      <w:pPr>
        <w:spacing w:after="0" w:line="345" w:lineRule="atLeast"/>
        <w:textAlignment w:val="baseline"/>
        <w:rPr>
          <w:rFonts w:ascii="Georgia" w:eastAsia="Times New Roman" w:hAnsi="Georgia" w:cs="Times New Roman"/>
          <w:i/>
          <w:color w:val="000000"/>
          <w:spacing w:val="-2"/>
          <w:kern w:val="0"/>
          <w:sz w:val="28"/>
          <w:szCs w:val="28"/>
          <w:lang w:eastAsia="hu-HU"/>
          <w14:ligatures w14:val="none"/>
        </w:rPr>
      </w:pPr>
      <w:r w:rsidRPr="003F07E4">
        <w:rPr>
          <w:rFonts w:ascii="Georgia" w:eastAsia="Times New Roman" w:hAnsi="Georgia" w:cs="Times New Roman"/>
          <w:i/>
          <w:color w:val="2E74B5" w:themeColor="accent5" w:themeShade="BF"/>
          <w:spacing w:val="-2"/>
          <w:kern w:val="0"/>
          <w:sz w:val="28"/>
          <w:szCs w:val="28"/>
          <w:lang w:eastAsia="hu-HU"/>
          <w14:ligatures w14:val="none"/>
        </w:rPr>
        <w:t xml:space="preserve">Zene: </w:t>
      </w:r>
      <w:proofErr w:type="spellStart"/>
      <w:r w:rsidRPr="003F07E4">
        <w:rPr>
          <w:rFonts w:ascii="Georgia" w:eastAsia="Times New Roman" w:hAnsi="Georgia" w:cs="Times New Roman"/>
          <w:i/>
          <w:color w:val="2E74B5" w:themeColor="accent5" w:themeShade="BF"/>
          <w:spacing w:val="-2"/>
          <w:kern w:val="0"/>
          <w:sz w:val="28"/>
          <w:szCs w:val="28"/>
          <w:lang w:eastAsia="hu-HU"/>
          <w14:ligatures w14:val="none"/>
        </w:rPr>
        <w:t>Dobussy</w:t>
      </w:r>
      <w:proofErr w:type="spellEnd"/>
      <w:r w:rsidR="003F07E4">
        <w:rPr>
          <w:rFonts w:ascii="Georgia" w:eastAsia="Times New Roman" w:hAnsi="Georgia" w:cs="Times New Roman"/>
          <w:i/>
          <w:color w:val="2E74B5" w:themeColor="accent5" w:themeShade="BF"/>
          <w:spacing w:val="-2"/>
          <w:kern w:val="0"/>
          <w:sz w:val="28"/>
          <w:szCs w:val="28"/>
          <w:lang w:eastAsia="hu-HU"/>
          <w14:ligatures w14:val="none"/>
        </w:rPr>
        <w:t xml:space="preserve"> (</w:t>
      </w:r>
      <w:r w:rsidRPr="003F07E4">
        <w:rPr>
          <w:rFonts w:ascii="Georgia" w:eastAsia="Times New Roman" w:hAnsi="Georgia" w:cs="Times New Roman"/>
          <w:i/>
          <w:color w:val="2E74B5" w:themeColor="accent5" w:themeShade="BF"/>
          <w:spacing w:val="-2"/>
          <w:kern w:val="0"/>
          <w:sz w:val="28"/>
          <w:szCs w:val="28"/>
          <w:lang w:eastAsia="hu-HU"/>
          <w14:ligatures w14:val="none"/>
        </w:rPr>
        <w:t>Holdfény</w:t>
      </w:r>
      <w:r w:rsidR="003F07E4">
        <w:rPr>
          <w:rFonts w:ascii="Georgia" w:eastAsia="Times New Roman" w:hAnsi="Georgia" w:cs="Times New Roman"/>
          <w:i/>
          <w:color w:val="2E74B5" w:themeColor="accent5" w:themeShade="BF"/>
          <w:spacing w:val="-2"/>
          <w:kern w:val="0"/>
          <w:sz w:val="28"/>
          <w:szCs w:val="28"/>
          <w:lang w:eastAsia="hu-HU"/>
          <w14:ligatures w14:val="none"/>
        </w:rPr>
        <w:t>)</w:t>
      </w:r>
      <w:r w:rsidR="00C4223F" w:rsidRPr="003F07E4">
        <w:rPr>
          <w:rFonts w:ascii="Georgia" w:eastAsia="Times New Roman" w:hAnsi="Georgia" w:cs="Times New Roman"/>
          <w:b/>
          <w:color w:val="2E74B5" w:themeColor="accent5" w:themeShade="BF"/>
          <w:spacing w:val="-2"/>
          <w:kern w:val="0"/>
          <w:sz w:val="28"/>
          <w:szCs w:val="28"/>
          <w:lang w:eastAsia="hu-HU"/>
          <w14:ligatures w14:val="none"/>
        </w:rPr>
        <w:t xml:space="preserve"> </w:t>
      </w:r>
      <w:proofErr w:type="gramStart"/>
      <w:r w:rsidR="003F07E4">
        <w:rPr>
          <w:rFonts w:ascii="Georgia" w:eastAsia="Times New Roman" w:hAnsi="Georgia" w:cs="Times New Roman"/>
          <w:i/>
          <w:color w:val="000000"/>
          <w:spacing w:val="-2"/>
          <w:kern w:val="0"/>
          <w:sz w:val="28"/>
          <w:szCs w:val="28"/>
          <w:lang w:eastAsia="hu-HU"/>
          <w14:ligatures w14:val="none"/>
        </w:rPr>
        <w:t xml:space="preserve">„ </w:t>
      </w:r>
      <w:r w:rsidR="00C4223F" w:rsidRPr="00C4223F">
        <w:rPr>
          <w:rFonts w:ascii="Georgia" w:eastAsia="Times New Roman" w:hAnsi="Georgia" w:cs="Times New Roman"/>
          <w:i/>
          <w:color w:val="000000"/>
          <w:spacing w:val="-2"/>
          <w:kern w:val="0"/>
          <w:sz w:val="28"/>
          <w:szCs w:val="28"/>
          <w:lang w:eastAsia="hu-HU"/>
          <w14:ligatures w14:val="none"/>
        </w:rPr>
        <w:t>opálos</w:t>
      </w:r>
      <w:proofErr w:type="gramEnd"/>
      <w:r w:rsidR="003F07E4">
        <w:rPr>
          <w:rFonts w:ascii="Georgia" w:eastAsia="Times New Roman" w:hAnsi="Georgia" w:cs="Times New Roman"/>
          <w:i/>
          <w:color w:val="000000"/>
          <w:spacing w:val="-2"/>
          <w:kern w:val="0"/>
          <w:sz w:val="28"/>
          <w:szCs w:val="28"/>
          <w:lang w:eastAsia="hu-HU"/>
          <w14:ligatures w14:val="none"/>
        </w:rPr>
        <w:t>”</w:t>
      </w:r>
      <w:r w:rsidR="00C4223F" w:rsidRPr="00C4223F">
        <w:rPr>
          <w:rFonts w:ascii="Georgia" w:eastAsia="Times New Roman" w:hAnsi="Georgia" w:cs="Times New Roman"/>
          <w:i/>
          <w:color w:val="000000"/>
          <w:spacing w:val="-2"/>
          <w:kern w:val="0"/>
          <w:sz w:val="28"/>
          <w:szCs w:val="28"/>
          <w:lang w:eastAsia="hu-HU"/>
          <w14:ligatures w14:val="none"/>
        </w:rPr>
        <w:t xml:space="preserve"> hangnemű zen</w:t>
      </w:r>
      <w:r w:rsidR="003F07E4">
        <w:rPr>
          <w:rFonts w:ascii="Georgia" w:eastAsia="Times New Roman" w:hAnsi="Georgia" w:cs="Times New Roman"/>
          <w:i/>
          <w:color w:val="000000"/>
          <w:spacing w:val="-2"/>
          <w:kern w:val="0"/>
          <w:sz w:val="28"/>
          <w:szCs w:val="28"/>
          <w:lang w:eastAsia="hu-HU"/>
          <w14:ligatures w14:val="none"/>
        </w:rPr>
        <w:t>eműve</w:t>
      </w:r>
    </w:p>
    <w:p w:rsidR="0096334A" w:rsidRDefault="0096334A" w:rsidP="002F0C42">
      <w:pPr>
        <w:spacing w:after="0" w:line="345" w:lineRule="atLeast"/>
        <w:jc w:val="both"/>
        <w:textAlignment w:val="baseline"/>
        <w:rPr>
          <w:rFonts w:ascii="Georgia" w:eastAsia="Times New Roman" w:hAnsi="Georgia" w:cs="Times New Roman"/>
          <w:b/>
          <w:i/>
          <w:color w:val="000000"/>
          <w:spacing w:val="-2"/>
          <w:kern w:val="0"/>
          <w:sz w:val="28"/>
          <w:szCs w:val="28"/>
          <w:lang w:eastAsia="hu-HU"/>
          <w14:ligatures w14:val="none"/>
        </w:rPr>
      </w:pPr>
    </w:p>
    <w:p w:rsidR="00DE2FA1" w:rsidRPr="00D63B73" w:rsidRDefault="00C559BB" w:rsidP="0096334A">
      <w:pPr>
        <w:shd w:val="clear" w:color="auto" w:fill="D9E2F3" w:themeFill="accent1" w:themeFillTint="33"/>
        <w:spacing w:after="0" w:line="345" w:lineRule="atLeast"/>
        <w:jc w:val="both"/>
        <w:textAlignment w:val="baseline"/>
        <w:rPr>
          <w:rFonts w:ascii="Georgia" w:eastAsia="Times New Roman" w:hAnsi="Georgia" w:cs="Times New Roman"/>
          <w:b/>
          <w:i/>
          <w:color w:val="000000"/>
          <w:spacing w:val="-2"/>
          <w:kern w:val="0"/>
          <w:sz w:val="24"/>
          <w:szCs w:val="24"/>
          <w:lang w:eastAsia="hu-HU"/>
          <w14:ligatures w14:val="none"/>
        </w:rPr>
      </w:pPr>
      <w:r w:rsidRPr="00D63B73">
        <w:rPr>
          <w:rFonts w:ascii="Georgia" w:eastAsia="Times New Roman" w:hAnsi="Georgia" w:cs="Times New Roman"/>
          <w:b/>
          <w:i/>
          <w:color w:val="000000"/>
          <w:spacing w:val="-2"/>
          <w:kern w:val="0"/>
          <w:sz w:val="24"/>
          <w:szCs w:val="24"/>
          <w:lang w:eastAsia="hu-HU"/>
          <w14:ligatures w14:val="none"/>
        </w:rPr>
        <w:t>„A tervező az üvegfestményt színben gondolja el.</w:t>
      </w:r>
      <w:r w:rsidR="002F0C42" w:rsidRPr="00D63B73">
        <w:rPr>
          <w:rFonts w:ascii="Georgia" w:eastAsia="Times New Roman" w:hAnsi="Georgia" w:cs="Times New Roman"/>
          <w:b/>
          <w:i/>
          <w:color w:val="000000"/>
          <w:spacing w:val="-2"/>
          <w:kern w:val="0"/>
          <w:sz w:val="24"/>
          <w:szCs w:val="24"/>
          <w:lang w:eastAsia="hu-HU"/>
          <w14:ligatures w14:val="none"/>
        </w:rPr>
        <w:t xml:space="preserve"> </w:t>
      </w:r>
      <w:r w:rsidRPr="00D63B73">
        <w:rPr>
          <w:rFonts w:ascii="Georgia" w:eastAsia="Times New Roman" w:hAnsi="Georgia" w:cs="Times New Roman"/>
          <w:b/>
          <w:i/>
          <w:color w:val="000000"/>
          <w:spacing w:val="-2"/>
          <w:kern w:val="0"/>
          <w:sz w:val="24"/>
          <w:szCs w:val="24"/>
          <w:lang w:eastAsia="hu-HU"/>
          <w14:ligatures w14:val="none"/>
        </w:rPr>
        <w:t xml:space="preserve">A színfoltok </w:t>
      </w:r>
      <w:proofErr w:type="spellStart"/>
      <w:r w:rsidRPr="00D63B73">
        <w:rPr>
          <w:rFonts w:ascii="Georgia" w:eastAsia="Times New Roman" w:hAnsi="Georgia" w:cs="Times New Roman"/>
          <w:b/>
          <w:i/>
          <w:color w:val="000000"/>
          <w:spacing w:val="-2"/>
          <w:kern w:val="0"/>
          <w:sz w:val="24"/>
          <w:szCs w:val="24"/>
          <w:lang w:eastAsia="hu-HU"/>
          <w14:ligatures w14:val="none"/>
        </w:rPr>
        <w:t>foglalatát</w:t>
      </w:r>
      <w:proofErr w:type="spellEnd"/>
      <w:r w:rsidRPr="00D63B73">
        <w:rPr>
          <w:rFonts w:ascii="Georgia" w:eastAsia="Times New Roman" w:hAnsi="Georgia" w:cs="Times New Roman"/>
          <w:b/>
          <w:i/>
          <w:color w:val="000000"/>
          <w:spacing w:val="-2"/>
          <w:kern w:val="0"/>
          <w:sz w:val="24"/>
          <w:szCs w:val="24"/>
          <w:lang w:eastAsia="hu-HU"/>
          <w14:ligatures w14:val="none"/>
        </w:rPr>
        <w:t xml:space="preserve"> alkotó energikus kontúrrajzot az ólomvonalakkal képezi, melyeken belül a finomabb részleteket még kontúrfestéssel és némi árnyékolással fejezi ki.</w:t>
      </w:r>
    </w:p>
    <w:p w:rsidR="00926E55" w:rsidRPr="00D63B73" w:rsidRDefault="00C559BB" w:rsidP="0096334A">
      <w:pPr>
        <w:shd w:val="clear" w:color="auto" w:fill="D9E2F3" w:themeFill="accent1" w:themeFillTint="33"/>
        <w:spacing w:after="0" w:line="345" w:lineRule="atLeast"/>
        <w:jc w:val="both"/>
        <w:textAlignment w:val="baseline"/>
        <w:rPr>
          <w:rFonts w:ascii="Georgia" w:eastAsia="Times New Roman" w:hAnsi="Georgia" w:cs="Times New Roman"/>
          <w:b/>
          <w:i/>
          <w:color w:val="000000"/>
          <w:spacing w:val="-2"/>
          <w:kern w:val="0"/>
          <w:sz w:val="24"/>
          <w:szCs w:val="24"/>
          <w:lang w:eastAsia="hu-HU"/>
          <w14:ligatures w14:val="none"/>
        </w:rPr>
      </w:pPr>
      <w:r w:rsidRPr="00D63B73">
        <w:rPr>
          <w:rFonts w:ascii="Georgia" w:eastAsia="Times New Roman" w:hAnsi="Georgia" w:cs="Times New Roman"/>
          <w:b/>
          <w:i/>
          <w:color w:val="000000"/>
          <w:spacing w:val="-2"/>
          <w:kern w:val="0"/>
          <w:sz w:val="24"/>
          <w:szCs w:val="24"/>
          <w:lang w:eastAsia="hu-HU"/>
          <w14:ligatures w14:val="none"/>
        </w:rPr>
        <w:t>A rajznál a lehető legnagyobb egyszerűségre kell törekednie,</w:t>
      </w:r>
      <w:r w:rsidR="00936ED9">
        <w:rPr>
          <w:rFonts w:ascii="Georgia" w:eastAsia="Times New Roman" w:hAnsi="Georgia" w:cs="Times New Roman"/>
          <w:b/>
          <w:i/>
          <w:color w:val="000000"/>
          <w:spacing w:val="-2"/>
          <w:kern w:val="0"/>
          <w:sz w:val="24"/>
          <w:szCs w:val="24"/>
          <w:lang w:eastAsia="hu-HU"/>
          <w14:ligatures w14:val="none"/>
        </w:rPr>
        <w:t xml:space="preserve"> </w:t>
      </w:r>
      <w:r w:rsidRPr="00D63B73">
        <w:rPr>
          <w:rFonts w:ascii="Georgia" w:eastAsia="Times New Roman" w:hAnsi="Georgia" w:cs="Times New Roman"/>
          <w:b/>
          <w:i/>
          <w:color w:val="000000"/>
          <w:spacing w:val="-2"/>
          <w:kern w:val="0"/>
          <w:sz w:val="24"/>
          <w:szCs w:val="24"/>
          <w:lang w:eastAsia="hu-HU"/>
          <w14:ligatures w14:val="none"/>
        </w:rPr>
        <w:t>és hogy az elérendő hatás valóban monumentális legyen, minden mellékest elhagyva csak a lényegesre fektesse a súlyt”.</w:t>
      </w:r>
    </w:p>
    <w:p w:rsidR="00E71D0A" w:rsidRDefault="00E71D0A" w:rsidP="00387942">
      <w:pPr>
        <w:spacing w:after="0" w:line="345" w:lineRule="atLeast"/>
        <w:jc w:val="both"/>
        <w:textAlignment w:val="baseline"/>
        <w:rPr>
          <w:rFonts w:ascii="Georgia" w:eastAsia="Times New Roman" w:hAnsi="Georgia" w:cs="Times New Roman"/>
          <w:b/>
          <w:i/>
          <w:color w:val="000000"/>
          <w:spacing w:val="-2"/>
          <w:kern w:val="0"/>
          <w:sz w:val="24"/>
          <w:szCs w:val="24"/>
          <w:lang w:eastAsia="hu-HU"/>
          <w14:ligatures w14:val="none"/>
        </w:rPr>
      </w:pPr>
    </w:p>
    <w:p w:rsidR="001967BF" w:rsidRPr="001967BF" w:rsidRDefault="001967BF" w:rsidP="001967BF">
      <w:pPr>
        <w:shd w:val="clear" w:color="auto" w:fill="DEEAF6" w:themeFill="accent5" w:themeFillTint="33"/>
        <w:spacing w:after="0" w:line="345" w:lineRule="atLeast"/>
        <w:jc w:val="center"/>
        <w:textAlignment w:val="baseline"/>
        <w:rPr>
          <w:rFonts w:ascii="Georgia" w:eastAsia="Times New Roman" w:hAnsi="Georgia" w:cs="Times New Roman"/>
          <w:b/>
          <w:color w:val="000000"/>
          <w:spacing w:val="-2"/>
          <w:kern w:val="0"/>
          <w:sz w:val="24"/>
          <w:szCs w:val="24"/>
          <w:lang w:eastAsia="hu-HU"/>
          <w14:ligatures w14:val="none"/>
        </w:rPr>
      </w:pPr>
      <w:r>
        <w:rPr>
          <w:rFonts w:ascii="Georgia" w:eastAsia="Times New Roman" w:hAnsi="Georgia" w:cs="Times New Roman"/>
          <w:b/>
          <w:color w:val="000000"/>
          <w:spacing w:val="-2"/>
          <w:kern w:val="0"/>
          <w:sz w:val="24"/>
          <w:szCs w:val="24"/>
          <w:lang w:eastAsia="hu-HU"/>
          <w14:ligatures w14:val="none"/>
        </w:rPr>
        <w:t>15. dia: Gránátalmás</w:t>
      </w:r>
      <w:r w:rsidR="00EA6981">
        <w:rPr>
          <w:rFonts w:ascii="Georgia" w:eastAsia="Times New Roman" w:hAnsi="Georgia" w:cs="Times New Roman"/>
          <w:b/>
          <w:color w:val="000000"/>
          <w:spacing w:val="-2"/>
          <w:kern w:val="0"/>
          <w:sz w:val="24"/>
          <w:szCs w:val="24"/>
          <w:lang w:eastAsia="hu-HU"/>
          <w14:ligatures w14:val="none"/>
        </w:rPr>
        <w:t xml:space="preserve"> komp.</w:t>
      </w:r>
    </w:p>
    <w:p w:rsidR="001967BF" w:rsidRDefault="001967BF" w:rsidP="002F0C42">
      <w:pPr>
        <w:pStyle w:val="NormlWeb"/>
        <w:spacing w:before="0" w:beforeAutospacing="0"/>
        <w:rPr>
          <w:rFonts w:ascii="Georgia" w:hAnsi="Georgia"/>
          <w:color w:val="000000"/>
          <w:spacing w:val="7"/>
          <w:sz w:val="28"/>
          <w:szCs w:val="28"/>
          <w:shd w:val="clear" w:color="auto" w:fill="FFFFFF"/>
        </w:rPr>
      </w:pPr>
    </w:p>
    <w:p w:rsidR="00262CC2" w:rsidRDefault="00926E55" w:rsidP="002F0C42">
      <w:pPr>
        <w:pStyle w:val="NormlWeb"/>
        <w:spacing w:before="0" w:beforeAutospacing="0"/>
        <w:rPr>
          <w:rFonts w:ascii="Georgia" w:hAnsi="Georgia"/>
          <w:color w:val="000000"/>
          <w:spacing w:val="7"/>
          <w:sz w:val="28"/>
          <w:szCs w:val="28"/>
          <w:shd w:val="clear" w:color="auto" w:fill="FFFFFF"/>
        </w:rPr>
      </w:pPr>
      <w:r w:rsidRPr="00926E55">
        <w:rPr>
          <w:rFonts w:ascii="Georgia" w:hAnsi="Georgia"/>
          <w:color w:val="000000"/>
          <w:spacing w:val="7"/>
          <w:sz w:val="28"/>
          <w:szCs w:val="28"/>
          <w:shd w:val="clear" w:color="auto" w:fill="FFFFFF"/>
        </w:rPr>
        <w:t xml:space="preserve">A szecesszió felé </w:t>
      </w:r>
      <w:r w:rsidR="00262CC2">
        <w:rPr>
          <w:rFonts w:ascii="Georgia" w:hAnsi="Georgia"/>
          <w:color w:val="000000"/>
          <w:spacing w:val="7"/>
          <w:sz w:val="28"/>
          <w:szCs w:val="28"/>
          <w:shd w:val="clear" w:color="auto" w:fill="FFFFFF"/>
        </w:rPr>
        <w:t xml:space="preserve">is </w:t>
      </w:r>
      <w:r w:rsidRPr="00926E55">
        <w:rPr>
          <w:rFonts w:ascii="Georgia" w:hAnsi="Georgia"/>
          <w:color w:val="000000"/>
          <w:spacing w:val="7"/>
          <w:sz w:val="28"/>
          <w:szCs w:val="28"/>
          <w:shd w:val="clear" w:color="auto" w:fill="FFFFFF"/>
        </w:rPr>
        <w:t>a </w:t>
      </w:r>
      <w:r w:rsidRPr="00926E55">
        <w:rPr>
          <w:rStyle w:val="Kiemels2"/>
          <w:rFonts w:ascii="Georgia" w:hAnsi="Georgia"/>
          <w:color w:val="000000"/>
          <w:spacing w:val="7"/>
          <w:sz w:val="28"/>
          <w:szCs w:val="28"/>
          <w:shd w:val="clear" w:color="auto" w:fill="FFFFFF"/>
        </w:rPr>
        <w:t>Tiffany-üveg</w:t>
      </w:r>
      <w:r w:rsidRPr="00926E55">
        <w:rPr>
          <w:rFonts w:ascii="Georgia" w:hAnsi="Georgia"/>
          <w:color w:val="000000"/>
          <w:spacing w:val="7"/>
          <w:sz w:val="28"/>
          <w:szCs w:val="28"/>
          <w:shd w:val="clear" w:color="auto" w:fill="FFFFFF"/>
        </w:rPr>
        <w:t xml:space="preserve"> felfedezése fordította, az opálos üveg alkalmazása indította el az allegorikus alakok, az indák és a virágok megformálása felé, hiszen ennek sajátos árnyalatgazdagsága jól illett a szecesszióhoz. </w:t>
      </w:r>
      <w:r w:rsidR="00D63B73">
        <w:rPr>
          <w:rFonts w:ascii="Georgia" w:hAnsi="Georgia"/>
          <w:color w:val="000000"/>
          <w:spacing w:val="7"/>
          <w:sz w:val="28"/>
          <w:szCs w:val="28"/>
          <w:shd w:val="clear" w:color="auto" w:fill="FFFFFF"/>
        </w:rPr>
        <w:t xml:space="preserve">Itt már nem csak négyzet alakú üveggel, hanem formához igazodó üveggel, </w:t>
      </w:r>
      <w:r w:rsidR="00FB4CA2">
        <w:rPr>
          <w:rFonts w:ascii="Georgia" w:hAnsi="Georgia"/>
          <w:color w:val="000000"/>
          <w:spacing w:val="7"/>
          <w:sz w:val="28"/>
          <w:szCs w:val="28"/>
          <w:shd w:val="clear" w:color="auto" w:fill="FFFFFF"/>
        </w:rPr>
        <w:t>aranyozott üveglapocsk</w:t>
      </w:r>
      <w:r w:rsidR="00B116A2">
        <w:rPr>
          <w:rFonts w:ascii="Georgia" w:hAnsi="Georgia"/>
          <w:color w:val="000000"/>
          <w:spacing w:val="7"/>
          <w:sz w:val="28"/>
          <w:szCs w:val="28"/>
          <w:shd w:val="clear" w:color="auto" w:fill="FFFFFF"/>
        </w:rPr>
        <w:t>ával</w:t>
      </w:r>
      <w:r w:rsidR="00FB4CA2">
        <w:rPr>
          <w:rFonts w:ascii="Georgia" w:hAnsi="Georgia"/>
          <w:color w:val="000000"/>
          <w:spacing w:val="7"/>
          <w:sz w:val="28"/>
          <w:szCs w:val="28"/>
          <w:shd w:val="clear" w:color="auto" w:fill="FFFFFF"/>
        </w:rPr>
        <w:t xml:space="preserve">, </w:t>
      </w:r>
      <w:r w:rsidR="00D63B73">
        <w:rPr>
          <w:rFonts w:ascii="Georgia" w:hAnsi="Georgia"/>
          <w:color w:val="000000"/>
          <w:spacing w:val="7"/>
          <w:sz w:val="28"/>
          <w:szCs w:val="28"/>
          <w:shd w:val="clear" w:color="auto" w:fill="FFFFFF"/>
        </w:rPr>
        <w:t xml:space="preserve">opálos </w:t>
      </w:r>
      <w:proofErr w:type="spellStart"/>
      <w:r w:rsidR="00D63B73">
        <w:rPr>
          <w:rFonts w:ascii="Georgia" w:hAnsi="Georgia"/>
          <w:color w:val="000000"/>
          <w:spacing w:val="7"/>
          <w:sz w:val="28"/>
          <w:szCs w:val="28"/>
          <w:shd w:val="clear" w:color="auto" w:fill="FFFFFF"/>
        </w:rPr>
        <w:t>tiffanyval</w:t>
      </w:r>
      <w:proofErr w:type="spellEnd"/>
      <w:r w:rsidR="00D63B73">
        <w:rPr>
          <w:rFonts w:ascii="Georgia" w:hAnsi="Georgia"/>
          <w:color w:val="000000"/>
          <w:spacing w:val="7"/>
          <w:sz w:val="28"/>
          <w:szCs w:val="28"/>
          <w:shd w:val="clear" w:color="auto" w:fill="FFFFFF"/>
        </w:rPr>
        <w:t xml:space="preserve">, vagy Zsolnay </w:t>
      </w:r>
      <w:proofErr w:type="gramStart"/>
      <w:r w:rsidR="00D63B73">
        <w:rPr>
          <w:rFonts w:ascii="Georgia" w:hAnsi="Georgia"/>
          <w:color w:val="000000"/>
          <w:spacing w:val="7"/>
          <w:sz w:val="28"/>
          <w:szCs w:val="28"/>
          <w:shd w:val="clear" w:color="auto" w:fill="FFFFFF"/>
        </w:rPr>
        <w:t>kerámiával  dolgozott</w:t>
      </w:r>
      <w:proofErr w:type="gramEnd"/>
      <w:r w:rsidR="00D63B73">
        <w:rPr>
          <w:rFonts w:ascii="Georgia" w:hAnsi="Georgia"/>
          <w:color w:val="000000"/>
          <w:spacing w:val="7"/>
          <w:sz w:val="28"/>
          <w:szCs w:val="28"/>
          <w:shd w:val="clear" w:color="auto" w:fill="FFFFFF"/>
        </w:rPr>
        <w:t xml:space="preserve">.  </w:t>
      </w:r>
    </w:p>
    <w:p w:rsidR="00E71D0A" w:rsidRPr="00E71D0A" w:rsidRDefault="00E71D0A" w:rsidP="00E71D0A">
      <w:pPr>
        <w:rPr>
          <w:rFonts w:ascii="Georgia" w:hAnsi="Georgia"/>
          <w:spacing w:val="12"/>
          <w:sz w:val="28"/>
          <w:szCs w:val="28"/>
          <w:shd w:val="clear" w:color="auto" w:fill="FFFFFF"/>
        </w:rPr>
      </w:pPr>
      <w:r>
        <w:rPr>
          <w:rFonts w:ascii="Georgia" w:eastAsia="Times New Roman" w:hAnsi="Georgia" w:cs="Times New Roman"/>
          <w:color w:val="000000"/>
          <w:spacing w:val="-2"/>
          <w:kern w:val="0"/>
          <w:sz w:val="28"/>
          <w:szCs w:val="28"/>
          <w:lang w:eastAsia="hu-HU"/>
          <w14:ligatures w14:val="none"/>
        </w:rPr>
        <w:t xml:space="preserve">Az </w:t>
      </w:r>
      <w:r w:rsidRPr="00387942">
        <w:rPr>
          <w:rFonts w:ascii="Georgia" w:hAnsi="Georgia"/>
          <w:spacing w:val="12"/>
          <w:sz w:val="28"/>
          <w:szCs w:val="28"/>
          <w:shd w:val="clear" w:color="auto" w:fill="FFFFFF"/>
        </w:rPr>
        <w:t xml:space="preserve">általa választott </w:t>
      </w:r>
      <w:r>
        <w:rPr>
          <w:rFonts w:ascii="Georgia" w:hAnsi="Georgia"/>
          <w:spacing w:val="12"/>
          <w:sz w:val="28"/>
          <w:szCs w:val="28"/>
          <w:shd w:val="clear" w:color="auto" w:fill="FFFFFF"/>
        </w:rPr>
        <w:t xml:space="preserve">csodás, „halkított”, finom </w:t>
      </w:r>
      <w:r w:rsidRPr="00387942">
        <w:rPr>
          <w:rFonts w:ascii="Georgia" w:hAnsi="Georgia"/>
          <w:spacing w:val="12"/>
          <w:sz w:val="28"/>
          <w:szCs w:val="28"/>
          <w:shd w:val="clear" w:color="auto" w:fill="FFFFFF"/>
        </w:rPr>
        <w:t>színek harmonikus egységet alkotnak mozaikjainak és üvegkompozícióinak többi elemével.</w:t>
      </w:r>
      <w:r w:rsidR="0096334A">
        <w:rPr>
          <w:rFonts w:ascii="Georgia" w:hAnsi="Georgia"/>
          <w:spacing w:val="12"/>
          <w:sz w:val="28"/>
          <w:szCs w:val="28"/>
          <w:shd w:val="clear" w:color="auto" w:fill="FFFFFF"/>
        </w:rPr>
        <w:t xml:space="preserve"> </w:t>
      </w:r>
    </w:p>
    <w:p w:rsidR="00262CC2" w:rsidRDefault="00926E55" w:rsidP="002F0C42">
      <w:pPr>
        <w:pStyle w:val="NormlWeb"/>
        <w:spacing w:before="0" w:beforeAutospacing="0"/>
        <w:rPr>
          <w:rFonts w:ascii="Georgia" w:hAnsi="Georgia"/>
          <w:color w:val="000000"/>
          <w:spacing w:val="7"/>
          <w:sz w:val="28"/>
          <w:szCs w:val="28"/>
          <w:shd w:val="clear" w:color="auto" w:fill="FFFFFF"/>
        </w:rPr>
      </w:pPr>
      <w:r w:rsidRPr="00926E55">
        <w:rPr>
          <w:rFonts w:ascii="Georgia" w:hAnsi="Georgia"/>
          <w:color w:val="000000"/>
          <w:spacing w:val="7"/>
          <w:sz w:val="28"/>
          <w:szCs w:val="28"/>
          <w:shd w:val="clear" w:color="auto" w:fill="FFFFFF"/>
        </w:rPr>
        <w:t xml:space="preserve">Az Osztrák–Magyar Monarchiában Róth Miksa volt az, aki </w:t>
      </w:r>
      <w:r w:rsidRPr="00262CC2">
        <w:rPr>
          <w:rFonts w:ascii="Georgia" w:hAnsi="Georgia"/>
          <w:i/>
          <w:color w:val="000000"/>
          <w:spacing w:val="7"/>
          <w:sz w:val="28"/>
          <w:szCs w:val="28"/>
          <w:shd w:val="clear" w:color="auto" w:fill="FFFFFF"/>
        </w:rPr>
        <w:t>meghonosította</w:t>
      </w:r>
      <w:r w:rsidRPr="00926E55">
        <w:rPr>
          <w:rFonts w:ascii="Georgia" w:hAnsi="Georgia"/>
          <w:color w:val="000000"/>
          <w:spacing w:val="7"/>
          <w:sz w:val="28"/>
          <w:szCs w:val="28"/>
          <w:shd w:val="clear" w:color="auto" w:fill="FFFFFF"/>
        </w:rPr>
        <w:t xml:space="preserve"> az amerikai belsőépítész által kifejlesztett üveget, sőt, később már nemcsak festésnél alkalmazta, hanem Velencében az üvegmozaik készítését is kitanulta. </w:t>
      </w:r>
    </w:p>
    <w:p w:rsidR="001967BF" w:rsidRDefault="001967BF" w:rsidP="002F0C42">
      <w:pPr>
        <w:pStyle w:val="NormlWeb"/>
        <w:spacing w:before="0" w:beforeAutospacing="0"/>
        <w:rPr>
          <w:rFonts w:ascii="Georgia" w:hAnsi="Georgia"/>
          <w:color w:val="000000"/>
          <w:spacing w:val="7"/>
          <w:sz w:val="28"/>
          <w:szCs w:val="28"/>
          <w:shd w:val="clear" w:color="auto" w:fill="FFFFFF"/>
        </w:rPr>
      </w:pPr>
    </w:p>
    <w:p w:rsidR="00F31567" w:rsidRPr="00F31567" w:rsidRDefault="00F31567" w:rsidP="001967BF">
      <w:pPr>
        <w:pStyle w:val="NormlWeb"/>
        <w:shd w:val="clear" w:color="auto" w:fill="DEEAF6" w:themeFill="accent5" w:themeFillTint="33"/>
        <w:spacing w:before="0" w:beforeAutospacing="0"/>
        <w:rPr>
          <w:rFonts w:ascii="Georgia" w:hAnsi="Georgia"/>
          <w:b/>
          <w:color w:val="000000"/>
          <w:spacing w:val="7"/>
          <w:sz w:val="28"/>
          <w:szCs w:val="28"/>
          <w:shd w:val="clear" w:color="auto" w:fill="FFFFFF"/>
        </w:rPr>
      </w:pPr>
      <w:r w:rsidRPr="001967BF">
        <w:rPr>
          <w:rFonts w:ascii="Georgia" w:hAnsi="Georgia"/>
          <w:b/>
          <w:color w:val="000000"/>
          <w:spacing w:val="7"/>
          <w:sz w:val="28"/>
          <w:szCs w:val="28"/>
          <w:shd w:val="clear" w:color="auto" w:fill="DEEAF6" w:themeFill="accent5" w:themeFillTint="33"/>
        </w:rPr>
        <w:t xml:space="preserve">                                             </w:t>
      </w:r>
      <w:r w:rsidR="00B24537" w:rsidRPr="001967BF">
        <w:rPr>
          <w:rFonts w:ascii="Georgia" w:hAnsi="Georgia"/>
          <w:b/>
          <w:color w:val="000000"/>
          <w:spacing w:val="7"/>
          <w:sz w:val="28"/>
          <w:szCs w:val="28"/>
          <w:shd w:val="clear" w:color="auto" w:fill="DEEAF6" w:themeFill="accent5" w:themeFillTint="33"/>
        </w:rPr>
        <w:t>16</w:t>
      </w:r>
      <w:r w:rsidRPr="001967BF">
        <w:rPr>
          <w:rFonts w:ascii="Georgia" w:hAnsi="Georgia"/>
          <w:b/>
          <w:color w:val="000000"/>
          <w:spacing w:val="7"/>
          <w:sz w:val="28"/>
          <w:szCs w:val="28"/>
          <w:shd w:val="clear" w:color="auto" w:fill="DEEAF6" w:themeFill="accent5" w:themeFillTint="33"/>
        </w:rPr>
        <w:t>. dia</w:t>
      </w:r>
      <w:r w:rsidR="00646667" w:rsidRPr="001967BF">
        <w:rPr>
          <w:rFonts w:ascii="Georgia" w:hAnsi="Georgia"/>
          <w:b/>
          <w:color w:val="000000"/>
          <w:spacing w:val="7"/>
          <w:sz w:val="28"/>
          <w:szCs w:val="28"/>
          <w:shd w:val="clear" w:color="auto" w:fill="DEEAF6" w:themeFill="accent5" w:themeFillTint="33"/>
        </w:rPr>
        <w:t xml:space="preserve">    Gránátalmás</w:t>
      </w:r>
      <w:r w:rsidR="001967BF">
        <w:rPr>
          <w:rFonts w:ascii="Georgia" w:hAnsi="Georgia"/>
          <w:b/>
          <w:color w:val="000000"/>
          <w:spacing w:val="7"/>
          <w:sz w:val="28"/>
          <w:szCs w:val="28"/>
          <w:shd w:val="clear" w:color="auto" w:fill="DEEAF6" w:themeFill="accent5" w:themeFillTint="33"/>
        </w:rPr>
        <w:t xml:space="preserve"> (közeli)</w:t>
      </w:r>
    </w:p>
    <w:p w:rsidR="00E71D0A" w:rsidRDefault="00926E55" w:rsidP="00E71D0A">
      <w:pPr>
        <w:rPr>
          <w:rFonts w:ascii="Georgia" w:hAnsi="Georgia"/>
          <w:color w:val="000000"/>
          <w:sz w:val="28"/>
          <w:szCs w:val="28"/>
        </w:rPr>
      </w:pPr>
      <w:r w:rsidRPr="00EA6981">
        <w:rPr>
          <w:rFonts w:ascii="Georgia" w:hAnsi="Georgia"/>
          <w:b/>
          <w:color w:val="000000"/>
          <w:spacing w:val="7"/>
          <w:sz w:val="28"/>
          <w:szCs w:val="28"/>
          <w:shd w:val="clear" w:color="auto" w:fill="FFFFFF"/>
        </w:rPr>
        <w:t xml:space="preserve">A </w:t>
      </w:r>
      <w:r w:rsidRPr="00EA6981">
        <w:rPr>
          <w:rStyle w:val="Kiemels2"/>
          <w:rFonts w:ascii="Georgia" w:hAnsi="Georgia"/>
          <w:b w:val="0"/>
          <w:color w:val="000000"/>
          <w:spacing w:val="7"/>
          <w:sz w:val="28"/>
          <w:szCs w:val="28"/>
          <w:shd w:val="clear" w:color="auto" w:fill="FFFFFF"/>
        </w:rPr>
        <w:t>mozaikdarabkák alapanyagát</w:t>
      </w:r>
      <w:r w:rsidRPr="00926E55">
        <w:rPr>
          <w:rStyle w:val="Kiemels2"/>
          <w:rFonts w:ascii="Georgia" w:hAnsi="Georgia"/>
          <w:color w:val="000000"/>
          <w:spacing w:val="7"/>
          <w:sz w:val="28"/>
          <w:szCs w:val="28"/>
          <w:shd w:val="clear" w:color="auto" w:fill="FFFFFF"/>
        </w:rPr>
        <w:t> </w:t>
      </w:r>
      <w:r w:rsidRPr="00926E55">
        <w:rPr>
          <w:rFonts w:ascii="Georgia" w:hAnsi="Georgia"/>
          <w:color w:val="000000"/>
          <w:spacing w:val="7"/>
          <w:sz w:val="28"/>
          <w:szCs w:val="28"/>
          <w:shd w:val="clear" w:color="auto" w:fill="FFFFFF"/>
        </w:rPr>
        <w:t>is ezekből készítette. Később ezek a darabkák kiegészültek a</w:t>
      </w:r>
      <w:r w:rsidRPr="00926E55">
        <w:rPr>
          <w:rStyle w:val="Kiemels2"/>
          <w:rFonts w:ascii="Georgia" w:hAnsi="Georgia"/>
          <w:color w:val="000000"/>
          <w:spacing w:val="7"/>
          <w:sz w:val="28"/>
          <w:szCs w:val="28"/>
          <w:shd w:val="clear" w:color="auto" w:fill="FFFFFF"/>
        </w:rPr>
        <w:t> </w:t>
      </w:r>
      <w:r w:rsidRPr="00EA6981">
        <w:rPr>
          <w:rStyle w:val="Kiemels2"/>
          <w:rFonts w:ascii="Georgia" w:hAnsi="Georgia"/>
          <w:b w:val="0"/>
          <w:color w:val="000000"/>
          <w:spacing w:val="7"/>
          <w:sz w:val="28"/>
          <w:szCs w:val="28"/>
          <w:shd w:val="clear" w:color="auto" w:fill="FFFFFF"/>
        </w:rPr>
        <w:t>Zsolnay eozinmázas</w:t>
      </w:r>
      <w:r>
        <w:rPr>
          <w:rStyle w:val="Kiemels2"/>
          <w:rFonts w:ascii="Georgia" w:hAnsi="Georgia"/>
          <w:color w:val="000000"/>
          <w:spacing w:val="7"/>
          <w:sz w:val="28"/>
          <w:szCs w:val="28"/>
          <w:shd w:val="clear" w:color="auto" w:fill="FFFFFF"/>
        </w:rPr>
        <w:t xml:space="preserve"> </w:t>
      </w:r>
      <w:r w:rsidRPr="00EA6981">
        <w:rPr>
          <w:rStyle w:val="Kiemels2"/>
          <w:rFonts w:ascii="Georgia" w:hAnsi="Georgia"/>
          <w:b w:val="0"/>
          <w:color w:val="000000"/>
          <w:spacing w:val="7"/>
          <w:sz w:val="28"/>
          <w:szCs w:val="28"/>
          <w:shd w:val="clear" w:color="auto" w:fill="FFFFFF"/>
        </w:rPr>
        <w:t>kerámiák</w:t>
      </w:r>
      <w:r w:rsidRPr="00926E55">
        <w:rPr>
          <w:rFonts w:ascii="Georgia" w:hAnsi="Georgia"/>
          <w:color w:val="000000"/>
          <w:spacing w:val="7"/>
          <w:sz w:val="28"/>
          <w:szCs w:val="28"/>
          <w:shd w:val="clear" w:color="auto" w:fill="FFFFFF"/>
        </w:rPr>
        <w:t> darabjaival is. </w:t>
      </w:r>
      <w:r w:rsidRPr="00926E55">
        <w:rPr>
          <w:rFonts w:ascii="Georgia" w:hAnsi="Georgia"/>
          <w:color w:val="000000"/>
          <w:sz w:val="28"/>
          <w:szCs w:val="28"/>
        </w:rPr>
        <w:t xml:space="preserve">Kidolgozta a </w:t>
      </w:r>
      <w:proofErr w:type="spellStart"/>
      <w:r w:rsidRPr="00EA6981">
        <w:rPr>
          <w:rFonts w:ascii="Georgia" w:hAnsi="Georgia"/>
          <w:i/>
          <w:color w:val="000000"/>
          <w:sz w:val="28"/>
          <w:szCs w:val="28"/>
        </w:rPr>
        <w:t>fénytelenített</w:t>
      </w:r>
      <w:proofErr w:type="spellEnd"/>
      <w:r w:rsidRPr="00EA6981">
        <w:rPr>
          <w:rFonts w:ascii="Georgia" w:hAnsi="Georgia"/>
          <w:i/>
          <w:color w:val="000000"/>
          <w:sz w:val="28"/>
          <w:szCs w:val="28"/>
        </w:rPr>
        <w:t xml:space="preserve"> üvegmozaik</w:t>
      </w:r>
      <w:r w:rsidRPr="00926E55">
        <w:rPr>
          <w:rFonts w:ascii="Georgia" w:hAnsi="Georgia"/>
          <w:color w:val="000000"/>
          <w:sz w:val="28"/>
          <w:szCs w:val="28"/>
        </w:rPr>
        <w:t xml:space="preserve"> készítésének módszerét. </w:t>
      </w:r>
    </w:p>
    <w:p w:rsidR="001967BF" w:rsidRDefault="001967BF" w:rsidP="00E71D0A">
      <w:pPr>
        <w:rPr>
          <w:rFonts w:ascii="Georgia" w:hAnsi="Georgia"/>
          <w:color w:val="000000"/>
          <w:sz w:val="28"/>
          <w:szCs w:val="28"/>
        </w:rPr>
      </w:pPr>
    </w:p>
    <w:p w:rsidR="00EA6981" w:rsidRDefault="00EA6981" w:rsidP="00E71D0A">
      <w:pPr>
        <w:rPr>
          <w:rFonts w:ascii="Georgia" w:hAnsi="Georgia"/>
          <w:color w:val="000000"/>
          <w:sz w:val="28"/>
          <w:szCs w:val="28"/>
        </w:rPr>
      </w:pPr>
    </w:p>
    <w:p w:rsidR="00F31567" w:rsidRPr="0096334A" w:rsidRDefault="00F31567" w:rsidP="001967BF">
      <w:pPr>
        <w:shd w:val="clear" w:color="auto" w:fill="DEEAF6" w:themeFill="accent5" w:themeFillTint="33"/>
        <w:spacing w:after="0" w:line="345" w:lineRule="atLeast"/>
        <w:textAlignment w:val="baseline"/>
        <w:rPr>
          <w:rFonts w:ascii="Georgia" w:eastAsia="Times New Roman" w:hAnsi="Georgia" w:cs="Times New Roman"/>
          <w:b/>
          <w:color w:val="000000"/>
          <w:spacing w:val="-2"/>
          <w:kern w:val="0"/>
          <w:sz w:val="28"/>
          <w:szCs w:val="28"/>
          <w:lang w:eastAsia="hu-HU"/>
          <w14:ligatures w14:val="none"/>
        </w:rPr>
      </w:pPr>
      <w:r>
        <w:rPr>
          <w:rFonts w:ascii="Georgia" w:eastAsia="Times New Roman" w:hAnsi="Georgia" w:cs="Times New Roman"/>
          <w:b/>
          <w:color w:val="000000"/>
          <w:spacing w:val="-2"/>
          <w:kern w:val="0"/>
          <w:sz w:val="28"/>
          <w:szCs w:val="28"/>
          <w:lang w:eastAsia="hu-HU"/>
          <w14:ligatures w14:val="none"/>
        </w:rPr>
        <w:lastRenderedPageBreak/>
        <w:t xml:space="preserve">                                   1</w:t>
      </w:r>
      <w:r w:rsidR="001967BF">
        <w:rPr>
          <w:rFonts w:ascii="Georgia" w:eastAsia="Times New Roman" w:hAnsi="Georgia" w:cs="Times New Roman"/>
          <w:b/>
          <w:color w:val="000000"/>
          <w:spacing w:val="-2"/>
          <w:kern w:val="0"/>
          <w:sz w:val="28"/>
          <w:szCs w:val="28"/>
          <w:lang w:eastAsia="hu-HU"/>
          <w14:ligatures w14:val="none"/>
        </w:rPr>
        <w:t>7</w:t>
      </w:r>
      <w:r>
        <w:rPr>
          <w:rFonts w:ascii="Georgia" w:eastAsia="Times New Roman" w:hAnsi="Georgia" w:cs="Times New Roman"/>
          <w:b/>
          <w:color w:val="000000"/>
          <w:spacing w:val="-2"/>
          <w:kern w:val="0"/>
          <w:sz w:val="28"/>
          <w:szCs w:val="28"/>
          <w:lang w:eastAsia="hu-HU"/>
          <w14:ligatures w14:val="none"/>
        </w:rPr>
        <w:t>. dia</w:t>
      </w:r>
      <w:r w:rsidR="00646667">
        <w:rPr>
          <w:rFonts w:ascii="Georgia" w:eastAsia="Times New Roman" w:hAnsi="Georgia" w:cs="Times New Roman"/>
          <w:b/>
          <w:color w:val="000000"/>
          <w:spacing w:val="-2"/>
          <w:kern w:val="0"/>
          <w:sz w:val="28"/>
          <w:szCs w:val="28"/>
          <w:lang w:eastAsia="hu-HU"/>
          <w14:ligatures w14:val="none"/>
        </w:rPr>
        <w:t xml:space="preserve"> – Zeneakadémia najádjai</w:t>
      </w:r>
    </w:p>
    <w:p w:rsidR="001967BF" w:rsidRDefault="001967BF" w:rsidP="00F31567">
      <w:pPr>
        <w:spacing w:after="0" w:line="345" w:lineRule="atLeast"/>
        <w:textAlignment w:val="baseline"/>
        <w:rPr>
          <w:rFonts w:ascii="Georgia" w:hAnsi="Georgia" w:cs="Arial"/>
          <w:color w:val="54555E"/>
          <w:sz w:val="28"/>
          <w:szCs w:val="28"/>
          <w:shd w:val="clear" w:color="auto" w:fill="FFFFFF"/>
        </w:rPr>
      </w:pPr>
    </w:p>
    <w:p w:rsidR="00AF203E" w:rsidRDefault="00AF203E" w:rsidP="00F31567">
      <w:pPr>
        <w:spacing w:after="0" w:line="345" w:lineRule="atLeast"/>
        <w:textAlignment w:val="baseline"/>
        <w:rPr>
          <w:rFonts w:ascii="Georgia" w:hAnsi="Georgia" w:cs="Arial"/>
          <w:color w:val="54555E"/>
          <w:sz w:val="28"/>
          <w:szCs w:val="28"/>
          <w:shd w:val="clear" w:color="auto" w:fill="FFFFFF"/>
        </w:rPr>
      </w:pPr>
      <w:r w:rsidRPr="00926E55">
        <w:rPr>
          <w:rFonts w:ascii="Georgia" w:hAnsi="Georgia" w:cs="Arial"/>
          <w:color w:val="54555E"/>
          <w:sz w:val="28"/>
          <w:szCs w:val="28"/>
          <w:shd w:val="clear" w:color="auto" w:fill="FFFFFF"/>
        </w:rPr>
        <w:t>Nem elégedett meg az ablakkeretek szabta határokkal. Olyan úttörő eljárást dolgozott ki, amellyel az üvegmozaik kiszabadult a korábbi keretek közül. Az önmagukat összetartó szerkezetek révén immár egész teremfalakat és mennyezeteket is beboríthatott velük.</w:t>
      </w:r>
    </w:p>
    <w:p w:rsidR="00C819E4" w:rsidRPr="00926E55" w:rsidRDefault="00C819E4" w:rsidP="00F31567">
      <w:pPr>
        <w:spacing w:after="0" w:line="345" w:lineRule="atLeast"/>
        <w:textAlignment w:val="baseline"/>
        <w:rPr>
          <w:rFonts w:ascii="Georgia" w:hAnsi="Georgia" w:cs="Arial"/>
          <w:color w:val="54555E"/>
          <w:sz w:val="28"/>
          <w:szCs w:val="28"/>
          <w:shd w:val="clear" w:color="auto" w:fill="FFFFFF"/>
        </w:rPr>
      </w:pPr>
    </w:p>
    <w:p w:rsidR="00AF203E" w:rsidRDefault="00AF203E" w:rsidP="00F31567">
      <w:pPr>
        <w:spacing w:after="0" w:line="345" w:lineRule="atLeast"/>
        <w:textAlignment w:val="baseline"/>
        <w:rPr>
          <w:rFonts w:ascii="Georgia" w:hAnsi="Georgia" w:cs="Arial"/>
          <w:color w:val="54555E"/>
          <w:sz w:val="28"/>
          <w:szCs w:val="28"/>
          <w:shd w:val="clear" w:color="auto" w:fill="FFFFFF"/>
        </w:rPr>
      </w:pPr>
      <w:r w:rsidRPr="00926E55">
        <w:rPr>
          <w:rFonts w:ascii="Georgia" w:hAnsi="Georgia" w:cs="Arial"/>
          <w:color w:val="54555E"/>
          <w:sz w:val="28"/>
          <w:szCs w:val="28"/>
          <w:shd w:val="clear" w:color="auto" w:fill="FFFFFF"/>
        </w:rPr>
        <w:t xml:space="preserve">Ez a technikai bravúr tette lehetővé a belső </w:t>
      </w:r>
      <w:r w:rsidR="003338EC">
        <w:rPr>
          <w:rFonts w:ascii="Georgia" w:hAnsi="Georgia" w:cs="Arial"/>
          <w:color w:val="54555E"/>
          <w:sz w:val="28"/>
          <w:szCs w:val="28"/>
          <w:shd w:val="clear" w:color="auto" w:fill="FFFFFF"/>
        </w:rPr>
        <w:t xml:space="preserve">és külső </w:t>
      </w:r>
      <w:r w:rsidRPr="00926E55">
        <w:rPr>
          <w:rFonts w:ascii="Georgia" w:hAnsi="Georgia" w:cs="Arial"/>
          <w:color w:val="54555E"/>
          <w:sz w:val="28"/>
          <w:szCs w:val="28"/>
          <w:shd w:val="clear" w:color="auto" w:fill="FFFFFF"/>
        </w:rPr>
        <w:t>terek eddig sosem látott, ragyogó díszítését, aminek hamarosan a csodájára járt az egész szakma, 1895-re szinte mindenki tőle akart rendelni.</w:t>
      </w:r>
      <w:r w:rsidR="0016058D">
        <w:rPr>
          <w:rFonts w:ascii="Georgia" w:hAnsi="Georgia" w:cs="Arial"/>
          <w:color w:val="54555E"/>
          <w:sz w:val="28"/>
          <w:szCs w:val="28"/>
          <w:shd w:val="clear" w:color="auto" w:fill="FFFFFF"/>
        </w:rPr>
        <w:t xml:space="preserve"> </w:t>
      </w:r>
    </w:p>
    <w:p w:rsidR="00C819E4" w:rsidRDefault="00C819E4" w:rsidP="00F31567">
      <w:pPr>
        <w:spacing w:after="0" w:line="345" w:lineRule="atLeast"/>
        <w:textAlignment w:val="baseline"/>
        <w:rPr>
          <w:rFonts w:ascii="Georgia" w:hAnsi="Georgia" w:cs="Arial"/>
          <w:color w:val="54555E"/>
          <w:sz w:val="28"/>
          <w:szCs w:val="28"/>
          <w:shd w:val="clear" w:color="auto" w:fill="FFFFFF"/>
        </w:rPr>
      </w:pPr>
    </w:p>
    <w:p w:rsidR="000113C9" w:rsidRPr="0096334A" w:rsidRDefault="00C819E4" w:rsidP="001967BF">
      <w:pPr>
        <w:shd w:val="clear" w:color="auto" w:fill="DEEAF6" w:themeFill="accent5" w:themeFillTint="33"/>
        <w:spacing w:after="0" w:line="345" w:lineRule="atLeast"/>
        <w:jc w:val="center"/>
        <w:textAlignment w:val="baseline"/>
        <w:rPr>
          <w:rFonts w:ascii="Georgia" w:hAnsi="Georgia" w:cs="Arial"/>
          <w:b/>
          <w:sz w:val="28"/>
          <w:szCs w:val="28"/>
          <w:shd w:val="clear" w:color="auto" w:fill="FFFFFF"/>
        </w:rPr>
      </w:pPr>
      <w:r w:rsidRPr="001967BF">
        <w:rPr>
          <w:rFonts w:ascii="Georgia" w:hAnsi="Georgia" w:cs="Arial"/>
          <w:b/>
          <w:sz w:val="28"/>
          <w:szCs w:val="28"/>
          <w:shd w:val="clear" w:color="auto" w:fill="DEEAF6" w:themeFill="accent5" w:themeFillTint="33"/>
        </w:rPr>
        <w:t>1</w:t>
      </w:r>
      <w:r w:rsidR="005A29CB" w:rsidRPr="001967BF">
        <w:rPr>
          <w:rFonts w:ascii="Georgia" w:hAnsi="Georgia" w:cs="Arial"/>
          <w:b/>
          <w:sz w:val="28"/>
          <w:szCs w:val="28"/>
          <w:shd w:val="clear" w:color="auto" w:fill="DEEAF6" w:themeFill="accent5" w:themeFillTint="33"/>
        </w:rPr>
        <w:t>8</w:t>
      </w:r>
      <w:r w:rsidR="001967BF" w:rsidRPr="001967BF">
        <w:rPr>
          <w:rFonts w:ascii="Georgia" w:hAnsi="Georgia" w:cs="Arial"/>
          <w:b/>
          <w:sz w:val="28"/>
          <w:szCs w:val="28"/>
          <w:shd w:val="clear" w:color="auto" w:fill="DEEAF6" w:themeFill="accent5" w:themeFillTint="33"/>
        </w:rPr>
        <w:t>-19.</w:t>
      </w:r>
      <w:r w:rsidRPr="001967BF">
        <w:rPr>
          <w:rFonts w:ascii="Georgia" w:hAnsi="Georgia" w:cs="Arial"/>
          <w:b/>
          <w:sz w:val="28"/>
          <w:szCs w:val="28"/>
          <w:shd w:val="clear" w:color="auto" w:fill="DEEAF6" w:themeFill="accent5" w:themeFillTint="33"/>
        </w:rPr>
        <w:t xml:space="preserve"> </w:t>
      </w:r>
      <w:proofErr w:type="gramStart"/>
      <w:r w:rsidRPr="001967BF">
        <w:rPr>
          <w:rFonts w:ascii="Georgia" w:hAnsi="Georgia" w:cs="Arial"/>
          <w:b/>
          <w:sz w:val="28"/>
          <w:szCs w:val="28"/>
          <w:shd w:val="clear" w:color="auto" w:fill="DEEAF6" w:themeFill="accent5" w:themeFillTint="33"/>
        </w:rPr>
        <w:t>dia</w:t>
      </w:r>
      <w:r w:rsidR="001967BF">
        <w:rPr>
          <w:rFonts w:ascii="Georgia" w:hAnsi="Georgia" w:cs="Arial"/>
          <w:b/>
          <w:sz w:val="28"/>
          <w:szCs w:val="28"/>
          <w:shd w:val="clear" w:color="auto" w:fill="DEEAF6" w:themeFill="accent5" w:themeFillTint="33"/>
        </w:rPr>
        <w:t>:</w:t>
      </w:r>
      <w:r w:rsidR="00646667" w:rsidRPr="001967BF">
        <w:rPr>
          <w:rFonts w:ascii="Georgia" w:hAnsi="Georgia" w:cs="Arial"/>
          <w:b/>
          <w:sz w:val="28"/>
          <w:szCs w:val="28"/>
          <w:shd w:val="clear" w:color="auto" w:fill="DEEAF6" w:themeFill="accent5" w:themeFillTint="33"/>
        </w:rPr>
        <w:t xml:space="preserve">  </w:t>
      </w:r>
      <w:r w:rsidR="001967BF">
        <w:rPr>
          <w:rFonts w:ascii="Georgia" w:hAnsi="Georgia" w:cs="Arial"/>
          <w:b/>
          <w:sz w:val="28"/>
          <w:szCs w:val="28"/>
          <w:shd w:val="clear" w:color="auto" w:fill="DEEAF6" w:themeFill="accent5" w:themeFillTint="33"/>
        </w:rPr>
        <w:t>Hirdetése</w:t>
      </w:r>
      <w:proofErr w:type="gramEnd"/>
      <w:r w:rsidR="001967BF">
        <w:rPr>
          <w:rFonts w:ascii="Georgia" w:hAnsi="Georgia" w:cs="Arial"/>
          <w:b/>
          <w:sz w:val="28"/>
          <w:szCs w:val="28"/>
          <w:shd w:val="clear" w:color="auto" w:fill="DEEAF6" w:themeFill="accent5" w:themeFillTint="33"/>
        </w:rPr>
        <w:t xml:space="preserve"> és t</w:t>
      </w:r>
      <w:r w:rsidR="00646667" w:rsidRPr="001967BF">
        <w:rPr>
          <w:rFonts w:ascii="Georgia" w:hAnsi="Georgia" w:cs="Arial"/>
          <w:b/>
          <w:sz w:val="28"/>
          <w:szCs w:val="28"/>
          <w:shd w:val="clear" w:color="auto" w:fill="DEEAF6" w:themeFill="accent5" w:themeFillTint="33"/>
        </w:rPr>
        <w:t>ervezőműhelye 1912-bő</w:t>
      </w:r>
      <w:r w:rsidR="00646667" w:rsidRPr="0096334A">
        <w:rPr>
          <w:rFonts w:ascii="Georgia" w:hAnsi="Georgia" w:cs="Arial"/>
          <w:b/>
          <w:sz w:val="28"/>
          <w:szCs w:val="28"/>
          <w:shd w:val="clear" w:color="auto" w:fill="D9D9D9" w:themeFill="background1" w:themeFillShade="D9"/>
        </w:rPr>
        <w:t>l</w:t>
      </w:r>
    </w:p>
    <w:p w:rsidR="0096334A" w:rsidRDefault="0096334A" w:rsidP="001967BF">
      <w:pPr>
        <w:shd w:val="clear" w:color="auto" w:fill="DEEAF6" w:themeFill="accent5" w:themeFillTint="33"/>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1967BF" w:rsidRDefault="001C49D2" w:rsidP="003338EC">
      <w:pPr>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sidRPr="00E93187">
        <w:rPr>
          <w:rFonts w:ascii="Georgia" w:eastAsia="Times New Roman" w:hAnsi="Georgia" w:cs="Times New Roman"/>
          <w:color w:val="000000"/>
          <w:spacing w:val="-2"/>
          <w:kern w:val="0"/>
          <w:sz w:val="28"/>
          <w:szCs w:val="28"/>
          <w:lang w:eastAsia="hu-HU"/>
          <w14:ligatures w14:val="none"/>
        </w:rPr>
        <w:t xml:space="preserve"> </w:t>
      </w:r>
    </w:p>
    <w:p w:rsidR="000A0994" w:rsidRDefault="001C49D2" w:rsidP="003338EC">
      <w:pPr>
        <w:spacing w:after="0" w:line="345" w:lineRule="atLeast"/>
        <w:jc w:val="both"/>
        <w:textAlignment w:val="baseline"/>
        <w:rPr>
          <w:rFonts w:ascii="Georgia" w:eastAsia="Times New Roman" w:hAnsi="Georgia" w:cs="Times New Roman"/>
          <w:color w:val="000000"/>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1911-ben, sikerei csúcsán építi meg 3 emeletes műhelyét, a </w:t>
      </w:r>
      <w:r w:rsidRPr="00E93187">
        <w:rPr>
          <w:rFonts w:ascii="Georgia" w:eastAsia="Times New Roman" w:hAnsi="Georgia" w:cs="Times New Roman"/>
          <w:color w:val="000000"/>
          <w:spacing w:val="-2"/>
          <w:kern w:val="0"/>
          <w:sz w:val="28"/>
          <w:szCs w:val="28"/>
          <w:lang w:eastAsia="hu-HU"/>
          <w14:ligatures w14:val="none"/>
        </w:rPr>
        <w:t>„</w:t>
      </w:r>
      <w:r w:rsidRPr="00E93187">
        <w:rPr>
          <w:rFonts w:ascii="Georgia" w:eastAsia="Times New Roman" w:hAnsi="Georgia" w:cs="Times New Roman"/>
          <w:i/>
          <w:color w:val="000000"/>
          <w:spacing w:val="-2"/>
          <w:kern w:val="0"/>
          <w:sz w:val="28"/>
          <w:szCs w:val="28"/>
          <w:lang w:eastAsia="hu-HU"/>
          <w14:ligatures w14:val="none"/>
        </w:rPr>
        <w:t>Róth Miksa Császári és Királyi</w:t>
      </w:r>
      <w:r w:rsidRPr="00E93187">
        <w:rPr>
          <w:rFonts w:ascii="Georgia" w:hAnsi="Georgia"/>
          <w:i/>
          <w:sz w:val="28"/>
          <w:szCs w:val="28"/>
        </w:rPr>
        <w:t xml:space="preserve"> Udvari Üvegfestő   </w:t>
      </w:r>
      <w:proofErr w:type="gramStart"/>
      <w:r w:rsidRPr="00E93187">
        <w:rPr>
          <w:rFonts w:ascii="Georgia" w:hAnsi="Georgia"/>
          <w:i/>
          <w:sz w:val="28"/>
          <w:szCs w:val="28"/>
        </w:rPr>
        <w:t>és</w:t>
      </w:r>
      <w:r w:rsidR="00646667">
        <w:rPr>
          <w:rFonts w:ascii="Georgia" w:hAnsi="Georgia"/>
          <w:i/>
          <w:sz w:val="28"/>
          <w:szCs w:val="28"/>
        </w:rPr>
        <w:t xml:space="preserve"> </w:t>
      </w:r>
      <w:r w:rsidRPr="00E93187">
        <w:rPr>
          <w:rFonts w:ascii="Georgia" w:hAnsi="Georgia"/>
          <w:i/>
          <w:sz w:val="28"/>
          <w:szCs w:val="28"/>
        </w:rPr>
        <w:t xml:space="preserve"> Mozaik</w:t>
      </w:r>
      <w:proofErr w:type="gramEnd"/>
      <w:r w:rsidRPr="00E93187">
        <w:rPr>
          <w:rFonts w:ascii="Georgia" w:hAnsi="Georgia"/>
          <w:i/>
          <w:sz w:val="28"/>
          <w:szCs w:val="28"/>
        </w:rPr>
        <w:t xml:space="preserve"> Művész Műintézet</w:t>
      </w:r>
      <w:r>
        <w:rPr>
          <w:rFonts w:ascii="Georgia" w:hAnsi="Georgia"/>
          <w:i/>
          <w:sz w:val="28"/>
          <w:szCs w:val="28"/>
        </w:rPr>
        <w:t xml:space="preserve">ét a </w:t>
      </w:r>
      <w:r w:rsidRPr="00E93187">
        <w:rPr>
          <w:rFonts w:ascii="Georgia" w:hAnsi="Georgia"/>
          <w:sz w:val="28"/>
          <w:szCs w:val="28"/>
        </w:rPr>
        <w:t xml:space="preserve">Nefelejcs utca 26-ban, ahol ma </w:t>
      </w:r>
      <w:proofErr w:type="spellStart"/>
      <w:r w:rsidRPr="00E93187">
        <w:rPr>
          <w:rFonts w:ascii="Georgia" w:hAnsi="Georgia"/>
          <w:sz w:val="28"/>
          <w:szCs w:val="28"/>
        </w:rPr>
        <w:t>lakásmúzeuma</w:t>
      </w:r>
      <w:proofErr w:type="spellEnd"/>
      <w:r w:rsidRPr="00E93187">
        <w:rPr>
          <w:rFonts w:ascii="Georgia" w:hAnsi="Georgia"/>
          <w:sz w:val="28"/>
          <w:szCs w:val="28"/>
        </w:rPr>
        <w:t xml:space="preserve"> áll</w:t>
      </w:r>
      <w:r>
        <w:rPr>
          <w:rFonts w:ascii="Georgia" w:hAnsi="Georgia"/>
          <w:sz w:val="28"/>
          <w:szCs w:val="28"/>
        </w:rPr>
        <w:t xml:space="preserve">. Itt dolgozott </w:t>
      </w:r>
      <w:r w:rsidRPr="00E93187">
        <w:rPr>
          <w:rFonts w:ascii="Georgia" w:hAnsi="Georgia"/>
          <w:sz w:val="28"/>
          <w:szCs w:val="28"/>
        </w:rPr>
        <w:t>egészen 1939-ig</w:t>
      </w:r>
      <w:r w:rsidR="003338EC">
        <w:rPr>
          <w:rFonts w:ascii="Georgia" w:hAnsi="Georgia"/>
          <w:sz w:val="28"/>
          <w:szCs w:val="28"/>
        </w:rPr>
        <w:t>.</w:t>
      </w:r>
      <w:r w:rsidR="00D2312B">
        <w:rPr>
          <w:rFonts w:ascii="Georgia" w:eastAsia="Times New Roman" w:hAnsi="Georgia" w:cs="Times New Roman"/>
          <w:color w:val="000000"/>
          <w:kern w:val="0"/>
          <w:sz w:val="28"/>
          <w:szCs w:val="28"/>
          <w:lang w:eastAsia="hu-HU"/>
          <w14:ligatures w14:val="none"/>
        </w:rPr>
        <w:t xml:space="preserve"> </w:t>
      </w:r>
    </w:p>
    <w:p w:rsidR="000113C9" w:rsidRDefault="000113C9" w:rsidP="003338EC">
      <w:pPr>
        <w:spacing w:after="0" w:line="345" w:lineRule="atLeast"/>
        <w:jc w:val="both"/>
        <w:textAlignment w:val="baseline"/>
        <w:rPr>
          <w:rFonts w:ascii="Georgia" w:eastAsia="Times New Roman" w:hAnsi="Georgia" w:cs="Times New Roman"/>
          <w:color w:val="000000"/>
          <w:kern w:val="0"/>
          <w:sz w:val="28"/>
          <w:szCs w:val="28"/>
          <w:lang w:eastAsia="hu-HU"/>
          <w14:ligatures w14:val="none"/>
        </w:rPr>
      </w:pPr>
    </w:p>
    <w:p w:rsidR="001967BF" w:rsidRDefault="001967BF" w:rsidP="003338EC">
      <w:pPr>
        <w:spacing w:after="0" w:line="345" w:lineRule="atLeast"/>
        <w:jc w:val="both"/>
        <w:textAlignment w:val="baseline"/>
        <w:rPr>
          <w:rFonts w:ascii="Georgia" w:eastAsia="Times New Roman" w:hAnsi="Georgia" w:cs="Times New Roman"/>
          <w:color w:val="000000"/>
          <w:kern w:val="0"/>
          <w:sz w:val="28"/>
          <w:szCs w:val="28"/>
          <w:lang w:eastAsia="hu-HU"/>
          <w14:ligatures w14:val="none"/>
        </w:rPr>
      </w:pPr>
    </w:p>
    <w:p w:rsidR="003338EC" w:rsidRDefault="00646667" w:rsidP="003338EC">
      <w:pPr>
        <w:spacing w:after="0" w:line="345" w:lineRule="atLeast"/>
        <w:jc w:val="both"/>
        <w:textAlignment w:val="baseline"/>
        <w:rPr>
          <w:rFonts w:ascii="Georgia" w:eastAsia="Times New Roman" w:hAnsi="Georgia" w:cs="Times New Roman"/>
          <w:color w:val="000000"/>
          <w:kern w:val="0"/>
          <w:sz w:val="28"/>
          <w:szCs w:val="28"/>
          <w:lang w:eastAsia="hu-HU"/>
          <w14:ligatures w14:val="none"/>
        </w:rPr>
      </w:pPr>
      <w:r>
        <w:rPr>
          <w:rFonts w:ascii="Georgia" w:eastAsia="Times New Roman" w:hAnsi="Georgia" w:cs="Times New Roman"/>
          <w:color w:val="000000"/>
          <w:kern w:val="0"/>
          <w:sz w:val="28"/>
          <w:szCs w:val="28"/>
          <w:lang w:eastAsia="hu-HU"/>
          <w14:ligatures w14:val="none"/>
        </w:rPr>
        <w:t>Számos</w:t>
      </w:r>
      <w:r w:rsidR="000113C9">
        <w:rPr>
          <w:rFonts w:ascii="Georgia" w:eastAsia="Times New Roman" w:hAnsi="Georgia" w:cs="Times New Roman"/>
          <w:color w:val="000000"/>
          <w:kern w:val="0"/>
          <w:sz w:val="28"/>
          <w:szCs w:val="28"/>
          <w:lang w:eastAsia="hu-HU"/>
          <w14:ligatures w14:val="none"/>
        </w:rPr>
        <w:t xml:space="preserve"> palota, villa, polgári ház díszítése fűződik nevéhez. (</w:t>
      </w:r>
      <w:proofErr w:type="spellStart"/>
      <w:r w:rsidR="000113C9">
        <w:rPr>
          <w:rFonts w:ascii="Georgia" w:eastAsia="Times New Roman" w:hAnsi="Georgia" w:cs="Times New Roman"/>
          <w:color w:val="000000"/>
          <w:kern w:val="0"/>
          <w:sz w:val="28"/>
          <w:szCs w:val="28"/>
          <w:lang w:eastAsia="hu-HU"/>
          <w14:ligatures w14:val="none"/>
        </w:rPr>
        <w:t>Kőrössy</w:t>
      </w:r>
      <w:proofErr w:type="spellEnd"/>
      <w:r w:rsidR="000113C9">
        <w:rPr>
          <w:rFonts w:ascii="Georgia" w:eastAsia="Times New Roman" w:hAnsi="Georgia" w:cs="Times New Roman"/>
          <w:color w:val="000000"/>
          <w:kern w:val="0"/>
          <w:sz w:val="28"/>
          <w:szCs w:val="28"/>
          <w:lang w:eastAsia="hu-HU"/>
          <w14:ligatures w14:val="none"/>
        </w:rPr>
        <w:t xml:space="preserve"> villa, Tiszadobi Andrássy k</w:t>
      </w:r>
      <w:r w:rsidR="009437FB">
        <w:rPr>
          <w:rFonts w:ascii="Georgia" w:eastAsia="Times New Roman" w:hAnsi="Georgia" w:cs="Times New Roman"/>
          <w:color w:val="000000"/>
          <w:kern w:val="0"/>
          <w:sz w:val="28"/>
          <w:szCs w:val="28"/>
          <w:lang w:eastAsia="hu-HU"/>
          <w14:ligatures w14:val="none"/>
        </w:rPr>
        <w:t>astély ebédlője, Alpár Ignác villája</w:t>
      </w:r>
      <w:r w:rsidR="00936ED9">
        <w:rPr>
          <w:rFonts w:ascii="Georgia" w:eastAsia="Times New Roman" w:hAnsi="Georgia" w:cs="Times New Roman"/>
          <w:color w:val="000000"/>
          <w:kern w:val="0"/>
          <w:sz w:val="28"/>
          <w:szCs w:val="28"/>
          <w:lang w:eastAsia="hu-HU"/>
          <w14:ligatures w14:val="none"/>
        </w:rPr>
        <w:t xml:space="preserve"> pl.</w:t>
      </w:r>
      <w:r w:rsidR="000113C9">
        <w:rPr>
          <w:rFonts w:ascii="Georgia" w:eastAsia="Times New Roman" w:hAnsi="Georgia" w:cs="Times New Roman"/>
          <w:color w:val="000000"/>
          <w:kern w:val="0"/>
          <w:sz w:val="28"/>
          <w:szCs w:val="28"/>
          <w:lang w:eastAsia="hu-HU"/>
          <w14:ligatures w14:val="none"/>
        </w:rPr>
        <w:t xml:space="preserve">) </w:t>
      </w:r>
    </w:p>
    <w:p w:rsidR="00646667" w:rsidRDefault="00646667" w:rsidP="003338EC">
      <w:pPr>
        <w:spacing w:after="0" w:line="345" w:lineRule="atLeast"/>
        <w:jc w:val="both"/>
        <w:textAlignment w:val="baseline"/>
        <w:rPr>
          <w:rFonts w:ascii="Georgia" w:eastAsia="Times New Roman" w:hAnsi="Georgia" w:cs="Times New Roman"/>
          <w:color w:val="000000"/>
          <w:kern w:val="0"/>
          <w:sz w:val="28"/>
          <w:szCs w:val="28"/>
          <w:lang w:eastAsia="hu-HU"/>
          <w14:ligatures w14:val="none"/>
        </w:rPr>
      </w:pPr>
    </w:p>
    <w:p w:rsidR="000113C9" w:rsidRPr="00AA7038" w:rsidRDefault="001967BF" w:rsidP="00195470">
      <w:pPr>
        <w:shd w:val="clear" w:color="auto" w:fill="DEEAF6" w:themeFill="accent5" w:themeFillTint="33"/>
        <w:spacing w:after="0" w:line="240" w:lineRule="auto"/>
        <w:jc w:val="center"/>
        <w:textAlignment w:val="baseline"/>
        <w:rPr>
          <w:rFonts w:ascii="Georgia" w:eastAsia="Times New Roman" w:hAnsi="Georgia" w:cs="Times New Roman"/>
          <w:b/>
          <w:color w:val="000000"/>
          <w:kern w:val="0"/>
          <w:sz w:val="28"/>
          <w:szCs w:val="28"/>
          <w:lang w:eastAsia="hu-HU"/>
          <w14:ligatures w14:val="none"/>
        </w:rPr>
      </w:pPr>
      <w:r>
        <w:rPr>
          <w:rFonts w:ascii="Georgia" w:eastAsia="Times New Roman" w:hAnsi="Georgia" w:cs="Times New Roman"/>
          <w:b/>
          <w:color w:val="000000"/>
          <w:kern w:val="0"/>
          <w:sz w:val="28"/>
          <w:szCs w:val="28"/>
          <w:lang w:eastAsia="hu-HU"/>
          <w14:ligatures w14:val="none"/>
        </w:rPr>
        <w:t>20</w:t>
      </w:r>
      <w:r w:rsidR="005A29CB">
        <w:rPr>
          <w:rFonts w:ascii="Georgia" w:eastAsia="Times New Roman" w:hAnsi="Georgia" w:cs="Times New Roman"/>
          <w:b/>
          <w:color w:val="000000"/>
          <w:kern w:val="0"/>
          <w:sz w:val="28"/>
          <w:szCs w:val="28"/>
          <w:lang w:eastAsia="hu-HU"/>
          <w14:ligatures w14:val="none"/>
        </w:rPr>
        <w:t>-</w:t>
      </w:r>
      <w:r>
        <w:rPr>
          <w:rFonts w:ascii="Georgia" w:eastAsia="Times New Roman" w:hAnsi="Georgia" w:cs="Times New Roman"/>
          <w:b/>
          <w:color w:val="000000"/>
          <w:kern w:val="0"/>
          <w:sz w:val="28"/>
          <w:szCs w:val="28"/>
          <w:lang w:eastAsia="hu-HU"/>
          <w14:ligatures w14:val="none"/>
        </w:rPr>
        <w:t>23</w:t>
      </w:r>
      <w:r w:rsidR="003338EC" w:rsidRPr="003338EC">
        <w:rPr>
          <w:rFonts w:ascii="Georgia" w:eastAsia="Times New Roman" w:hAnsi="Georgia" w:cs="Times New Roman"/>
          <w:b/>
          <w:color w:val="000000"/>
          <w:kern w:val="0"/>
          <w:sz w:val="28"/>
          <w:szCs w:val="28"/>
          <w:lang w:eastAsia="hu-HU"/>
          <w14:ligatures w14:val="none"/>
        </w:rPr>
        <w:t>. dia</w:t>
      </w:r>
      <w:r>
        <w:rPr>
          <w:rFonts w:ascii="Georgia" w:eastAsia="Times New Roman" w:hAnsi="Georgia" w:cs="Times New Roman"/>
          <w:b/>
          <w:color w:val="000000"/>
          <w:kern w:val="0"/>
          <w:sz w:val="28"/>
          <w:szCs w:val="28"/>
          <w:lang w:eastAsia="hu-HU"/>
          <w14:ligatures w14:val="none"/>
        </w:rPr>
        <w:t xml:space="preserve"> Épületbelsők</w:t>
      </w:r>
    </w:p>
    <w:p w:rsidR="00195470" w:rsidRDefault="00195470"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shd w:val="clear" w:color="auto" w:fill="FFFFFF" w:themeFill="background1"/>
          <w:lang w:eastAsia="hu-HU"/>
          <w14:ligatures w14:val="none"/>
        </w:rPr>
      </w:pPr>
    </w:p>
    <w:p w:rsidR="000113C9" w:rsidRDefault="00ED68F9"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shd w:val="clear" w:color="auto" w:fill="FFFFFF" w:themeFill="background1"/>
          <w:lang w:eastAsia="hu-HU"/>
          <w14:ligatures w14:val="none"/>
        </w:rPr>
      </w:pPr>
      <w:r w:rsidRPr="00ED68F9">
        <w:rPr>
          <w:rFonts w:ascii="Georgia" w:eastAsia="Times New Roman" w:hAnsi="Georgia" w:cs="Times New Roman"/>
          <w:color w:val="000000"/>
          <w:spacing w:val="-2"/>
          <w:kern w:val="0"/>
          <w:sz w:val="28"/>
          <w:szCs w:val="28"/>
          <w:shd w:val="clear" w:color="auto" w:fill="FFFFFF" w:themeFill="background1"/>
          <w:lang w:eastAsia="hu-HU"/>
          <w14:ligatures w14:val="none"/>
        </w:rPr>
        <w:t>A hazai üv</w:t>
      </w:r>
      <w:r w:rsidR="00195470">
        <w:rPr>
          <w:rFonts w:ascii="Georgia" w:eastAsia="Times New Roman" w:hAnsi="Georgia" w:cs="Times New Roman"/>
          <w:color w:val="000000"/>
          <w:spacing w:val="-2"/>
          <w:kern w:val="0"/>
          <w:sz w:val="28"/>
          <w:szCs w:val="28"/>
          <w:shd w:val="clear" w:color="auto" w:fill="FFFFFF" w:themeFill="background1"/>
          <w:lang w:eastAsia="hu-HU"/>
          <w14:ligatures w14:val="none"/>
        </w:rPr>
        <w:t>e</w:t>
      </w:r>
      <w:r w:rsidRPr="00ED68F9">
        <w:rPr>
          <w:rFonts w:ascii="Georgia" w:eastAsia="Times New Roman" w:hAnsi="Georgia" w:cs="Times New Roman"/>
          <w:color w:val="000000"/>
          <w:spacing w:val="-2"/>
          <w:kern w:val="0"/>
          <w:sz w:val="28"/>
          <w:szCs w:val="28"/>
          <w:shd w:val="clear" w:color="auto" w:fill="FFFFFF" w:themeFill="background1"/>
          <w:lang w:eastAsia="hu-HU"/>
          <w14:ligatures w14:val="none"/>
        </w:rPr>
        <w:t>gfestészet és mozaikművészet elképzelhetetlen</w:t>
      </w:r>
      <w:r>
        <w:rPr>
          <w:rFonts w:ascii="Georgia" w:eastAsia="Times New Roman" w:hAnsi="Georgia" w:cs="Times New Roman"/>
          <w:color w:val="000000"/>
          <w:spacing w:val="-2"/>
          <w:kern w:val="0"/>
          <w:sz w:val="28"/>
          <w:szCs w:val="28"/>
          <w:shd w:val="clear" w:color="auto" w:fill="FFFFFF" w:themeFill="background1"/>
          <w:lang w:eastAsia="hu-HU"/>
          <w14:ligatures w14:val="none"/>
        </w:rPr>
        <w:t xml:space="preserve"> lenne </w:t>
      </w:r>
      <w:proofErr w:type="spellStart"/>
      <w:r w:rsidRPr="00ED68F9">
        <w:rPr>
          <w:rFonts w:ascii="Georgia" w:eastAsia="Times New Roman" w:hAnsi="Georgia" w:cs="Times New Roman"/>
          <w:color w:val="000000"/>
          <w:spacing w:val="-2"/>
          <w:kern w:val="0"/>
          <w:sz w:val="28"/>
          <w:szCs w:val="28"/>
          <w:shd w:val="clear" w:color="auto" w:fill="FFFFFF" w:themeFill="background1"/>
          <w:lang w:eastAsia="hu-HU"/>
          <w14:ligatures w14:val="none"/>
        </w:rPr>
        <w:t>nélküle</w:t>
      </w:r>
      <w:proofErr w:type="spellEnd"/>
      <w:r w:rsidRPr="00ED68F9">
        <w:rPr>
          <w:rFonts w:ascii="Georgia" w:eastAsia="Times New Roman" w:hAnsi="Georgia" w:cs="Times New Roman"/>
          <w:color w:val="000000"/>
          <w:spacing w:val="-2"/>
          <w:kern w:val="0"/>
          <w:sz w:val="28"/>
          <w:szCs w:val="28"/>
          <w:shd w:val="clear" w:color="auto" w:fill="FFFFFF" w:themeFill="background1"/>
          <w:lang w:eastAsia="hu-HU"/>
          <w14:ligatures w14:val="none"/>
        </w:rPr>
        <w:t>.</w:t>
      </w:r>
    </w:p>
    <w:p w:rsidR="00195470" w:rsidRDefault="00195470"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shd w:val="clear" w:color="auto" w:fill="FFFFFF" w:themeFill="background1"/>
          <w:lang w:eastAsia="hu-HU"/>
          <w14:ligatures w14:val="none"/>
        </w:rPr>
      </w:pPr>
    </w:p>
    <w:p w:rsidR="00195470" w:rsidRPr="00195470" w:rsidRDefault="00195470" w:rsidP="00195470">
      <w:pPr>
        <w:shd w:val="clear" w:color="auto" w:fill="DEEAF6" w:themeFill="accent5" w:themeFillTint="33"/>
        <w:spacing w:after="0" w:line="345" w:lineRule="atLeast"/>
        <w:jc w:val="center"/>
        <w:textAlignment w:val="baseline"/>
        <w:rPr>
          <w:rFonts w:ascii="Georgia" w:eastAsia="Times New Roman" w:hAnsi="Georgia" w:cs="Times New Roman"/>
          <w:b/>
          <w:color w:val="000000"/>
          <w:spacing w:val="-2"/>
          <w:kern w:val="0"/>
          <w:sz w:val="28"/>
          <w:szCs w:val="28"/>
          <w:shd w:val="clear" w:color="auto" w:fill="FFFFFF" w:themeFill="background1"/>
          <w:lang w:eastAsia="hu-HU"/>
          <w14:ligatures w14:val="none"/>
        </w:rPr>
      </w:pPr>
      <w:r w:rsidRPr="00195470">
        <w:rPr>
          <w:rFonts w:ascii="Georgia" w:eastAsia="Times New Roman" w:hAnsi="Georgia" w:cs="Times New Roman"/>
          <w:b/>
          <w:color w:val="000000"/>
          <w:spacing w:val="-2"/>
          <w:kern w:val="0"/>
          <w:sz w:val="28"/>
          <w:szCs w:val="28"/>
          <w:shd w:val="clear" w:color="auto" w:fill="FFFFFF" w:themeFill="background1"/>
          <w:lang w:eastAsia="hu-HU"/>
          <w14:ligatures w14:val="none"/>
        </w:rPr>
        <w:t>24. dia: Társművészek</w:t>
      </w:r>
    </w:p>
    <w:p w:rsidR="00195470" w:rsidRDefault="00195470"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shd w:val="clear" w:color="auto" w:fill="FFFFFF" w:themeFill="background1"/>
          <w:lang w:eastAsia="hu-HU"/>
          <w14:ligatures w14:val="none"/>
        </w:rPr>
      </w:pPr>
    </w:p>
    <w:p w:rsidR="000113C9" w:rsidRDefault="008626C7"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bdr w:val="none" w:sz="0" w:space="0" w:color="auto" w:frame="1"/>
          <w:shd w:val="clear" w:color="auto" w:fill="FFFFFF" w:themeFill="background1"/>
          <w:lang w:eastAsia="hu-HU"/>
          <w14:ligatures w14:val="none"/>
        </w:rPr>
      </w:pPr>
      <w:r w:rsidRPr="003338EC">
        <w:rPr>
          <w:rFonts w:ascii="Georgia" w:eastAsia="Times New Roman" w:hAnsi="Georgia" w:cs="Times New Roman"/>
          <w:color w:val="000000"/>
          <w:spacing w:val="-2"/>
          <w:kern w:val="0"/>
          <w:sz w:val="28"/>
          <w:szCs w:val="28"/>
          <w:shd w:val="clear" w:color="auto" w:fill="FFFFFF" w:themeFill="background1"/>
          <w:lang w:eastAsia="hu-HU"/>
          <w14:ligatures w14:val="none"/>
        </w:rPr>
        <w:t>Róth</w:t>
      </w:r>
      <w:r w:rsidR="000113C9">
        <w:rPr>
          <w:rFonts w:ascii="Georgia" w:eastAsia="Times New Roman" w:hAnsi="Georgia" w:cs="Times New Roman"/>
          <w:color w:val="000000"/>
          <w:spacing w:val="-2"/>
          <w:kern w:val="0"/>
          <w:sz w:val="28"/>
          <w:szCs w:val="28"/>
          <w:shd w:val="clear" w:color="auto" w:fill="FFFFFF" w:themeFill="background1"/>
          <w:lang w:eastAsia="hu-HU"/>
          <w14:ligatures w14:val="none"/>
        </w:rPr>
        <w:t xml:space="preserve"> Miksa</w:t>
      </w:r>
      <w:r w:rsidRPr="003338EC">
        <w:rPr>
          <w:rFonts w:ascii="Georgia" w:eastAsia="Times New Roman" w:hAnsi="Georgia" w:cs="Times New Roman"/>
          <w:color w:val="000000"/>
          <w:spacing w:val="-2"/>
          <w:kern w:val="0"/>
          <w:sz w:val="28"/>
          <w:szCs w:val="28"/>
          <w:shd w:val="clear" w:color="auto" w:fill="FFFFFF" w:themeFill="background1"/>
          <w:lang w:eastAsia="hu-HU"/>
          <w14:ligatures w14:val="none"/>
        </w:rPr>
        <w:t xml:space="preserve"> </w:t>
      </w:r>
      <w:r w:rsidR="000113C9">
        <w:rPr>
          <w:rFonts w:ascii="Georgia" w:eastAsia="Times New Roman" w:hAnsi="Georgia" w:cs="Times New Roman"/>
          <w:color w:val="000000"/>
          <w:spacing w:val="-2"/>
          <w:kern w:val="0"/>
          <w:sz w:val="28"/>
          <w:szCs w:val="28"/>
          <w:shd w:val="clear" w:color="auto" w:fill="FFFFFF" w:themeFill="background1"/>
          <w:lang w:eastAsia="hu-HU"/>
          <w14:ligatures w14:val="none"/>
        </w:rPr>
        <w:t xml:space="preserve">maga is tervezett, de </w:t>
      </w:r>
      <w:r w:rsidRPr="003338EC">
        <w:rPr>
          <w:rFonts w:ascii="Georgia" w:eastAsia="Times New Roman" w:hAnsi="Georgia" w:cs="Times New Roman"/>
          <w:color w:val="000000"/>
          <w:spacing w:val="-2"/>
          <w:kern w:val="0"/>
          <w:sz w:val="28"/>
          <w:szCs w:val="28"/>
          <w:shd w:val="clear" w:color="auto" w:fill="FFFFFF" w:themeFill="background1"/>
          <w:lang w:eastAsia="hu-HU"/>
          <w14:ligatures w14:val="none"/>
        </w:rPr>
        <w:t>üvegablakainak terveit rendszerint jeles képzőművészek készítették.</w:t>
      </w:r>
      <w:r w:rsidRPr="003338EC">
        <w:rPr>
          <w:rFonts w:ascii="Georgia" w:eastAsia="Times New Roman" w:hAnsi="Georgia" w:cs="Times New Roman"/>
          <w:color w:val="000000"/>
          <w:spacing w:val="-2"/>
          <w:kern w:val="0"/>
          <w:sz w:val="28"/>
          <w:szCs w:val="28"/>
          <w:bdr w:val="none" w:sz="0" w:space="0" w:color="auto" w:frame="1"/>
          <w:shd w:val="clear" w:color="auto" w:fill="FFFFFF" w:themeFill="background1"/>
          <w:lang w:eastAsia="hu-HU"/>
          <w14:ligatures w14:val="none"/>
        </w:rPr>
        <w:t> </w:t>
      </w:r>
    </w:p>
    <w:p w:rsidR="006730D9" w:rsidRDefault="008626C7"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shd w:val="clear" w:color="auto" w:fill="FFFFFF" w:themeFill="background1"/>
          <w:lang w:eastAsia="hu-HU"/>
          <w14:ligatures w14:val="none"/>
        </w:rPr>
      </w:pPr>
      <w:r w:rsidRPr="006730D9">
        <w:rPr>
          <w:rFonts w:ascii="Georgia" w:eastAsia="Times New Roman" w:hAnsi="Georgia" w:cs="Times New Roman"/>
          <w:color w:val="000000"/>
          <w:spacing w:val="-2"/>
          <w:kern w:val="0"/>
          <w:sz w:val="28"/>
          <w:szCs w:val="28"/>
          <w:bdr w:val="none" w:sz="0" w:space="0" w:color="auto" w:frame="1"/>
          <w:shd w:val="clear" w:color="auto" w:fill="FFFFFF" w:themeFill="background1"/>
          <w:lang w:eastAsia="hu-HU"/>
          <w14:ligatures w14:val="none"/>
        </w:rPr>
        <w:t>Rippl-Rónai</w:t>
      </w:r>
      <w:r w:rsidRPr="003338EC">
        <w:rPr>
          <w:rFonts w:ascii="Georgia" w:eastAsia="Times New Roman" w:hAnsi="Georgia" w:cs="Times New Roman"/>
          <w:color w:val="000000"/>
          <w:spacing w:val="-2"/>
          <w:kern w:val="0"/>
          <w:sz w:val="28"/>
          <w:szCs w:val="28"/>
          <w:bdr w:val="none" w:sz="0" w:space="0" w:color="auto" w:frame="1"/>
          <w:shd w:val="clear" w:color="auto" w:fill="FFFFFF" w:themeFill="background1"/>
          <w:lang w:eastAsia="hu-HU"/>
          <w14:ligatures w14:val="none"/>
        </w:rPr>
        <w:t xml:space="preserve"> József</w:t>
      </w:r>
      <w:r w:rsidRPr="003338EC">
        <w:rPr>
          <w:rFonts w:ascii="Georgia" w:eastAsia="Times New Roman" w:hAnsi="Georgia" w:cs="Times New Roman"/>
          <w:color w:val="000000"/>
          <w:spacing w:val="-2"/>
          <w:kern w:val="0"/>
          <w:sz w:val="28"/>
          <w:szCs w:val="28"/>
          <w:shd w:val="clear" w:color="auto" w:fill="FFFFFF" w:themeFill="background1"/>
          <w:lang w:eastAsia="hu-HU"/>
          <w14:ligatures w14:val="none"/>
        </w:rPr>
        <w:t xml:space="preserve"> tervezte számára a volt </w:t>
      </w:r>
      <w:r w:rsidRPr="006730D9">
        <w:rPr>
          <w:rFonts w:ascii="Georgia" w:eastAsia="Times New Roman" w:hAnsi="Georgia" w:cs="Times New Roman"/>
          <w:i/>
          <w:color w:val="000000"/>
          <w:spacing w:val="-2"/>
          <w:kern w:val="0"/>
          <w:sz w:val="28"/>
          <w:szCs w:val="28"/>
          <w:shd w:val="clear" w:color="auto" w:fill="FFFFFF" w:themeFill="background1"/>
          <w:lang w:eastAsia="hu-HU"/>
          <w14:ligatures w14:val="none"/>
        </w:rPr>
        <w:t xml:space="preserve">Japán kávéház </w:t>
      </w:r>
      <w:r w:rsidRPr="003338EC">
        <w:rPr>
          <w:rFonts w:ascii="Georgia" w:eastAsia="Times New Roman" w:hAnsi="Georgia" w:cs="Times New Roman"/>
          <w:color w:val="000000"/>
          <w:spacing w:val="-2"/>
          <w:kern w:val="0"/>
          <w:sz w:val="28"/>
          <w:szCs w:val="28"/>
          <w:shd w:val="clear" w:color="auto" w:fill="FFFFFF" w:themeFill="background1"/>
          <w:lang w:eastAsia="hu-HU"/>
          <w14:ligatures w14:val="none"/>
        </w:rPr>
        <w:t>1910 körül készült, gazdag vegetációjú színes üvegablakait</w:t>
      </w:r>
      <w:r w:rsidR="006730D9">
        <w:rPr>
          <w:rFonts w:ascii="Georgia" w:eastAsia="Times New Roman" w:hAnsi="Georgia" w:cs="Times New Roman"/>
          <w:color w:val="000000"/>
          <w:spacing w:val="-2"/>
          <w:kern w:val="0"/>
          <w:sz w:val="28"/>
          <w:szCs w:val="28"/>
          <w:shd w:val="clear" w:color="auto" w:fill="FFFFFF" w:themeFill="background1"/>
          <w:lang w:eastAsia="hu-HU"/>
          <w14:ligatures w14:val="none"/>
        </w:rPr>
        <w:t xml:space="preserve"> is.</w:t>
      </w:r>
      <w:r w:rsidR="00F26CDE" w:rsidRPr="003338EC">
        <w:rPr>
          <w:rFonts w:ascii="Georgia" w:eastAsia="Times New Roman" w:hAnsi="Georgia" w:cs="Times New Roman"/>
          <w:color w:val="000000"/>
          <w:spacing w:val="-2"/>
          <w:kern w:val="0"/>
          <w:sz w:val="28"/>
          <w:szCs w:val="28"/>
          <w:shd w:val="clear" w:color="auto" w:fill="FFFFFF" w:themeFill="background1"/>
          <w:lang w:eastAsia="hu-HU"/>
          <w14:ligatures w14:val="none"/>
        </w:rPr>
        <w:t xml:space="preserve"> </w:t>
      </w:r>
    </w:p>
    <w:p w:rsidR="00F26CDE" w:rsidRPr="006730D9" w:rsidRDefault="004D0BB0" w:rsidP="003338EC">
      <w:pPr>
        <w:shd w:val="clear" w:color="auto" w:fill="FFFFFF" w:themeFill="background1"/>
        <w:spacing w:after="0" w:line="345" w:lineRule="atLeast"/>
        <w:jc w:val="both"/>
        <w:textAlignment w:val="baseline"/>
        <w:rPr>
          <w:rFonts w:ascii="Georgia" w:eastAsia="Times New Roman" w:hAnsi="Georgia" w:cs="Times New Roman"/>
          <w:i/>
          <w:color w:val="000000"/>
          <w:spacing w:val="-2"/>
          <w:kern w:val="0"/>
          <w:sz w:val="28"/>
          <w:szCs w:val="28"/>
          <w:lang w:eastAsia="hu-HU"/>
          <w14:ligatures w14:val="none"/>
        </w:rPr>
      </w:pPr>
      <w:r w:rsidRPr="00926E55">
        <w:rPr>
          <w:rFonts w:ascii="Georgia" w:eastAsia="Times New Roman" w:hAnsi="Georgia" w:cs="Times New Roman"/>
          <w:color w:val="000000"/>
          <w:spacing w:val="-2"/>
          <w:kern w:val="0"/>
          <w:sz w:val="28"/>
          <w:szCs w:val="28"/>
          <w:lang w:eastAsia="hu-HU"/>
          <w14:ligatures w14:val="none"/>
        </w:rPr>
        <w:t xml:space="preserve">A </w:t>
      </w:r>
      <w:r w:rsidR="000113C9">
        <w:rPr>
          <w:rFonts w:ascii="Georgia" w:eastAsia="Times New Roman" w:hAnsi="Georgia" w:cs="Times New Roman"/>
          <w:color w:val="000000"/>
          <w:spacing w:val="-2"/>
          <w:kern w:val="0"/>
          <w:sz w:val="28"/>
          <w:szCs w:val="28"/>
          <w:lang w:eastAsia="hu-HU"/>
          <w14:ligatures w14:val="none"/>
        </w:rPr>
        <w:t>legtöbb</w:t>
      </w:r>
      <w:r w:rsidRPr="00926E55">
        <w:rPr>
          <w:rFonts w:ascii="Georgia" w:eastAsia="Times New Roman" w:hAnsi="Georgia" w:cs="Times New Roman"/>
          <w:color w:val="000000"/>
          <w:spacing w:val="-2"/>
          <w:kern w:val="0"/>
          <w:sz w:val="28"/>
          <w:szCs w:val="28"/>
          <w:lang w:eastAsia="hu-HU"/>
          <w14:ligatures w14:val="none"/>
        </w:rPr>
        <w:t xml:space="preserve"> szecessziós </w:t>
      </w:r>
      <w:r w:rsidR="008626C7" w:rsidRPr="00926E55">
        <w:rPr>
          <w:rFonts w:ascii="Georgia" w:eastAsia="Times New Roman" w:hAnsi="Georgia" w:cs="Times New Roman"/>
          <w:color w:val="000000"/>
          <w:spacing w:val="-2"/>
          <w:kern w:val="0"/>
          <w:sz w:val="28"/>
          <w:szCs w:val="28"/>
          <w:lang w:eastAsia="hu-HU"/>
          <w14:ligatures w14:val="none"/>
        </w:rPr>
        <w:t xml:space="preserve">mű a </w:t>
      </w:r>
      <w:r w:rsidR="008626C7" w:rsidRPr="00926E55">
        <w:rPr>
          <w:rFonts w:ascii="Georgia" w:eastAsia="Times New Roman" w:hAnsi="Georgia" w:cs="Times New Roman"/>
          <w:i/>
          <w:color w:val="000000"/>
          <w:spacing w:val="-2"/>
          <w:kern w:val="0"/>
          <w:sz w:val="28"/>
          <w:szCs w:val="28"/>
          <w:lang w:eastAsia="hu-HU"/>
          <w14:ligatures w14:val="none"/>
        </w:rPr>
        <w:t>gödöllői mesterekkel</w:t>
      </w:r>
      <w:r w:rsidR="008626C7" w:rsidRPr="00926E55">
        <w:rPr>
          <w:rFonts w:ascii="Georgia" w:eastAsia="Times New Roman" w:hAnsi="Georgia" w:cs="Times New Roman"/>
          <w:color w:val="000000"/>
          <w:spacing w:val="-2"/>
          <w:kern w:val="0"/>
          <w:sz w:val="28"/>
          <w:szCs w:val="28"/>
          <w:lang w:eastAsia="hu-HU"/>
          <w14:ligatures w14:val="none"/>
        </w:rPr>
        <w:t xml:space="preserve"> való együttműködésének </w:t>
      </w:r>
      <w:r w:rsidR="00F26CDE" w:rsidRPr="00926E55">
        <w:rPr>
          <w:rFonts w:ascii="Georgia" w:eastAsia="Times New Roman" w:hAnsi="Georgia" w:cs="Times New Roman"/>
          <w:color w:val="000000"/>
          <w:spacing w:val="-2"/>
          <w:kern w:val="0"/>
          <w:sz w:val="28"/>
          <w:szCs w:val="28"/>
          <w:lang w:eastAsia="hu-HU"/>
          <w14:ligatures w14:val="none"/>
        </w:rPr>
        <w:t>köszönhető</w:t>
      </w:r>
      <w:r w:rsidR="008626C7" w:rsidRPr="00926E55">
        <w:rPr>
          <w:rFonts w:ascii="Georgia" w:eastAsia="Times New Roman" w:hAnsi="Georgia" w:cs="Times New Roman"/>
          <w:color w:val="000000"/>
          <w:spacing w:val="-2"/>
          <w:kern w:val="0"/>
          <w:sz w:val="28"/>
          <w:szCs w:val="28"/>
          <w:lang w:eastAsia="hu-HU"/>
          <w14:ligatures w14:val="none"/>
        </w:rPr>
        <w:t>.</w:t>
      </w:r>
      <w:r w:rsidR="00195470">
        <w:rPr>
          <w:rFonts w:ascii="Georgia" w:eastAsia="Times New Roman" w:hAnsi="Georgia" w:cs="Times New Roman"/>
          <w:color w:val="000000"/>
          <w:spacing w:val="-2"/>
          <w:kern w:val="0"/>
          <w:sz w:val="28"/>
          <w:szCs w:val="28"/>
          <w:lang w:eastAsia="hu-HU"/>
          <w14:ligatures w14:val="none"/>
        </w:rPr>
        <w:t xml:space="preserve"> Különösen sokat dolgozott </w:t>
      </w:r>
      <w:r w:rsidR="00195470" w:rsidRPr="006730D9">
        <w:rPr>
          <w:rFonts w:ascii="Georgia" w:eastAsia="Times New Roman" w:hAnsi="Georgia" w:cs="Times New Roman"/>
          <w:i/>
          <w:color w:val="000000"/>
          <w:spacing w:val="-2"/>
          <w:kern w:val="0"/>
          <w:sz w:val="28"/>
          <w:szCs w:val="28"/>
          <w:lang w:eastAsia="hu-HU"/>
          <w14:ligatures w14:val="none"/>
        </w:rPr>
        <w:t xml:space="preserve">Körösfői </w:t>
      </w:r>
      <w:proofErr w:type="spellStart"/>
      <w:r w:rsidR="00195470" w:rsidRPr="006730D9">
        <w:rPr>
          <w:rFonts w:ascii="Georgia" w:eastAsia="Times New Roman" w:hAnsi="Georgia" w:cs="Times New Roman"/>
          <w:i/>
          <w:color w:val="000000"/>
          <w:spacing w:val="-2"/>
          <w:kern w:val="0"/>
          <w:sz w:val="28"/>
          <w:szCs w:val="28"/>
          <w:lang w:eastAsia="hu-HU"/>
          <w14:ligatures w14:val="none"/>
        </w:rPr>
        <w:t>Kriesch</w:t>
      </w:r>
      <w:proofErr w:type="spellEnd"/>
      <w:r w:rsidR="00195470" w:rsidRPr="006730D9">
        <w:rPr>
          <w:rFonts w:ascii="Georgia" w:eastAsia="Times New Roman" w:hAnsi="Georgia" w:cs="Times New Roman"/>
          <w:i/>
          <w:color w:val="000000"/>
          <w:spacing w:val="-2"/>
          <w:kern w:val="0"/>
          <w:sz w:val="28"/>
          <w:szCs w:val="28"/>
          <w:lang w:eastAsia="hu-HU"/>
          <w14:ligatures w14:val="none"/>
        </w:rPr>
        <w:t xml:space="preserve"> Aladárral és Nagy Sándorral.</w:t>
      </w:r>
    </w:p>
    <w:p w:rsidR="00195470" w:rsidRPr="00926E55" w:rsidRDefault="00195470"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Ez utóbbi tervezte művek közül kiemelkedik a Lipótmezei Elmegyógyintézet kápolnájába készített üvegablak sorozat.</w:t>
      </w:r>
    </w:p>
    <w:p w:rsidR="00C7161D" w:rsidRPr="005A4D3F" w:rsidRDefault="00C7161D"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 </w:t>
      </w:r>
    </w:p>
    <w:p w:rsidR="00C7161D" w:rsidRDefault="008626C7"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sidRPr="00926E55">
        <w:rPr>
          <w:rFonts w:ascii="Georgia" w:eastAsia="Times New Roman" w:hAnsi="Georgia" w:cs="Times New Roman"/>
          <w:color w:val="000000"/>
          <w:spacing w:val="-2"/>
          <w:kern w:val="0"/>
          <w:sz w:val="28"/>
          <w:szCs w:val="28"/>
          <w:lang w:eastAsia="hu-HU"/>
          <w14:ligatures w14:val="none"/>
        </w:rPr>
        <w:t> </w:t>
      </w:r>
    </w:p>
    <w:p w:rsidR="00C7161D" w:rsidRDefault="00C7161D" w:rsidP="00195470">
      <w:pPr>
        <w:shd w:val="clear" w:color="auto" w:fill="DEEAF6" w:themeFill="accent5" w:themeFillTint="33"/>
        <w:spacing w:after="0" w:line="345" w:lineRule="atLeast"/>
        <w:jc w:val="center"/>
        <w:textAlignment w:val="baseline"/>
        <w:rPr>
          <w:rFonts w:ascii="Georgia" w:eastAsia="Times New Roman" w:hAnsi="Georgia" w:cs="Times New Roman"/>
          <w:b/>
          <w:color w:val="000000"/>
          <w:spacing w:val="-2"/>
          <w:kern w:val="0"/>
          <w:sz w:val="28"/>
          <w:szCs w:val="28"/>
          <w:lang w:eastAsia="hu-HU"/>
          <w14:ligatures w14:val="none"/>
        </w:rPr>
      </w:pPr>
      <w:r w:rsidRPr="00C7161D">
        <w:rPr>
          <w:rFonts w:ascii="Georgia" w:eastAsia="Times New Roman" w:hAnsi="Georgia" w:cs="Times New Roman"/>
          <w:b/>
          <w:color w:val="000000"/>
          <w:spacing w:val="-2"/>
          <w:kern w:val="0"/>
          <w:sz w:val="28"/>
          <w:szCs w:val="28"/>
          <w:lang w:eastAsia="hu-HU"/>
          <w14:ligatures w14:val="none"/>
        </w:rPr>
        <w:lastRenderedPageBreak/>
        <w:t>2</w:t>
      </w:r>
      <w:r w:rsidR="00195470">
        <w:rPr>
          <w:rFonts w:ascii="Georgia" w:eastAsia="Times New Roman" w:hAnsi="Georgia" w:cs="Times New Roman"/>
          <w:b/>
          <w:color w:val="000000"/>
          <w:spacing w:val="-2"/>
          <w:kern w:val="0"/>
          <w:sz w:val="28"/>
          <w:szCs w:val="28"/>
          <w:lang w:eastAsia="hu-HU"/>
          <w14:ligatures w14:val="none"/>
        </w:rPr>
        <w:t>5</w:t>
      </w:r>
      <w:r w:rsidRPr="00C7161D">
        <w:rPr>
          <w:rFonts w:ascii="Georgia" w:eastAsia="Times New Roman" w:hAnsi="Georgia" w:cs="Times New Roman"/>
          <w:b/>
          <w:color w:val="000000"/>
          <w:spacing w:val="-2"/>
          <w:kern w:val="0"/>
          <w:sz w:val="28"/>
          <w:szCs w:val="28"/>
          <w:lang w:eastAsia="hu-HU"/>
          <w14:ligatures w14:val="none"/>
        </w:rPr>
        <w:t>. dia</w:t>
      </w:r>
      <w:r w:rsidR="00646667">
        <w:rPr>
          <w:rFonts w:ascii="Georgia" w:eastAsia="Times New Roman" w:hAnsi="Georgia" w:cs="Times New Roman"/>
          <w:b/>
          <w:color w:val="000000"/>
          <w:spacing w:val="-2"/>
          <w:kern w:val="0"/>
          <w:sz w:val="28"/>
          <w:szCs w:val="28"/>
          <w:lang w:eastAsia="hu-HU"/>
          <w14:ligatures w14:val="none"/>
        </w:rPr>
        <w:t xml:space="preserve"> – Lipótmezei Tébolyda</w:t>
      </w:r>
      <w:r w:rsidR="00195470">
        <w:rPr>
          <w:rFonts w:ascii="Georgia" w:eastAsia="Times New Roman" w:hAnsi="Georgia" w:cs="Times New Roman"/>
          <w:b/>
          <w:color w:val="000000"/>
          <w:spacing w:val="-2"/>
          <w:kern w:val="0"/>
          <w:sz w:val="28"/>
          <w:szCs w:val="28"/>
          <w:lang w:eastAsia="hu-HU"/>
          <w14:ligatures w14:val="none"/>
        </w:rPr>
        <w:t xml:space="preserve"> Kápolnája - Feltámadás</w:t>
      </w:r>
    </w:p>
    <w:p w:rsidR="0002369A" w:rsidRDefault="0002369A" w:rsidP="003338EC">
      <w:pPr>
        <w:shd w:val="clear" w:color="auto" w:fill="FFFFFF" w:themeFill="background1"/>
        <w:spacing w:after="0" w:line="345" w:lineRule="atLeast"/>
        <w:jc w:val="both"/>
        <w:textAlignment w:val="baseline"/>
        <w:rPr>
          <w:rFonts w:ascii="Georgia" w:eastAsia="Times New Roman" w:hAnsi="Georgia" w:cs="Times New Roman"/>
          <w:b/>
          <w:color w:val="FF0000"/>
          <w:spacing w:val="-2"/>
          <w:kern w:val="0"/>
          <w:sz w:val="28"/>
          <w:szCs w:val="28"/>
          <w:lang w:eastAsia="hu-HU"/>
          <w14:ligatures w14:val="none"/>
        </w:rPr>
      </w:pPr>
    </w:p>
    <w:p w:rsidR="00C7161D" w:rsidRPr="006730D9" w:rsidRDefault="00871BA7" w:rsidP="003338EC">
      <w:pPr>
        <w:shd w:val="clear" w:color="auto" w:fill="FFFFFF" w:themeFill="background1"/>
        <w:spacing w:after="0" w:line="345" w:lineRule="atLeast"/>
        <w:jc w:val="both"/>
        <w:textAlignment w:val="baseline"/>
        <w:rPr>
          <w:rFonts w:ascii="Georgia" w:eastAsia="Times New Roman" w:hAnsi="Georgia" w:cs="Times New Roman"/>
          <w:i/>
          <w:color w:val="2E74B5" w:themeColor="accent5" w:themeShade="BF"/>
          <w:spacing w:val="-2"/>
          <w:kern w:val="0"/>
          <w:sz w:val="28"/>
          <w:szCs w:val="28"/>
          <w:lang w:eastAsia="hu-HU"/>
          <w14:ligatures w14:val="none"/>
        </w:rPr>
      </w:pPr>
      <w:r w:rsidRPr="006730D9">
        <w:rPr>
          <w:rFonts w:ascii="Georgia" w:eastAsia="Times New Roman" w:hAnsi="Georgia" w:cs="Times New Roman"/>
          <w:i/>
          <w:color w:val="2E74B5" w:themeColor="accent5" w:themeShade="BF"/>
          <w:spacing w:val="-2"/>
          <w:kern w:val="0"/>
          <w:sz w:val="28"/>
          <w:szCs w:val="28"/>
          <w:lang w:eastAsia="hu-HU"/>
          <w14:ligatures w14:val="none"/>
        </w:rPr>
        <w:t xml:space="preserve">Zene: Mahler 2. </w:t>
      </w:r>
      <w:proofErr w:type="spellStart"/>
      <w:r w:rsidRPr="006730D9">
        <w:rPr>
          <w:rFonts w:ascii="Georgia" w:eastAsia="Times New Roman" w:hAnsi="Georgia" w:cs="Times New Roman"/>
          <w:i/>
          <w:color w:val="2E74B5" w:themeColor="accent5" w:themeShade="BF"/>
          <w:spacing w:val="-2"/>
          <w:kern w:val="0"/>
          <w:sz w:val="28"/>
          <w:szCs w:val="28"/>
          <w:lang w:eastAsia="hu-HU"/>
          <w14:ligatures w14:val="none"/>
        </w:rPr>
        <w:t>szimfonia</w:t>
      </w:r>
      <w:proofErr w:type="spellEnd"/>
      <w:r w:rsidRPr="006730D9">
        <w:rPr>
          <w:rFonts w:ascii="Georgia" w:eastAsia="Times New Roman" w:hAnsi="Georgia" w:cs="Times New Roman"/>
          <w:i/>
          <w:color w:val="2E74B5" w:themeColor="accent5" w:themeShade="BF"/>
          <w:spacing w:val="-2"/>
          <w:kern w:val="0"/>
          <w:sz w:val="28"/>
          <w:szCs w:val="28"/>
          <w:lang w:eastAsia="hu-HU"/>
          <w14:ligatures w14:val="none"/>
        </w:rPr>
        <w:t xml:space="preserve"> – Feltámadás (részlet)</w:t>
      </w:r>
    </w:p>
    <w:p w:rsidR="00F26CDE" w:rsidRPr="00926E55" w:rsidRDefault="00550312"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sidRPr="00926E55">
        <w:rPr>
          <w:rFonts w:ascii="Georgia" w:hAnsi="Georgia" w:cs="Segoe UI"/>
          <w:color w:val="333D42"/>
          <w:sz w:val="28"/>
          <w:szCs w:val="28"/>
          <w:shd w:val="clear" w:color="auto" w:fill="FFFFFF"/>
        </w:rPr>
        <w:t>A hat méter magas üvegablak</w:t>
      </w:r>
      <w:r w:rsidR="004D0BB0" w:rsidRPr="00926E55">
        <w:rPr>
          <w:rFonts w:ascii="Georgia" w:hAnsi="Georgia" w:cs="Segoe UI"/>
          <w:color w:val="333D42"/>
          <w:sz w:val="28"/>
          <w:szCs w:val="28"/>
          <w:shd w:val="clear" w:color="auto" w:fill="FFFFFF"/>
        </w:rPr>
        <w:t>okon</w:t>
      </w:r>
      <w:r w:rsidRPr="00926E55">
        <w:rPr>
          <w:rFonts w:ascii="Georgia" w:hAnsi="Georgia" w:cs="Segoe UI"/>
          <w:color w:val="333D42"/>
          <w:sz w:val="28"/>
          <w:szCs w:val="28"/>
          <w:shd w:val="clear" w:color="auto" w:fill="FFFFFF"/>
        </w:rPr>
        <w:t xml:space="preserve"> Nagy Sándor a szentélybe figuratív, hat részből álló, lentről felfelé olvasandó jelenetsort tervezett. </w:t>
      </w:r>
    </w:p>
    <w:p w:rsidR="00F26CDE" w:rsidRPr="00926E55" w:rsidRDefault="00F26CDE"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550312" w:rsidRPr="00926E55" w:rsidRDefault="00C7161D"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E</w:t>
      </w:r>
      <w:r w:rsidR="00550312" w:rsidRPr="00926E55">
        <w:rPr>
          <w:rFonts w:ascii="Georgia" w:eastAsia="Times New Roman" w:hAnsi="Georgia" w:cs="Times New Roman"/>
          <w:color w:val="000000"/>
          <w:spacing w:val="-2"/>
          <w:kern w:val="0"/>
          <w:sz w:val="28"/>
          <w:szCs w:val="28"/>
          <w:lang w:eastAsia="hu-HU"/>
          <w14:ligatures w14:val="none"/>
        </w:rPr>
        <w:t>gyüttműködés</w:t>
      </w:r>
      <w:r>
        <w:rPr>
          <w:rFonts w:ascii="Georgia" w:eastAsia="Times New Roman" w:hAnsi="Georgia" w:cs="Times New Roman"/>
          <w:color w:val="000000"/>
          <w:spacing w:val="-2"/>
          <w:kern w:val="0"/>
          <w:sz w:val="28"/>
          <w:szCs w:val="28"/>
          <w:lang w:eastAsia="hu-HU"/>
          <w14:ligatures w14:val="none"/>
        </w:rPr>
        <w:t>ük</w:t>
      </w:r>
      <w:r w:rsidR="00550312" w:rsidRPr="00926E55">
        <w:rPr>
          <w:rFonts w:ascii="Georgia" w:eastAsia="Times New Roman" w:hAnsi="Georgia" w:cs="Times New Roman"/>
          <w:color w:val="000000"/>
          <w:spacing w:val="-2"/>
          <w:kern w:val="0"/>
          <w:sz w:val="28"/>
          <w:szCs w:val="28"/>
          <w:lang w:eastAsia="hu-HU"/>
          <w14:ligatures w14:val="none"/>
        </w:rPr>
        <w:t xml:space="preserve">ről a következőt írta </w:t>
      </w:r>
      <w:proofErr w:type="spellStart"/>
      <w:r w:rsidR="00550312" w:rsidRPr="00926E55">
        <w:rPr>
          <w:rFonts w:ascii="Georgia" w:eastAsia="Times New Roman" w:hAnsi="Georgia" w:cs="Times New Roman"/>
          <w:color w:val="000000"/>
          <w:spacing w:val="-2"/>
          <w:kern w:val="0"/>
          <w:sz w:val="28"/>
          <w:szCs w:val="28"/>
          <w:lang w:eastAsia="hu-HU"/>
          <w14:ligatures w14:val="none"/>
        </w:rPr>
        <w:t>Fieber</w:t>
      </w:r>
      <w:proofErr w:type="spellEnd"/>
      <w:r w:rsidR="00550312" w:rsidRPr="00926E55">
        <w:rPr>
          <w:rFonts w:ascii="Georgia" w:eastAsia="Times New Roman" w:hAnsi="Georgia" w:cs="Times New Roman"/>
          <w:color w:val="000000"/>
          <w:spacing w:val="-2"/>
          <w:kern w:val="0"/>
          <w:sz w:val="28"/>
          <w:szCs w:val="28"/>
          <w:lang w:eastAsia="hu-HU"/>
          <w14:ligatures w14:val="none"/>
        </w:rPr>
        <w:t xml:space="preserve"> Henrik: </w:t>
      </w:r>
    </w:p>
    <w:p w:rsidR="00550312" w:rsidRDefault="00550312"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5A4D3F" w:rsidRPr="007E751E" w:rsidRDefault="00256714" w:rsidP="00256714">
      <w:pPr>
        <w:shd w:val="clear" w:color="auto" w:fill="D9E2F3" w:themeFill="accent1" w:themeFillTint="33"/>
        <w:spacing w:after="0" w:line="345" w:lineRule="atLeast"/>
        <w:jc w:val="both"/>
        <w:textAlignment w:val="baseline"/>
        <w:rPr>
          <w:rFonts w:ascii="Georgia" w:eastAsia="Times New Roman" w:hAnsi="Georgia" w:cs="Times New Roman"/>
          <w:b/>
          <w:i/>
          <w:color w:val="000000"/>
          <w:spacing w:val="-2"/>
          <w:kern w:val="0"/>
          <w:sz w:val="24"/>
          <w:szCs w:val="24"/>
          <w:lang w:eastAsia="hu-HU"/>
          <w14:ligatures w14:val="none"/>
        </w:rPr>
      </w:pPr>
      <w:r w:rsidRPr="007E751E">
        <w:rPr>
          <w:rFonts w:ascii="Georgia" w:eastAsia="Times New Roman" w:hAnsi="Georgia" w:cs="Times New Roman"/>
          <w:b/>
          <w:i/>
          <w:color w:val="000000"/>
          <w:spacing w:val="-2"/>
          <w:kern w:val="0"/>
          <w:sz w:val="24"/>
          <w:szCs w:val="24"/>
          <w:lang w:eastAsia="hu-HU"/>
          <w14:ligatures w14:val="none"/>
        </w:rPr>
        <w:t xml:space="preserve"> </w:t>
      </w:r>
      <w:r w:rsidR="00550312" w:rsidRPr="007E751E">
        <w:rPr>
          <w:rFonts w:ascii="Georgia" w:eastAsia="Times New Roman" w:hAnsi="Georgia" w:cs="Times New Roman"/>
          <w:b/>
          <w:i/>
          <w:color w:val="000000"/>
          <w:spacing w:val="-2"/>
          <w:kern w:val="0"/>
          <w:sz w:val="24"/>
          <w:szCs w:val="24"/>
          <w:lang w:eastAsia="hu-HU"/>
          <w14:ligatures w14:val="none"/>
        </w:rPr>
        <w:t xml:space="preserve">„Talán soha szebb művészi szövetség nem fonódott még két művész között. mert hiába van Nagy Sándor csodálatos rajzkészsége, kimeríthetetlen gazdagságú díszítőkincstára, elragadó kompozíciós tehetsége, izzó színlátása, ha nincs ekvivalens megértője, kivitelezője. </w:t>
      </w:r>
    </w:p>
    <w:p w:rsidR="00550312" w:rsidRPr="007E751E" w:rsidRDefault="00550312" w:rsidP="00256714">
      <w:pPr>
        <w:shd w:val="clear" w:color="auto" w:fill="D9E2F3" w:themeFill="accent1" w:themeFillTint="33"/>
        <w:spacing w:after="0" w:line="345" w:lineRule="atLeast"/>
        <w:jc w:val="both"/>
        <w:textAlignment w:val="baseline"/>
        <w:rPr>
          <w:rFonts w:ascii="Georgia" w:eastAsia="Times New Roman" w:hAnsi="Georgia" w:cs="Times New Roman"/>
          <w:b/>
          <w:i/>
          <w:color w:val="000000"/>
          <w:spacing w:val="-2"/>
          <w:kern w:val="0"/>
          <w:sz w:val="24"/>
          <w:szCs w:val="24"/>
          <w:lang w:eastAsia="hu-HU"/>
          <w14:ligatures w14:val="none"/>
        </w:rPr>
      </w:pPr>
      <w:r w:rsidRPr="007E751E">
        <w:rPr>
          <w:rFonts w:ascii="Georgia" w:eastAsia="Times New Roman" w:hAnsi="Georgia" w:cs="Times New Roman"/>
          <w:b/>
          <w:i/>
          <w:color w:val="000000"/>
          <w:spacing w:val="-2"/>
          <w:kern w:val="0"/>
          <w:sz w:val="24"/>
          <w:szCs w:val="24"/>
          <w:lang w:eastAsia="hu-HU"/>
          <w14:ligatures w14:val="none"/>
        </w:rPr>
        <w:t xml:space="preserve">Ehhez pedig nem elegendő az ügyes mesterember, Róth az egyedül neki teremtett művész-fél. Ez a közös </w:t>
      </w:r>
      <w:proofErr w:type="gramStart"/>
      <w:r w:rsidRPr="007E751E">
        <w:rPr>
          <w:rFonts w:ascii="Georgia" w:eastAsia="Times New Roman" w:hAnsi="Georgia" w:cs="Times New Roman"/>
          <w:b/>
          <w:i/>
          <w:color w:val="000000"/>
          <w:spacing w:val="-2"/>
          <w:kern w:val="0"/>
          <w:sz w:val="24"/>
          <w:szCs w:val="24"/>
          <w:lang w:eastAsia="hu-HU"/>
          <w14:ligatures w14:val="none"/>
        </w:rPr>
        <w:t>megértés,  szinte</w:t>
      </w:r>
      <w:proofErr w:type="gramEnd"/>
      <w:r w:rsidRPr="007E751E">
        <w:rPr>
          <w:rFonts w:ascii="Georgia" w:eastAsia="Times New Roman" w:hAnsi="Georgia" w:cs="Times New Roman"/>
          <w:b/>
          <w:i/>
          <w:color w:val="000000"/>
          <w:spacing w:val="-2"/>
          <w:kern w:val="0"/>
          <w:sz w:val="24"/>
          <w:szCs w:val="24"/>
          <w:lang w:eastAsia="hu-HU"/>
          <w14:ligatures w14:val="none"/>
        </w:rPr>
        <w:t xml:space="preserve"> ikertestvéri együtt</w:t>
      </w:r>
      <w:r w:rsidR="00FB279B" w:rsidRPr="007E751E">
        <w:rPr>
          <w:rFonts w:ascii="Georgia" w:eastAsia="Times New Roman" w:hAnsi="Georgia" w:cs="Times New Roman"/>
          <w:b/>
          <w:i/>
          <w:color w:val="000000"/>
          <w:spacing w:val="-2"/>
          <w:kern w:val="0"/>
          <w:sz w:val="24"/>
          <w:szCs w:val="24"/>
          <w:lang w:eastAsia="hu-HU"/>
          <w14:ligatures w14:val="none"/>
        </w:rPr>
        <w:t>-</w:t>
      </w:r>
      <w:r w:rsidRPr="007E751E">
        <w:rPr>
          <w:rFonts w:ascii="Georgia" w:eastAsia="Times New Roman" w:hAnsi="Georgia" w:cs="Times New Roman"/>
          <w:b/>
          <w:i/>
          <w:color w:val="000000"/>
          <w:spacing w:val="-2"/>
          <w:kern w:val="0"/>
          <w:sz w:val="24"/>
          <w:szCs w:val="24"/>
          <w:lang w:eastAsia="hu-HU"/>
          <w14:ligatures w14:val="none"/>
        </w:rPr>
        <w:t xml:space="preserve">érzés teszi őket nagyokká, és műveiket tökéletesekké, sőt,  merem állítani,  ez </w:t>
      </w:r>
      <w:proofErr w:type="spellStart"/>
      <w:r w:rsidRPr="007E751E">
        <w:rPr>
          <w:rFonts w:ascii="Georgia" w:eastAsia="Times New Roman" w:hAnsi="Georgia" w:cs="Times New Roman"/>
          <w:b/>
          <w:i/>
          <w:color w:val="000000"/>
          <w:spacing w:val="-2"/>
          <w:kern w:val="0"/>
          <w:sz w:val="24"/>
          <w:szCs w:val="24"/>
          <w:lang w:eastAsia="hu-HU"/>
          <w14:ligatures w14:val="none"/>
        </w:rPr>
        <w:t>időszerint</w:t>
      </w:r>
      <w:proofErr w:type="spellEnd"/>
      <w:r w:rsidRPr="007E751E">
        <w:rPr>
          <w:rFonts w:ascii="Georgia" w:eastAsia="Times New Roman" w:hAnsi="Georgia" w:cs="Times New Roman"/>
          <w:b/>
          <w:i/>
          <w:color w:val="000000"/>
          <w:spacing w:val="-2"/>
          <w:kern w:val="0"/>
          <w:sz w:val="24"/>
          <w:szCs w:val="24"/>
          <w:lang w:eastAsia="hu-HU"/>
          <w14:ligatures w14:val="none"/>
        </w:rPr>
        <w:t xml:space="preserve"> Európa legnagyobb üvegfestőivé”. </w:t>
      </w:r>
    </w:p>
    <w:p w:rsidR="0002369A" w:rsidRPr="00926E55" w:rsidRDefault="0002369A" w:rsidP="003338EC">
      <w:pPr>
        <w:shd w:val="clear" w:color="auto" w:fill="FFFFFF" w:themeFill="background1"/>
        <w:spacing w:after="0" w:line="345" w:lineRule="atLeast"/>
        <w:jc w:val="both"/>
        <w:textAlignment w:val="baseline"/>
        <w:rPr>
          <w:rFonts w:ascii="Georgia" w:eastAsia="Times New Roman" w:hAnsi="Georgia" w:cs="Times New Roman"/>
          <w:b/>
          <w:i/>
          <w:color w:val="000000"/>
          <w:spacing w:val="-2"/>
          <w:kern w:val="0"/>
          <w:sz w:val="28"/>
          <w:szCs w:val="28"/>
          <w:lang w:eastAsia="hu-HU"/>
          <w14:ligatures w14:val="none"/>
        </w:rPr>
      </w:pPr>
    </w:p>
    <w:p w:rsidR="00550312" w:rsidRPr="0016058D" w:rsidRDefault="0016058D" w:rsidP="003338EC">
      <w:pPr>
        <w:shd w:val="clear" w:color="auto" w:fill="FFFFFF" w:themeFill="background1"/>
        <w:spacing w:after="0" w:line="345" w:lineRule="atLeast"/>
        <w:jc w:val="both"/>
        <w:textAlignment w:val="baseline"/>
        <w:rPr>
          <w:rFonts w:ascii="Georgia" w:hAnsi="Georgia" w:cs="Segoe UI"/>
          <w:sz w:val="28"/>
          <w:szCs w:val="28"/>
          <w:shd w:val="clear" w:color="auto" w:fill="FFFFFF"/>
        </w:rPr>
      </w:pPr>
      <w:r>
        <w:rPr>
          <w:rFonts w:ascii="Georgia" w:hAnsi="Georgia" w:cs="Segoe UI"/>
          <w:sz w:val="28"/>
          <w:szCs w:val="28"/>
          <w:shd w:val="clear" w:color="auto" w:fill="FFFFFF"/>
        </w:rPr>
        <w:tab/>
      </w:r>
      <w:r w:rsidR="00550312" w:rsidRPr="0016058D">
        <w:rPr>
          <w:rFonts w:ascii="Georgia" w:hAnsi="Georgia" w:cs="Segoe UI"/>
          <w:sz w:val="28"/>
          <w:szCs w:val="28"/>
          <w:shd w:val="clear" w:color="auto" w:fill="FFFFFF"/>
        </w:rPr>
        <w:t xml:space="preserve">A szentély színszimbolikája a Biblia kozmikus drámájának </w:t>
      </w:r>
      <w:r>
        <w:rPr>
          <w:rFonts w:ascii="Georgia" w:hAnsi="Georgia" w:cs="Segoe UI"/>
          <w:sz w:val="28"/>
          <w:szCs w:val="28"/>
          <w:shd w:val="clear" w:color="auto" w:fill="FFFFFF"/>
        </w:rPr>
        <w:tab/>
      </w:r>
      <w:r w:rsidR="00550312" w:rsidRPr="0016058D">
        <w:rPr>
          <w:rFonts w:ascii="Georgia" w:hAnsi="Georgia" w:cs="Segoe UI"/>
          <w:sz w:val="28"/>
          <w:szCs w:val="28"/>
          <w:shd w:val="clear" w:color="auto" w:fill="FFFFFF"/>
        </w:rPr>
        <w:t xml:space="preserve">megelevenítője. </w:t>
      </w:r>
      <w:r w:rsidR="00550312" w:rsidRPr="0016058D">
        <w:rPr>
          <w:rFonts w:ascii="Georgia" w:hAnsi="Georgia" w:cs="Segoe UI"/>
          <w:i/>
          <w:sz w:val="28"/>
          <w:szCs w:val="28"/>
          <w:shd w:val="clear" w:color="auto" w:fill="FFFFFF"/>
        </w:rPr>
        <w:t>Elek Artúr</w:t>
      </w:r>
      <w:r w:rsidR="006730D9">
        <w:rPr>
          <w:rFonts w:ascii="Georgia" w:hAnsi="Georgia" w:cs="Segoe UI"/>
          <w:i/>
          <w:sz w:val="28"/>
          <w:szCs w:val="28"/>
          <w:shd w:val="clear" w:color="auto" w:fill="FFFFFF"/>
        </w:rPr>
        <w:t xml:space="preserve"> </w:t>
      </w:r>
      <w:r w:rsidR="006730D9" w:rsidRPr="006730D9">
        <w:rPr>
          <w:rFonts w:ascii="Georgia" w:hAnsi="Georgia" w:cs="Segoe UI"/>
          <w:sz w:val="28"/>
          <w:szCs w:val="28"/>
          <w:shd w:val="clear" w:color="auto" w:fill="FFFFFF"/>
        </w:rPr>
        <w:t>szerkesztő, művészettörténész</w:t>
      </w:r>
      <w:r w:rsidR="006730D9">
        <w:rPr>
          <w:rFonts w:ascii="Georgia" w:hAnsi="Georgia" w:cs="Segoe UI"/>
          <w:i/>
          <w:sz w:val="28"/>
          <w:szCs w:val="28"/>
          <w:shd w:val="clear" w:color="auto" w:fill="FFFFFF"/>
        </w:rPr>
        <w:t xml:space="preserve">, </w:t>
      </w:r>
      <w:r w:rsidR="006730D9" w:rsidRPr="006730D9">
        <w:rPr>
          <w:rFonts w:ascii="Georgia" w:hAnsi="Georgia" w:cs="Segoe UI"/>
          <w:sz w:val="28"/>
          <w:szCs w:val="28"/>
          <w:shd w:val="clear" w:color="auto" w:fill="FFFFFF"/>
        </w:rPr>
        <w:t>Róth unokaöccse</w:t>
      </w:r>
      <w:r w:rsidR="00550312" w:rsidRPr="0016058D">
        <w:rPr>
          <w:rFonts w:ascii="Georgia" w:hAnsi="Georgia" w:cs="Segoe UI"/>
          <w:sz w:val="28"/>
          <w:szCs w:val="28"/>
          <w:shd w:val="clear" w:color="auto" w:fill="FFFFFF"/>
        </w:rPr>
        <w:t xml:space="preserve"> a</w:t>
      </w:r>
      <w:proofErr w:type="spellStart"/>
      <w:r w:rsidR="00550312" w:rsidRPr="0016058D">
        <w:rPr>
          <w:rFonts w:ascii="Georgia" w:hAnsi="Georgia" w:cs="Segoe UI"/>
          <w:sz w:val="28"/>
          <w:szCs w:val="28"/>
          <w:shd w:val="clear" w:color="auto" w:fill="FFFFFF"/>
        </w:rPr>
        <w:t xml:space="preserve"> lipótmezei</w:t>
      </w:r>
      <w:proofErr w:type="spellEnd"/>
      <w:r w:rsidR="00550312" w:rsidRPr="0016058D">
        <w:rPr>
          <w:rFonts w:ascii="Georgia" w:hAnsi="Georgia" w:cs="Segoe UI"/>
          <w:sz w:val="28"/>
          <w:szCs w:val="28"/>
          <w:shd w:val="clear" w:color="auto" w:fill="FFFFFF"/>
        </w:rPr>
        <w:t xml:space="preserve"> ablakokat az </w:t>
      </w:r>
      <w:r>
        <w:rPr>
          <w:rFonts w:ascii="Georgia" w:hAnsi="Georgia" w:cs="Segoe UI"/>
          <w:sz w:val="28"/>
          <w:szCs w:val="28"/>
          <w:shd w:val="clear" w:color="auto" w:fill="FFFFFF"/>
        </w:rPr>
        <w:tab/>
      </w:r>
      <w:r w:rsidR="00550312" w:rsidRPr="0016058D">
        <w:rPr>
          <w:rFonts w:ascii="Georgia" w:hAnsi="Georgia" w:cs="Segoe UI"/>
          <w:i/>
          <w:sz w:val="28"/>
          <w:szCs w:val="28"/>
          <w:shd w:val="clear" w:color="auto" w:fill="FFFFFF"/>
        </w:rPr>
        <w:t>„emberiség színekben világító történeteként”</w:t>
      </w:r>
      <w:r w:rsidR="00550312" w:rsidRPr="0016058D">
        <w:rPr>
          <w:rFonts w:ascii="Georgia" w:hAnsi="Georgia" w:cs="Segoe UI"/>
          <w:sz w:val="28"/>
          <w:szCs w:val="28"/>
          <w:shd w:val="clear" w:color="auto" w:fill="FFFFFF"/>
        </w:rPr>
        <w:t xml:space="preserve"> interpretálta. </w:t>
      </w:r>
    </w:p>
    <w:p w:rsidR="000113C9" w:rsidRDefault="000113C9" w:rsidP="003338EC">
      <w:pPr>
        <w:shd w:val="clear" w:color="auto" w:fill="FFFFFF" w:themeFill="background1"/>
        <w:spacing w:after="0" w:line="345" w:lineRule="atLeast"/>
        <w:jc w:val="both"/>
        <w:textAlignment w:val="baseline"/>
        <w:rPr>
          <w:rFonts w:ascii="Georgia" w:eastAsia="Times New Roman" w:hAnsi="Georgia" w:cs="Times New Roman"/>
          <w:b/>
          <w:color w:val="000000"/>
          <w:spacing w:val="-2"/>
          <w:kern w:val="0"/>
          <w:sz w:val="28"/>
          <w:szCs w:val="28"/>
          <w:lang w:eastAsia="hu-HU"/>
          <w14:ligatures w14:val="none"/>
        </w:rPr>
      </w:pPr>
    </w:p>
    <w:p w:rsidR="0016058D" w:rsidRDefault="0016058D" w:rsidP="00195470">
      <w:pPr>
        <w:shd w:val="clear" w:color="auto" w:fill="DEEAF6" w:themeFill="accent5" w:themeFillTint="33"/>
        <w:spacing w:after="0" w:line="345" w:lineRule="atLeast"/>
        <w:jc w:val="both"/>
        <w:textAlignment w:val="baseline"/>
        <w:rPr>
          <w:rFonts w:ascii="Georgia" w:eastAsia="Times New Roman" w:hAnsi="Georgia" w:cs="Times New Roman"/>
          <w:b/>
          <w:color w:val="000000"/>
          <w:spacing w:val="-2"/>
          <w:kern w:val="0"/>
          <w:sz w:val="28"/>
          <w:szCs w:val="28"/>
          <w:lang w:eastAsia="hu-HU"/>
          <w14:ligatures w14:val="none"/>
        </w:rPr>
      </w:pPr>
      <w:r>
        <w:rPr>
          <w:rFonts w:ascii="Georgia" w:eastAsia="Times New Roman" w:hAnsi="Georgia" w:cs="Times New Roman"/>
          <w:b/>
          <w:color w:val="000000"/>
          <w:spacing w:val="-2"/>
          <w:kern w:val="0"/>
          <w:sz w:val="28"/>
          <w:szCs w:val="28"/>
          <w:lang w:eastAsia="hu-HU"/>
          <w14:ligatures w14:val="none"/>
        </w:rPr>
        <w:tab/>
      </w:r>
      <w:r>
        <w:rPr>
          <w:rFonts w:ascii="Georgia" w:eastAsia="Times New Roman" w:hAnsi="Georgia" w:cs="Times New Roman"/>
          <w:b/>
          <w:color w:val="000000"/>
          <w:spacing w:val="-2"/>
          <w:kern w:val="0"/>
          <w:sz w:val="28"/>
          <w:szCs w:val="28"/>
          <w:lang w:eastAsia="hu-HU"/>
          <w14:ligatures w14:val="none"/>
        </w:rPr>
        <w:tab/>
      </w:r>
      <w:r>
        <w:rPr>
          <w:rFonts w:ascii="Georgia" w:eastAsia="Times New Roman" w:hAnsi="Georgia" w:cs="Times New Roman"/>
          <w:b/>
          <w:color w:val="000000"/>
          <w:spacing w:val="-2"/>
          <w:kern w:val="0"/>
          <w:sz w:val="28"/>
          <w:szCs w:val="28"/>
          <w:lang w:eastAsia="hu-HU"/>
          <w14:ligatures w14:val="none"/>
        </w:rPr>
        <w:tab/>
        <w:t>2</w:t>
      </w:r>
      <w:r w:rsidR="00195470">
        <w:rPr>
          <w:rFonts w:ascii="Georgia" w:eastAsia="Times New Roman" w:hAnsi="Georgia" w:cs="Times New Roman"/>
          <w:b/>
          <w:color w:val="000000"/>
          <w:spacing w:val="-2"/>
          <w:kern w:val="0"/>
          <w:sz w:val="28"/>
          <w:szCs w:val="28"/>
          <w:lang w:eastAsia="hu-HU"/>
          <w14:ligatures w14:val="none"/>
        </w:rPr>
        <w:t>6</w:t>
      </w:r>
      <w:r>
        <w:rPr>
          <w:rFonts w:ascii="Georgia" w:eastAsia="Times New Roman" w:hAnsi="Georgia" w:cs="Times New Roman"/>
          <w:b/>
          <w:color w:val="000000"/>
          <w:spacing w:val="-2"/>
          <w:kern w:val="0"/>
          <w:sz w:val="28"/>
          <w:szCs w:val="28"/>
          <w:lang w:eastAsia="hu-HU"/>
          <w14:ligatures w14:val="none"/>
        </w:rPr>
        <w:t>. dia</w:t>
      </w:r>
      <w:r w:rsidR="00EA5708">
        <w:rPr>
          <w:rFonts w:ascii="Georgia" w:eastAsia="Times New Roman" w:hAnsi="Georgia" w:cs="Times New Roman"/>
          <w:b/>
          <w:color w:val="000000"/>
          <w:spacing w:val="-2"/>
          <w:kern w:val="0"/>
          <w:sz w:val="28"/>
          <w:szCs w:val="28"/>
          <w:lang w:eastAsia="hu-HU"/>
          <w14:ligatures w14:val="none"/>
        </w:rPr>
        <w:t xml:space="preserve"> – Marosvásárhely, Kultúrpalota</w:t>
      </w:r>
    </w:p>
    <w:p w:rsidR="0002369A" w:rsidRDefault="0002369A"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EA5708" w:rsidRDefault="0016058D"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sidRPr="0016058D">
        <w:rPr>
          <w:rFonts w:ascii="Georgia" w:eastAsia="Times New Roman" w:hAnsi="Georgia" w:cs="Times New Roman"/>
          <w:color w:val="000000"/>
          <w:spacing w:val="-2"/>
          <w:kern w:val="0"/>
          <w:sz w:val="28"/>
          <w:szCs w:val="28"/>
          <w:lang w:eastAsia="hu-HU"/>
          <w14:ligatures w14:val="none"/>
        </w:rPr>
        <w:t>Szintén</w:t>
      </w:r>
      <w:r>
        <w:rPr>
          <w:rFonts w:ascii="Georgia" w:eastAsia="Times New Roman" w:hAnsi="Georgia" w:cs="Times New Roman"/>
          <w:color w:val="000000"/>
          <w:spacing w:val="-2"/>
          <w:kern w:val="0"/>
          <w:sz w:val="28"/>
          <w:szCs w:val="28"/>
          <w:lang w:eastAsia="hu-HU"/>
          <w14:ligatures w14:val="none"/>
        </w:rPr>
        <w:t xml:space="preserve"> nagyszabású vállalkozás volt a </w:t>
      </w:r>
      <w:r w:rsidR="00E85B14" w:rsidRPr="000113C9">
        <w:rPr>
          <w:rFonts w:ascii="Georgia" w:eastAsia="Times New Roman" w:hAnsi="Georgia" w:cs="Times New Roman"/>
          <w:i/>
          <w:color w:val="000000"/>
          <w:spacing w:val="-2"/>
          <w:kern w:val="0"/>
          <w:sz w:val="28"/>
          <w:szCs w:val="28"/>
          <w:lang w:eastAsia="hu-HU"/>
          <w14:ligatures w14:val="none"/>
        </w:rPr>
        <w:t>Marosvásárhelyi Kultúrpalota</w:t>
      </w:r>
      <w:r w:rsidR="00E85B14">
        <w:rPr>
          <w:rFonts w:ascii="Georgia" w:eastAsia="Times New Roman" w:hAnsi="Georgia" w:cs="Times New Roman"/>
          <w:color w:val="000000"/>
          <w:spacing w:val="-2"/>
          <w:kern w:val="0"/>
          <w:sz w:val="28"/>
          <w:szCs w:val="28"/>
          <w:lang w:eastAsia="hu-HU"/>
          <w14:ligatures w14:val="none"/>
        </w:rPr>
        <w:t xml:space="preserve"> </w:t>
      </w:r>
      <w:r w:rsidR="005A29CB">
        <w:rPr>
          <w:rFonts w:ascii="Georgia" w:eastAsia="Times New Roman" w:hAnsi="Georgia" w:cs="Times New Roman"/>
          <w:color w:val="000000"/>
          <w:spacing w:val="-2"/>
          <w:kern w:val="0"/>
          <w:sz w:val="28"/>
          <w:szCs w:val="28"/>
          <w:lang w:eastAsia="hu-HU"/>
          <w14:ligatures w14:val="none"/>
        </w:rPr>
        <w:t xml:space="preserve">üvegablak-sorozata, </w:t>
      </w:r>
      <w:r w:rsidR="00EA5708">
        <w:rPr>
          <w:rFonts w:ascii="Georgia" w:eastAsia="Times New Roman" w:hAnsi="Georgia" w:cs="Times New Roman"/>
          <w:color w:val="000000"/>
          <w:spacing w:val="-2"/>
          <w:kern w:val="0"/>
          <w:sz w:val="28"/>
          <w:szCs w:val="28"/>
          <w:lang w:eastAsia="hu-HU"/>
          <w14:ligatures w14:val="none"/>
        </w:rPr>
        <w:t xml:space="preserve">már az 1. világháború előestéjén, </w:t>
      </w:r>
      <w:r w:rsidR="005A29CB">
        <w:rPr>
          <w:rFonts w:ascii="Georgia" w:eastAsia="Times New Roman" w:hAnsi="Georgia" w:cs="Times New Roman"/>
          <w:color w:val="000000"/>
          <w:spacing w:val="-2"/>
          <w:kern w:val="0"/>
          <w:sz w:val="28"/>
          <w:szCs w:val="28"/>
          <w:lang w:eastAsia="hu-HU"/>
          <w14:ligatures w14:val="none"/>
        </w:rPr>
        <w:t xml:space="preserve">amit szintén Nagy Sándorral közösen alkotott meg. Különös, megrendítően költői a </w:t>
      </w:r>
      <w:r w:rsidR="005A29CB" w:rsidRPr="005A29CB">
        <w:rPr>
          <w:rFonts w:ascii="Georgia" w:eastAsia="Times New Roman" w:hAnsi="Georgia" w:cs="Times New Roman"/>
          <w:i/>
          <w:color w:val="000000"/>
          <w:spacing w:val="-2"/>
          <w:kern w:val="0"/>
          <w:sz w:val="28"/>
          <w:szCs w:val="28"/>
          <w:lang w:eastAsia="hu-HU"/>
          <w14:ligatures w14:val="none"/>
        </w:rPr>
        <w:t>Kádár Kata balladáját</w:t>
      </w:r>
      <w:r w:rsidR="005A29CB">
        <w:rPr>
          <w:rFonts w:ascii="Georgia" w:eastAsia="Times New Roman" w:hAnsi="Georgia" w:cs="Times New Roman"/>
          <w:color w:val="000000"/>
          <w:spacing w:val="-2"/>
          <w:kern w:val="0"/>
          <w:sz w:val="28"/>
          <w:szCs w:val="28"/>
          <w:lang w:eastAsia="hu-HU"/>
          <w14:ligatures w14:val="none"/>
        </w:rPr>
        <w:t xml:space="preserve"> feldolgozó hármaskép.</w:t>
      </w:r>
    </w:p>
    <w:p w:rsidR="00256714" w:rsidRDefault="00256714"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195470" w:rsidRDefault="00256714" w:rsidP="003338EC">
      <w:pPr>
        <w:shd w:val="clear" w:color="auto" w:fill="FFFFFF" w:themeFill="background1"/>
        <w:spacing w:after="0" w:line="345" w:lineRule="atLeast"/>
        <w:jc w:val="both"/>
        <w:textAlignment w:val="baseline"/>
        <w:rPr>
          <w:rFonts w:ascii="Georgia" w:hAnsi="Georgia"/>
          <w:color w:val="000000"/>
          <w:sz w:val="28"/>
          <w:szCs w:val="28"/>
          <w:shd w:val="clear" w:color="auto" w:fill="FFFFFF"/>
        </w:rPr>
      </w:pPr>
      <w:r w:rsidRPr="00256714">
        <w:rPr>
          <w:rFonts w:ascii="Georgia" w:hAnsi="Georgia"/>
          <w:color w:val="000000"/>
          <w:sz w:val="28"/>
          <w:szCs w:val="28"/>
          <w:shd w:val="clear" w:color="auto" w:fill="FFFFFF"/>
        </w:rPr>
        <w:t xml:space="preserve"> Az ideális összhangban dolgozó Nagy Sándor és Róth Miksa üvegablakai hol erősebb, hol </w:t>
      </w:r>
      <w:proofErr w:type="spellStart"/>
      <w:r w:rsidRPr="00256714">
        <w:rPr>
          <w:rFonts w:ascii="Georgia" w:hAnsi="Georgia"/>
          <w:color w:val="000000"/>
          <w:sz w:val="28"/>
          <w:szCs w:val="28"/>
          <w:shd w:val="clear" w:color="auto" w:fill="FFFFFF"/>
        </w:rPr>
        <w:t>oldottabb</w:t>
      </w:r>
      <w:proofErr w:type="spellEnd"/>
      <w:r w:rsidRPr="00256714">
        <w:rPr>
          <w:rFonts w:ascii="Georgia" w:hAnsi="Georgia"/>
          <w:color w:val="000000"/>
          <w:sz w:val="28"/>
          <w:szCs w:val="28"/>
          <w:shd w:val="clear" w:color="auto" w:fill="FFFFFF"/>
        </w:rPr>
        <w:t xml:space="preserve"> formában kötődnek a szecesszióhoz és historizmushoz. </w:t>
      </w:r>
    </w:p>
    <w:p w:rsidR="00256714" w:rsidRDefault="00256714" w:rsidP="003338EC">
      <w:pPr>
        <w:shd w:val="clear" w:color="auto" w:fill="FFFFFF" w:themeFill="background1"/>
        <w:spacing w:after="0" w:line="345" w:lineRule="atLeast"/>
        <w:jc w:val="both"/>
        <w:textAlignment w:val="baseline"/>
        <w:rPr>
          <w:rFonts w:ascii="Georgia" w:hAnsi="Georgia"/>
          <w:color w:val="000000"/>
          <w:sz w:val="28"/>
          <w:szCs w:val="28"/>
          <w:shd w:val="clear" w:color="auto" w:fill="FFFFFF"/>
        </w:rPr>
      </w:pPr>
      <w:r w:rsidRPr="00195470">
        <w:rPr>
          <w:rFonts w:ascii="Georgia" w:hAnsi="Georgia"/>
          <w:i/>
          <w:color w:val="000000"/>
          <w:sz w:val="28"/>
          <w:szCs w:val="28"/>
          <w:shd w:val="clear" w:color="auto" w:fill="FFFFFF"/>
        </w:rPr>
        <w:t>Világi jellegű</w:t>
      </w:r>
      <w:r w:rsidRPr="00256714">
        <w:rPr>
          <w:rFonts w:ascii="Georgia" w:hAnsi="Georgia"/>
          <w:color w:val="000000"/>
          <w:sz w:val="28"/>
          <w:szCs w:val="28"/>
          <w:shd w:val="clear" w:color="auto" w:fill="FFFFFF"/>
        </w:rPr>
        <w:t xml:space="preserve"> alkotásoknál, így a marosvásárhelyi műveknél a szecesszió tiszta formái a dominánsok.</w:t>
      </w:r>
    </w:p>
    <w:p w:rsidR="00256714" w:rsidRDefault="00256714" w:rsidP="003338EC">
      <w:pPr>
        <w:shd w:val="clear" w:color="auto" w:fill="FFFFFF" w:themeFill="background1"/>
        <w:spacing w:after="0" w:line="345" w:lineRule="atLeast"/>
        <w:jc w:val="both"/>
        <w:textAlignment w:val="baseline"/>
        <w:rPr>
          <w:rFonts w:ascii="Georgia" w:hAnsi="Georgia"/>
          <w:color w:val="000000"/>
          <w:sz w:val="28"/>
          <w:szCs w:val="28"/>
          <w:shd w:val="clear" w:color="auto" w:fill="FFFFFF"/>
        </w:rPr>
      </w:pPr>
    </w:p>
    <w:p w:rsidR="00256714" w:rsidRPr="00CE2996" w:rsidRDefault="00256714" w:rsidP="003338EC">
      <w:pPr>
        <w:shd w:val="clear" w:color="auto" w:fill="FFFFFF" w:themeFill="background1"/>
        <w:spacing w:after="0" w:line="345" w:lineRule="atLeast"/>
        <w:jc w:val="both"/>
        <w:textAlignment w:val="baseline"/>
        <w:rPr>
          <w:rFonts w:ascii="Georgia" w:hAnsi="Georgia"/>
          <w:color w:val="000000"/>
          <w:sz w:val="28"/>
          <w:szCs w:val="28"/>
          <w:shd w:val="clear" w:color="auto" w:fill="FFFFFF"/>
        </w:rPr>
      </w:pPr>
      <w:r w:rsidRPr="00256714">
        <w:rPr>
          <w:rFonts w:ascii="Georgia" w:hAnsi="Georgia"/>
          <w:color w:val="000000"/>
          <w:sz w:val="28"/>
          <w:szCs w:val="28"/>
          <w:shd w:val="clear" w:color="auto" w:fill="FFFFFF"/>
        </w:rPr>
        <w:t xml:space="preserve"> Egyházművészeti megrendeléseknél azonban a kései historizmus fölerősödött akkordjai játszanak bele a képalkotásba. Nemcsak a rendelő igénye, de a kötött kanonikus formák is erre késztették a tervezőt</w:t>
      </w:r>
      <w:r>
        <w:rPr>
          <w:rFonts w:ascii="Georgia" w:hAnsi="Georgia"/>
          <w:color w:val="000000"/>
          <w:sz w:val="28"/>
          <w:szCs w:val="28"/>
          <w:shd w:val="clear" w:color="auto" w:fill="FFFFFF"/>
        </w:rPr>
        <w:t xml:space="preserve">, mint a temesvári papnevelde kápolnájának </w:t>
      </w:r>
      <w:proofErr w:type="spellStart"/>
      <w:r>
        <w:rPr>
          <w:rFonts w:ascii="Georgia" w:hAnsi="Georgia"/>
          <w:color w:val="000000"/>
          <w:sz w:val="28"/>
          <w:szCs w:val="28"/>
          <w:shd w:val="clear" w:color="auto" w:fill="FFFFFF"/>
        </w:rPr>
        <w:t>összművészeti</w:t>
      </w:r>
      <w:proofErr w:type="spellEnd"/>
      <w:r>
        <w:rPr>
          <w:rFonts w:ascii="Georgia" w:hAnsi="Georgia"/>
          <w:color w:val="000000"/>
          <w:sz w:val="28"/>
          <w:szCs w:val="28"/>
          <w:shd w:val="clear" w:color="auto" w:fill="FFFFFF"/>
        </w:rPr>
        <w:t xml:space="preserve"> együttese, akár a </w:t>
      </w:r>
      <w:proofErr w:type="spellStart"/>
      <w:r>
        <w:rPr>
          <w:rFonts w:ascii="Georgia" w:hAnsi="Georgia"/>
          <w:color w:val="000000"/>
          <w:sz w:val="28"/>
          <w:szCs w:val="28"/>
          <w:shd w:val="clear" w:color="auto" w:fill="FFFFFF"/>
        </w:rPr>
        <w:t>lipótmezei</w:t>
      </w:r>
      <w:proofErr w:type="spellEnd"/>
      <w:r>
        <w:rPr>
          <w:rFonts w:ascii="Georgia" w:hAnsi="Georgia"/>
          <w:color w:val="000000"/>
          <w:sz w:val="28"/>
          <w:szCs w:val="28"/>
          <w:shd w:val="clear" w:color="auto" w:fill="FFFFFF"/>
        </w:rPr>
        <w:t xml:space="preserve"> kápolna esetében is. </w:t>
      </w:r>
    </w:p>
    <w:p w:rsidR="00256714" w:rsidRDefault="00256714" w:rsidP="00195470">
      <w:pPr>
        <w:shd w:val="clear" w:color="auto" w:fill="DEEAF6" w:themeFill="accent5" w:themeFillTint="33"/>
        <w:spacing w:after="0" w:line="345" w:lineRule="atLeast"/>
        <w:jc w:val="both"/>
        <w:textAlignment w:val="baseline"/>
        <w:rPr>
          <w:rFonts w:ascii="Georgia" w:eastAsia="Times New Roman" w:hAnsi="Georgia" w:cs="Times New Roman"/>
          <w:b/>
          <w:spacing w:val="-2"/>
          <w:kern w:val="0"/>
          <w:sz w:val="28"/>
          <w:szCs w:val="28"/>
          <w:shd w:val="clear" w:color="auto" w:fill="00B0F0"/>
          <w:lang w:eastAsia="hu-HU"/>
          <w14:ligatures w14:val="none"/>
        </w:rPr>
      </w:pPr>
      <w:r>
        <w:rPr>
          <w:rFonts w:ascii="Georgia" w:eastAsia="Times New Roman" w:hAnsi="Georgia" w:cs="Times New Roman"/>
          <w:color w:val="000000"/>
          <w:spacing w:val="-2"/>
          <w:kern w:val="0"/>
          <w:sz w:val="28"/>
          <w:szCs w:val="28"/>
          <w:lang w:eastAsia="hu-HU"/>
          <w14:ligatures w14:val="none"/>
        </w:rPr>
        <w:lastRenderedPageBreak/>
        <w:t xml:space="preserve">    </w:t>
      </w:r>
      <w:r w:rsidRPr="00195470">
        <w:rPr>
          <w:rFonts w:ascii="Georgia" w:eastAsia="Times New Roman" w:hAnsi="Georgia" w:cs="Times New Roman"/>
          <w:b/>
          <w:spacing w:val="-2"/>
          <w:kern w:val="0"/>
          <w:sz w:val="28"/>
          <w:szCs w:val="28"/>
          <w:shd w:val="clear" w:color="auto" w:fill="DEEAF6" w:themeFill="accent5" w:themeFillTint="33"/>
          <w:lang w:eastAsia="hu-HU"/>
          <w14:ligatures w14:val="none"/>
        </w:rPr>
        <w:t>27. dia –</w:t>
      </w:r>
      <w:r w:rsidRPr="00256714">
        <w:rPr>
          <w:rFonts w:ascii="Georgia" w:eastAsia="Times New Roman" w:hAnsi="Georgia" w:cs="Times New Roman"/>
          <w:b/>
          <w:spacing w:val="-2"/>
          <w:kern w:val="0"/>
          <w:sz w:val="28"/>
          <w:szCs w:val="28"/>
          <w:shd w:val="clear" w:color="auto" w:fill="00B0F0"/>
          <w:lang w:eastAsia="hu-HU"/>
          <w14:ligatures w14:val="none"/>
        </w:rPr>
        <w:t xml:space="preserve"> </w:t>
      </w:r>
      <w:r w:rsidRPr="00195470">
        <w:rPr>
          <w:rFonts w:ascii="Georgia" w:eastAsia="Times New Roman" w:hAnsi="Georgia" w:cs="Times New Roman"/>
          <w:b/>
          <w:spacing w:val="-2"/>
          <w:kern w:val="0"/>
          <w:sz w:val="28"/>
          <w:szCs w:val="28"/>
          <w:shd w:val="clear" w:color="auto" w:fill="DEEAF6" w:themeFill="accent5" w:themeFillTint="33"/>
          <w:lang w:eastAsia="hu-HU"/>
          <w14:ligatures w14:val="none"/>
        </w:rPr>
        <w:t xml:space="preserve">Temesvári Püspöki </w:t>
      </w:r>
      <w:proofErr w:type="gramStart"/>
      <w:r w:rsidRPr="00195470">
        <w:rPr>
          <w:rFonts w:ascii="Georgia" w:eastAsia="Times New Roman" w:hAnsi="Georgia" w:cs="Times New Roman"/>
          <w:b/>
          <w:spacing w:val="-2"/>
          <w:kern w:val="0"/>
          <w:sz w:val="28"/>
          <w:szCs w:val="28"/>
          <w:shd w:val="clear" w:color="auto" w:fill="DEEAF6" w:themeFill="accent5" w:themeFillTint="33"/>
          <w:lang w:eastAsia="hu-HU"/>
          <w14:ligatures w14:val="none"/>
        </w:rPr>
        <w:t>Palota  -</w:t>
      </w:r>
      <w:proofErr w:type="gramEnd"/>
      <w:r w:rsidRPr="00195470">
        <w:rPr>
          <w:rFonts w:ascii="Georgia" w:eastAsia="Times New Roman" w:hAnsi="Georgia" w:cs="Times New Roman"/>
          <w:b/>
          <w:spacing w:val="-2"/>
          <w:kern w:val="0"/>
          <w:sz w:val="28"/>
          <w:szCs w:val="28"/>
          <w:shd w:val="clear" w:color="auto" w:fill="DEEAF6" w:themeFill="accent5" w:themeFillTint="33"/>
          <w:lang w:eastAsia="hu-HU"/>
          <w14:ligatures w14:val="none"/>
        </w:rPr>
        <w:t xml:space="preserve"> Nyolc boldogság</w:t>
      </w:r>
    </w:p>
    <w:p w:rsidR="00256714" w:rsidRPr="00256714" w:rsidRDefault="00256714" w:rsidP="003338EC">
      <w:pPr>
        <w:shd w:val="clear" w:color="auto" w:fill="FFFFFF" w:themeFill="background1"/>
        <w:spacing w:after="0" w:line="345" w:lineRule="atLeast"/>
        <w:jc w:val="both"/>
        <w:textAlignment w:val="baseline"/>
        <w:rPr>
          <w:rFonts w:ascii="Georgia" w:eastAsia="Times New Roman" w:hAnsi="Georgia" w:cs="Times New Roman"/>
          <w:b/>
          <w:spacing w:val="-2"/>
          <w:kern w:val="0"/>
          <w:sz w:val="28"/>
          <w:szCs w:val="28"/>
          <w:lang w:eastAsia="hu-HU"/>
          <w14:ligatures w14:val="none"/>
        </w:rPr>
      </w:pPr>
    </w:p>
    <w:p w:rsidR="005C2786" w:rsidRDefault="005C2786" w:rsidP="00CE2996">
      <w:pPr>
        <w:shd w:val="clear" w:color="auto" w:fill="DEEAF6" w:themeFill="accent5" w:themeFillTint="33"/>
        <w:spacing w:after="0" w:line="345" w:lineRule="atLeast"/>
        <w:jc w:val="center"/>
        <w:textAlignment w:val="baseline"/>
        <w:rPr>
          <w:rFonts w:ascii="Georgia" w:eastAsia="Times New Roman" w:hAnsi="Georgia" w:cs="Times New Roman"/>
          <w:b/>
          <w:color w:val="000000"/>
          <w:spacing w:val="-2"/>
          <w:kern w:val="0"/>
          <w:sz w:val="28"/>
          <w:szCs w:val="28"/>
          <w:lang w:eastAsia="hu-HU"/>
          <w14:ligatures w14:val="none"/>
        </w:rPr>
      </w:pPr>
      <w:r>
        <w:rPr>
          <w:rFonts w:ascii="Georgia" w:eastAsia="Times New Roman" w:hAnsi="Georgia" w:cs="Times New Roman"/>
          <w:b/>
          <w:color w:val="000000"/>
          <w:spacing w:val="-2"/>
          <w:kern w:val="0"/>
          <w:sz w:val="28"/>
          <w:szCs w:val="28"/>
          <w:lang w:eastAsia="hu-HU"/>
          <w14:ligatures w14:val="none"/>
        </w:rPr>
        <w:t>2</w:t>
      </w:r>
      <w:r w:rsidR="00195470">
        <w:rPr>
          <w:rFonts w:ascii="Georgia" w:eastAsia="Times New Roman" w:hAnsi="Georgia" w:cs="Times New Roman"/>
          <w:b/>
          <w:color w:val="000000"/>
          <w:spacing w:val="-2"/>
          <w:kern w:val="0"/>
          <w:sz w:val="28"/>
          <w:szCs w:val="28"/>
          <w:lang w:eastAsia="hu-HU"/>
          <w14:ligatures w14:val="none"/>
        </w:rPr>
        <w:t>8</w:t>
      </w:r>
      <w:r>
        <w:rPr>
          <w:rFonts w:ascii="Georgia" w:eastAsia="Times New Roman" w:hAnsi="Georgia" w:cs="Times New Roman"/>
          <w:b/>
          <w:color w:val="000000"/>
          <w:spacing w:val="-2"/>
          <w:kern w:val="0"/>
          <w:sz w:val="28"/>
          <w:szCs w:val="28"/>
          <w:lang w:eastAsia="hu-HU"/>
          <w14:ligatures w14:val="none"/>
        </w:rPr>
        <w:t>-2</w:t>
      </w:r>
      <w:r w:rsidR="00195470">
        <w:rPr>
          <w:rFonts w:ascii="Georgia" w:eastAsia="Times New Roman" w:hAnsi="Georgia" w:cs="Times New Roman"/>
          <w:b/>
          <w:color w:val="000000"/>
          <w:spacing w:val="-2"/>
          <w:kern w:val="0"/>
          <w:sz w:val="28"/>
          <w:szCs w:val="28"/>
          <w:lang w:eastAsia="hu-HU"/>
          <w14:ligatures w14:val="none"/>
        </w:rPr>
        <w:t>9</w:t>
      </w:r>
      <w:r>
        <w:rPr>
          <w:rFonts w:ascii="Georgia" w:eastAsia="Times New Roman" w:hAnsi="Georgia" w:cs="Times New Roman"/>
          <w:b/>
          <w:color w:val="000000"/>
          <w:spacing w:val="-2"/>
          <w:kern w:val="0"/>
          <w:sz w:val="28"/>
          <w:szCs w:val="28"/>
          <w:lang w:eastAsia="hu-HU"/>
          <w14:ligatures w14:val="none"/>
        </w:rPr>
        <w:t>. dia</w:t>
      </w:r>
      <w:r w:rsidR="00DB66CC">
        <w:rPr>
          <w:rFonts w:ascii="Georgia" w:eastAsia="Times New Roman" w:hAnsi="Georgia" w:cs="Times New Roman"/>
          <w:b/>
          <w:color w:val="000000"/>
          <w:spacing w:val="-2"/>
          <w:kern w:val="0"/>
          <w:sz w:val="28"/>
          <w:szCs w:val="28"/>
          <w:lang w:eastAsia="hu-HU"/>
          <w14:ligatures w14:val="none"/>
        </w:rPr>
        <w:t xml:space="preserve"> </w:t>
      </w:r>
      <w:r w:rsidR="00CE2996">
        <w:rPr>
          <w:rFonts w:ascii="Georgia" w:eastAsia="Times New Roman" w:hAnsi="Georgia" w:cs="Times New Roman"/>
          <w:b/>
          <w:color w:val="000000"/>
          <w:spacing w:val="-2"/>
          <w:kern w:val="0"/>
          <w:sz w:val="28"/>
          <w:szCs w:val="28"/>
          <w:lang w:eastAsia="hu-HU"/>
          <w14:ligatures w14:val="none"/>
        </w:rPr>
        <w:t>–</w:t>
      </w:r>
      <w:r w:rsidR="00DB66CC">
        <w:rPr>
          <w:rFonts w:ascii="Georgia" w:eastAsia="Times New Roman" w:hAnsi="Georgia" w:cs="Times New Roman"/>
          <w:b/>
          <w:color w:val="000000"/>
          <w:spacing w:val="-2"/>
          <w:kern w:val="0"/>
          <w:sz w:val="28"/>
          <w:szCs w:val="28"/>
          <w:lang w:eastAsia="hu-HU"/>
          <w14:ligatures w14:val="none"/>
        </w:rPr>
        <w:t xml:space="preserve"> Szabadka</w:t>
      </w:r>
      <w:r w:rsidR="00CE2996">
        <w:rPr>
          <w:rFonts w:ascii="Georgia" w:eastAsia="Times New Roman" w:hAnsi="Georgia" w:cs="Times New Roman"/>
          <w:b/>
          <w:color w:val="000000"/>
          <w:spacing w:val="-2"/>
          <w:kern w:val="0"/>
          <w:sz w:val="28"/>
          <w:szCs w:val="28"/>
          <w:lang w:eastAsia="hu-HU"/>
          <w14:ligatures w14:val="none"/>
        </w:rPr>
        <w:t>: Városháza és zsinagóga</w:t>
      </w:r>
    </w:p>
    <w:p w:rsidR="00CE2996" w:rsidRDefault="00CE2996"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9437FB" w:rsidRDefault="009437FB"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sidRPr="009437FB">
        <w:rPr>
          <w:rFonts w:ascii="Georgia" w:eastAsia="Times New Roman" w:hAnsi="Georgia" w:cs="Times New Roman"/>
          <w:color w:val="000000"/>
          <w:spacing w:val="-2"/>
          <w:kern w:val="0"/>
          <w:sz w:val="28"/>
          <w:szCs w:val="28"/>
          <w:lang w:eastAsia="hu-HU"/>
          <w14:ligatures w14:val="none"/>
        </w:rPr>
        <w:t xml:space="preserve">A magyar szecesszió </w:t>
      </w:r>
      <w:proofErr w:type="spellStart"/>
      <w:r w:rsidRPr="009437FB">
        <w:rPr>
          <w:rFonts w:ascii="Georgia" w:eastAsia="Times New Roman" w:hAnsi="Georgia" w:cs="Times New Roman"/>
          <w:color w:val="000000"/>
          <w:spacing w:val="-2"/>
          <w:kern w:val="0"/>
          <w:sz w:val="28"/>
          <w:szCs w:val="28"/>
          <w:lang w:eastAsia="hu-HU"/>
          <w14:ligatures w14:val="none"/>
        </w:rPr>
        <w:t>gyönyörú</w:t>
      </w:r>
      <w:proofErr w:type="spellEnd"/>
      <w:r w:rsidRPr="009437FB">
        <w:rPr>
          <w:rFonts w:ascii="Georgia" w:eastAsia="Times New Roman" w:hAnsi="Georgia" w:cs="Times New Roman"/>
          <w:color w:val="000000"/>
          <w:spacing w:val="-2"/>
          <w:kern w:val="0"/>
          <w:sz w:val="28"/>
          <w:szCs w:val="28"/>
          <w:lang w:eastAsia="hu-HU"/>
          <w14:ligatures w14:val="none"/>
        </w:rPr>
        <w:t xml:space="preserve"> példái</w:t>
      </w:r>
      <w:r>
        <w:rPr>
          <w:rFonts w:ascii="Georgia" w:eastAsia="Times New Roman" w:hAnsi="Georgia" w:cs="Times New Roman"/>
          <w:color w:val="000000"/>
          <w:spacing w:val="-2"/>
          <w:kern w:val="0"/>
          <w:sz w:val="28"/>
          <w:szCs w:val="28"/>
          <w:lang w:eastAsia="hu-HU"/>
          <w14:ligatures w14:val="none"/>
        </w:rPr>
        <w:t xml:space="preserve"> a </w:t>
      </w:r>
      <w:r w:rsidRPr="009437FB">
        <w:rPr>
          <w:rFonts w:ascii="Georgia" w:eastAsia="Times New Roman" w:hAnsi="Georgia" w:cs="Times New Roman"/>
          <w:i/>
          <w:color w:val="000000"/>
          <w:spacing w:val="-2"/>
          <w:kern w:val="0"/>
          <w:sz w:val="28"/>
          <w:szCs w:val="28"/>
          <w:lang w:eastAsia="hu-HU"/>
          <w14:ligatures w14:val="none"/>
        </w:rPr>
        <w:t>szabadkai Városháza és zsinagóga</w:t>
      </w:r>
      <w:r>
        <w:rPr>
          <w:rFonts w:ascii="Georgia" w:eastAsia="Times New Roman" w:hAnsi="Georgia" w:cs="Times New Roman"/>
          <w:color w:val="000000"/>
          <w:spacing w:val="-2"/>
          <w:kern w:val="0"/>
          <w:sz w:val="28"/>
          <w:szCs w:val="28"/>
          <w:lang w:eastAsia="hu-HU"/>
          <w14:ligatures w14:val="none"/>
        </w:rPr>
        <w:t xml:space="preserve"> épületeinek </w:t>
      </w:r>
      <w:proofErr w:type="spellStart"/>
      <w:r>
        <w:rPr>
          <w:rFonts w:ascii="Georgia" w:eastAsia="Times New Roman" w:hAnsi="Georgia" w:cs="Times New Roman"/>
          <w:color w:val="000000"/>
          <w:spacing w:val="-2"/>
          <w:kern w:val="0"/>
          <w:sz w:val="28"/>
          <w:szCs w:val="28"/>
          <w:lang w:eastAsia="hu-HU"/>
          <w14:ligatures w14:val="none"/>
        </w:rPr>
        <w:t>összművészeti</w:t>
      </w:r>
      <w:proofErr w:type="spellEnd"/>
      <w:r>
        <w:rPr>
          <w:rFonts w:ascii="Georgia" w:eastAsia="Times New Roman" w:hAnsi="Georgia" w:cs="Times New Roman"/>
          <w:color w:val="000000"/>
          <w:spacing w:val="-2"/>
          <w:kern w:val="0"/>
          <w:sz w:val="28"/>
          <w:szCs w:val="28"/>
          <w:lang w:eastAsia="hu-HU"/>
          <w14:ligatures w14:val="none"/>
        </w:rPr>
        <w:t xml:space="preserve"> alkotásai. </w:t>
      </w:r>
    </w:p>
    <w:p w:rsidR="005C2786" w:rsidRDefault="005C2786"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 xml:space="preserve">Az </w:t>
      </w:r>
      <w:r w:rsidR="00CE2996">
        <w:rPr>
          <w:rFonts w:ascii="Georgia" w:eastAsia="Times New Roman" w:hAnsi="Georgia" w:cs="Times New Roman"/>
          <w:color w:val="000000"/>
          <w:spacing w:val="-2"/>
          <w:kern w:val="0"/>
          <w:sz w:val="28"/>
          <w:szCs w:val="28"/>
          <w:lang w:eastAsia="hu-HU"/>
          <w14:ligatures w14:val="none"/>
        </w:rPr>
        <w:t xml:space="preserve">építészek és iparművészek </w:t>
      </w:r>
      <w:r>
        <w:rPr>
          <w:rFonts w:ascii="Georgia" w:eastAsia="Times New Roman" w:hAnsi="Georgia" w:cs="Times New Roman"/>
          <w:color w:val="000000"/>
          <w:spacing w:val="-2"/>
          <w:kern w:val="0"/>
          <w:sz w:val="28"/>
          <w:szCs w:val="28"/>
          <w:lang w:eastAsia="hu-HU"/>
          <w14:ligatures w14:val="none"/>
        </w:rPr>
        <w:t>együttműködés</w:t>
      </w:r>
      <w:r w:rsidR="00CE2996">
        <w:rPr>
          <w:rFonts w:ascii="Georgia" w:eastAsia="Times New Roman" w:hAnsi="Georgia" w:cs="Times New Roman"/>
          <w:color w:val="000000"/>
          <w:spacing w:val="-2"/>
          <w:kern w:val="0"/>
          <w:sz w:val="28"/>
          <w:szCs w:val="28"/>
          <w:lang w:eastAsia="hu-HU"/>
          <w14:ligatures w14:val="none"/>
        </w:rPr>
        <w:t>ének</w:t>
      </w:r>
      <w:r>
        <w:rPr>
          <w:rFonts w:ascii="Georgia" w:eastAsia="Times New Roman" w:hAnsi="Georgia" w:cs="Times New Roman"/>
          <w:color w:val="000000"/>
          <w:spacing w:val="-2"/>
          <w:kern w:val="0"/>
          <w:sz w:val="28"/>
          <w:szCs w:val="28"/>
          <w:lang w:eastAsia="hu-HU"/>
          <w14:ligatures w14:val="none"/>
        </w:rPr>
        <w:t xml:space="preserve"> magasiskolája a két századfordulós épület</w:t>
      </w:r>
      <w:r w:rsidR="00CE2996">
        <w:rPr>
          <w:rFonts w:ascii="Georgia" w:eastAsia="Times New Roman" w:hAnsi="Georgia" w:cs="Times New Roman"/>
          <w:color w:val="000000"/>
          <w:spacing w:val="-2"/>
          <w:kern w:val="0"/>
          <w:sz w:val="28"/>
          <w:szCs w:val="28"/>
          <w:lang w:eastAsia="hu-HU"/>
          <w14:ligatures w14:val="none"/>
        </w:rPr>
        <w:t>.</w:t>
      </w:r>
      <w:r>
        <w:rPr>
          <w:rFonts w:ascii="Georgia" w:eastAsia="Times New Roman" w:hAnsi="Georgia" w:cs="Times New Roman"/>
          <w:color w:val="000000"/>
          <w:spacing w:val="-2"/>
          <w:kern w:val="0"/>
          <w:sz w:val="28"/>
          <w:szCs w:val="28"/>
          <w:lang w:eastAsia="hu-HU"/>
          <w14:ligatures w14:val="none"/>
        </w:rPr>
        <w:t xml:space="preserve">    </w:t>
      </w:r>
    </w:p>
    <w:p w:rsidR="00195470" w:rsidRDefault="00A45E8D"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w:t>
      </w:r>
    </w:p>
    <w:p w:rsidR="000B4304" w:rsidRDefault="000B4304"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Mint láttuk, Róth Miksa fáradhatatlan munkabírású, fantáziájú és újító szellemű művész volt. Mindenben a tökéletesre törekedett, legyen az g</w:t>
      </w:r>
      <w:r w:rsidRPr="000B4304">
        <w:rPr>
          <w:rFonts w:ascii="Georgia" w:eastAsia="Times New Roman" w:hAnsi="Georgia" w:cs="Times New Roman"/>
          <w:color w:val="000000"/>
          <w:spacing w:val="-2"/>
          <w:kern w:val="0"/>
          <w:sz w:val="28"/>
          <w:szCs w:val="28"/>
          <w:lang w:eastAsia="hu-HU"/>
          <w14:ligatures w14:val="none"/>
        </w:rPr>
        <w:t>azdasági és közigazgatási épület, templom, zsinagóg</w:t>
      </w:r>
      <w:r>
        <w:rPr>
          <w:rFonts w:ascii="Georgia" w:eastAsia="Times New Roman" w:hAnsi="Georgia" w:cs="Times New Roman"/>
          <w:color w:val="000000"/>
          <w:spacing w:val="-2"/>
          <w:kern w:val="0"/>
          <w:sz w:val="28"/>
          <w:szCs w:val="28"/>
          <w:lang w:eastAsia="hu-HU"/>
          <w14:ligatures w14:val="none"/>
        </w:rPr>
        <w:t>a</w:t>
      </w:r>
      <w:r w:rsidRPr="000B4304">
        <w:rPr>
          <w:rFonts w:ascii="Georgia" w:eastAsia="Times New Roman" w:hAnsi="Georgia" w:cs="Times New Roman"/>
          <w:color w:val="000000"/>
          <w:spacing w:val="-2"/>
          <w:kern w:val="0"/>
          <w:sz w:val="28"/>
          <w:szCs w:val="28"/>
          <w:lang w:eastAsia="hu-HU"/>
          <w14:ligatures w14:val="none"/>
        </w:rPr>
        <w:t>, kiállítási ter</w:t>
      </w:r>
      <w:r>
        <w:rPr>
          <w:rFonts w:ascii="Georgia" w:eastAsia="Times New Roman" w:hAnsi="Georgia" w:cs="Times New Roman"/>
          <w:color w:val="000000"/>
          <w:spacing w:val="-2"/>
          <w:kern w:val="0"/>
          <w:sz w:val="28"/>
          <w:szCs w:val="28"/>
          <w:lang w:eastAsia="hu-HU"/>
          <w14:ligatures w14:val="none"/>
        </w:rPr>
        <w:t>em</w:t>
      </w:r>
      <w:r w:rsidRPr="000B4304">
        <w:rPr>
          <w:rFonts w:ascii="Georgia" w:eastAsia="Times New Roman" w:hAnsi="Georgia" w:cs="Times New Roman"/>
          <w:color w:val="000000"/>
          <w:spacing w:val="-2"/>
          <w:kern w:val="0"/>
          <w:sz w:val="28"/>
          <w:szCs w:val="28"/>
          <w:lang w:eastAsia="hu-HU"/>
          <w14:ligatures w14:val="none"/>
        </w:rPr>
        <w:t xml:space="preserve">, fürdő, kávéház, </w:t>
      </w:r>
      <w:r w:rsidR="00A45E8D">
        <w:rPr>
          <w:rFonts w:ascii="Georgia" w:eastAsia="Times New Roman" w:hAnsi="Georgia" w:cs="Times New Roman"/>
          <w:color w:val="000000"/>
          <w:spacing w:val="-2"/>
          <w:kern w:val="0"/>
          <w:sz w:val="28"/>
          <w:szCs w:val="28"/>
          <w:lang w:eastAsia="hu-HU"/>
          <w14:ligatures w14:val="none"/>
        </w:rPr>
        <w:t xml:space="preserve">iskola, </w:t>
      </w:r>
      <w:r w:rsidRPr="000B4304">
        <w:rPr>
          <w:rFonts w:ascii="Georgia" w:eastAsia="Times New Roman" w:hAnsi="Georgia" w:cs="Times New Roman"/>
          <w:color w:val="000000"/>
          <w:spacing w:val="-2"/>
          <w:kern w:val="0"/>
          <w:sz w:val="28"/>
          <w:szCs w:val="28"/>
          <w:lang w:eastAsia="hu-HU"/>
          <w14:ligatures w14:val="none"/>
        </w:rPr>
        <w:t xml:space="preserve">magánház </w:t>
      </w:r>
      <w:r>
        <w:rPr>
          <w:rFonts w:ascii="Georgia" w:eastAsia="Times New Roman" w:hAnsi="Georgia" w:cs="Times New Roman"/>
          <w:color w:val="000000"/>
          <w:spacing w:val="-2"/>
          <w:kern w:val="0"/>
          <w:sz w:val="28"/>
          <w:szCs w:val="28"/>
          <w:lang w:eastAsia="hu-HU"/>
          <w14:ligatures w14:val="none"/>
        </w:rPr>
        <w:t>vagy bérpalota.</w:t>
      </w:r>
    </w:p>
    <w:p w:rsidR="00A45E8D" w:rsidRDefault="00A45E8D"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A45E8D" w:rsidRPr="00A45E8D" w:rsidRDefault="00A45E8D" w:rsidP="00A45E8D">
      <w:pPr>
        <w:shd w:val="clear" w:color="auto" w:fill="DEEAF6" w:themeFill="accent5" w:themeFillTint="33"/>
        <w:spacing w:after="0" w:line="345" w:lineRule="atLeast"/>
        <w:jc w:val="center"/>
        <w:textAlignment w:val="baseline"/>
        <w:rPr>
          <w:rFonts w:ascii="Georgia" w:eastAsia="Times New Roman" w:hAnsi="Georgia" w:cs="Times New Roman"/>
          <w:b/>
          <w:color w:val="000000"/>
          <w:spacing w:val="-2"/>
          <w:kern w:val="0"/>
          <w:sz w:val="28"/>
          <w:szCs w:val="28"/>
          <w:lang w:eastAsia="hu-HU"/>
          <w14:ligatures w14:val="none"/>
        </w:rPr>
      </w:pPr>
      <w:r w:rsidRPr="00A45E8D">
        <w:rPr>
          <w:rFonts w:ascii="Georgia" w:eastAsia="Times New Roman" w:hAnsi="Georgia" w:cs="Times New Roman"/>
          <w:b/>
          <w:color w:val="000000"/>
          <w:spacing w:val="-2"/>
          <w:kern w:val="0"/>
          <w:sz w:val="28"/>
          <w:szCs w:val="28"/>
          <w:lang w:eastAsia="hu-HU"/>
          <w14:ligatures w14:val="none"/>
        </w:rPr>
        <w:t>30-38. dia</w:t>
      </w:r>
    </w:p>
    <w:p w:rsidR="000B4304" w:rsidRDefault="000B4304" w:rsidP="00A45E8D">
      <w:pPr>
        <w:shd w:val="clear" w:color="auto" w:fill="DEEAF6" w:themeFill="accent5" w:themeFillTint="33"/>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A45E8D" w:rsidRDefault="00A45E8D" w:rsidP="000B4304">
      <w:pPr>
        <w:shd w:val="clear" w:color="auto" w:fill="FFFFFF" w:themeFill="background1"/>
        <w:spacing w:after="0" w:line="345" w:lineRule="atLeast"/>
        <w:jc w:val="both"/>
        <w:textAlignment w:val="baseline"/>
        <w:rPr>
          <w:rFonts w:ascii="Georgia" w:hAnsi="Georgia" w:cs="Arial"/>
          <w:sz w:val="28"/>
          <w:szCs w:val="28"/>
          <w:shd w:val="clear" w:color="auto" w:fill="FFFFFF"/>
        </w:rPr>
      </w:pPr>
    </w:p>
    <w:p w:rsidR="000B4304" w:rsidRPr="000B4304" w:rsidRDefault="000B4304" w:rsidP="000B4304">
      <w:pPr>
        <w:shd w:val="clear" w:color="auto" w:fill="FFFFFF" w:themeFill="background1"/>
        <w:spacing w:after="0" w:line="345" w:lineRule="atLeast"/>
        <w:jc w:val="both"/>
        <w:textAlignment w:val="baseline"/>
        <w:rPr>
          <w:rFonts w:ascii="Georgia" w:eastAsia="Times New Roman" w:hAnsi="Georgia" w:cs="Times New Roman"/>
          <w:spacing w:val="-2"/>
          <w:kern w:val="0"/>
          <w:sz w:val="28"/>
          <w:szCs w:val="28"/>
          <w:lang w:eastAsia="hu-HU"/>
          <w14:ligatures w14:val="none"/>
        </w:rPr>
      </w:pPr>
      <w:r w:rsidRPr="000B4304">
        <w:rPr>
          <w:rFonts w:ascii="Georgia" w:hAnsi="Georgia" w:cs="Arial"/>
          <w:sz w:val="28"/>
          <w:szCs w:val="28"/>
          <w:shd w:val="clear" w:color="auto" w:fill="FFFFFF"/>
        </w:rPr>
        <w:t xml:space="preserve">Színes </w:t>
      </w:r>
      <w:r w:rsidRPr="00A45E8D">
        <w:rPr>
          <w:rFonts w:ascii="Georgia" w:hAnsi="Georgia" w:cs="Arial"/>
          <w:i/>
          <w:sz w:val="28"/>
          <w:szCs w:val="28"/>
          <w:shd w:val="clear" w:color="auto" w:fill="FFFFFF"/>
        </w:rPr>
        <w:t>ablaktáblái</w:t>
      </w:r>
      <w:r w:rsidRPr="000B4304">
        <w:rPr>
          <w:rFonts w:ascii="Georgia" w:hAnsi="Georgia" w:cs="Arial"/>
          <w:sz w:val="28"/>
          <w:szCs w:val="28"/>
          <w:shd w:val="clear" w:color="auto" w:fill="FFFFFF"/>
        </w:rPr>
        <w:t xml:space="preserve"> </w:t>
      </w:r>
      <w:r w:rsidRPr="00CE2996">
        <w:rPr>
          <w:rFonts w:ascii="Georgia" w:hAnsi="Georgia" w:cs="Arial"/>
          <w:i/>
          <w:sz w:val="28"/>
          <w:szCs w:val="28"/>
          <w:shd w:val="clear" w:color="auto" w:fill="FFFFFF"/>
        </w:rPr>
        <w:t>55 város 94</w:t>
      </w:r>
      <w:r w:rsidRPr="000B4304">
        <w:rPr>
          <w:rFonts w:ascii="Georgia" w:hAnsi="Georgia" w:cs="Arial"/>
          <w:sz w:val="28"/>
          <w:szCs w:val="28"/>
          <w:shd w:val="clear" w:color="auto" w:fill="FFFFFF"/>
        </w:rPr>
        <w:t xml:space="preserve"> épületébe épültek be a virágos fénykorban, </w:t>
      </w:r>
      <w:r w:rsidRPr="00A45E8D">
        <w:rPr>
          <w:rFonts w:ascii="Georgia" w:hAnsi="Georgia" w:cs="Arial"/>
          <w:i/>
          <w:sz w:val="28"/>
          <w:szCs w:val="28"/>
          <w:shd w:val="clear" w:color="auto" w:fill="FFFFFF"/>
        </w:rPr>
        <w:t>üvegmozaikjai</w:t>
      </w:r>
      <w:r w:rsidRPr="000B4304">
        <w:rPr>
          <w:rFonts w:ascii="Georgia" w:hAnsi="Georgia" w:cs="Arial"/>
          <w:sz w:val="28"/>
          <w:szCs w:val="28"/>
          <w:shd w:val="clear" w:color="auto" w:fill="FFFFFF"/>
        </w:rPr>
        <w:t xml:space="preserve"> pedig másik </w:t>
      </w:r>
      <w:r w:rsidRPr="00CE2996">
        <w:rPr>
          <w:rFonts w:ascii="Georgia" w:hAnsi="Georgia" w:cs="Arial"/>
          <w:i/>
          <w:sz w:val="28"/>
          <w:szCs w:val="28"/>
          <w:shd w:val="clear" w:color="auto" w:fill="FFFFFF"/>
        </w:rPr>
        <w:t>10 város 29</w:t>
      </w:r>
      <w:r w:rsidRPr="000B4304">
        <w:rPr>
          <w:rFonts w:ascii="Georgia" w:hAnsi="Georgia" w:cs="Arial"/>
          <w:sz w:val="28"/>
          <w:szCs w:val="28"/>
          <w:shd w:val="clear" w:color="auto" w:fill="FFFFFF"/>
        </w:rPr>
        <w:t xml:space="preserve"> épületét díszítették, és teszik ezt ma is, ha </w:t>
      </w:r>
      <w:r>
        <w:rPr>
          <w:rFonts w:ascii="Georgia" w:hAnsi="Georgia" w:cs="Arial"/>
          <w:sz w:val="28"/>
          <w:szCs w:val="28"/>
          <w:shd w:val="clear" w:color="auto" w:fill="FFFFFF"/>
        </w:rPr>
        <w:t>a hálás utókor paradigmaváltás címén ki nem dobta</w:t>
      </w:r>
      <w:r w:rsidR="0018248E">
        <w:rPr>
          <w:rFonts w:ascii="Georgia" w:hAnsi="Georgia" w:cs="Arial"/>
          <w:sz w:val="28"/>
          <w:szCs w:val="28"/>
          <w:shd w:val="clear" w:color="auto" w:fill="FFFFFF"/>
        </w:rPr>
        <w:t>, vagy a háború és az azt követő évek kultúrpolitikája meg nem semmisítette őket</w:t>
      </w:r>
      <w:r>
        <w:rPr>
          <w:rFonts w:ascii="Georgia" w:hAnsi="Georgia" w:cs="Arial"/>
          <w:sz w:val="28"/>
          <w:szCs w:val="28"/>
          <w:shd w:val="clear" w:color="auto" w:fill="FFFFFF"/>
        </w:rPr>
        <w:t>.</w:t>
      </w:r>
      <w:r w:rsidR="0018248E">
        <w:rPr>
          <w:rFonts w:ascii="Georgia" w:hAnsi="Georgia" w:cs="Arial"/>
          <w:sz w:val="28"/>
          <w:szCs w:val="28"/>
          <w:shd w:val="clear" w:color="auto" w:fill="FFFFFF"/>
        </w:rPr>
        <w:t xml:space="preserve"> </w:t>
      </w:r>
    </w:p>
    <w:p w:rsidR="000B4304" w:rsidRDefault="000B4304" w:rsidP="003338EC">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0B4304" w:rsidRPr="000B4304" w:rsidRDefault="000B4304" w:rsidP="00A45E8D">
      <w:pPr>
        <w:shd w:val="clear" w:color="auto" w:fill="DEEAF6" w:themeFill="accent5" w:themeFillTint="33"/>
        <w:spacing w:after="0" w:line="345" w:lineRule="atLeast"/>
        <w:jc w:val="both"/>
        <w:textAlignment w:val="baseline"/>
        <w:rPr>
          <w:rFonts w:ascii="Georgia" w:eastAsia="Times New Roman" w:hAnsi="Georgia" w:cs="Times New Roman"/>
          <w:b/>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ab/>
      </w:r>
      <w:r>
        <w:rPr>
          <w:rFonts w:ascii="Georgia" w:eastAsia="Times New Roman" w:hAnsi="Georgia" w:cs="Times New Roman"/>
          <w:color w:val="000000"/>
          <w:spacing w:val="-2"/>
          <w:kern w:val="0"/>
          <w:sz w:val="28"/>
          <w:szCs w:val="28"/>
          <w:lang w:eastAsia="hu-HU"/>
          <w14:ligatures w14:val="none"/>
        </w:rPr>
        <w:tab/>
      </w:r>
      <w:r>
        <w:rPr>
          <w:rFonts w:ascii="Georgia" w:eastAsia="Times New Roman" w:hAnsi="Georgia" w:cs="Times New Roman"/>
          <w:color w:val="000000"/>
          <w:spacing w:val="-2"/>
          <w:kern w:val="0"/>
          <w:sz w:val="28"/>
          <w:szCs w:val="28"/>
          <w:lang w:eastAsia="hu-HU"/>
          <w14:ligatures w14:val="none"/>
        </w:rPr>
        <w:tab/>
      </w:r>
      <w:r>
        <w:rPr>
          <w:rFonts w:ascii="Georgia" w:eastAsia="Times New Roman" w:hAnsi="Georgia" w:cs="Times New Roman"/>
          <w:color w:val="000000"/>
          <w:spacing w:val="-2"/>
          <w:kern w:val="0"/>
          <w:sz w:val="28"/>
          <w:szCs w:val="28"/>
          <w:lang w:eastAsia="hu-HU"/>
          <w14:ligatures w14:val="none"/>
        </w:rPr>
        <w:tab/>
      </w:r>
      <w:r w:rsidR="00A45E8D">
        <w:rPr>
          <w:rFonts w:ascii="Georgia" w:eastAsia="Times New Roman" w:hAnsi="Georgia" w:cs="Times New Roman"/>
          <w:b/>
          <w:color w:val="000000"/>
          <w:spacing w:val="-2"/>
          <w:kern w:val="0"/>
          <w:sz w:val="28"/>
          <w:szCs w:val="28"/>
          <w:lang w:eastAsia="hu-HU"/>
          <w14:ligatures w14:val="none"/>
        </w:rPr>
        <w:t>39</w:t>
      </w:r>
      <w:r w:rsidRPr="000B4304">
        <w:rPr>
          <w:rFonts w:ascii="Georgia" w:eastAsia="Times New Roman" w:hAnsi="Georgia" w:cs="Times New Roman"/>
          <w:b/>
          <w:color w:val="000000"/>
          <w:spacing w:val="-2"/>
          <w:kern w:val="0"/>
          <w:sz w:val="28"/>
          <w:szCs w:val="28"/>
          <w:lang w:eastAsia="hu-HU"/>
          <w14:ligatures w14:val="none"/>
        </w:rPr>
        <w:t>.</w:t>
      </w:r>
      <w:r w:rsidR="00A45E8D">
        <w:rPr>
          <w:rFonts w:ascii="Georgia" w:eastAsia="Times New Roman" w:hAnsi="Georgia" w:cs="Times New Roman"/>
          <w:b/>
          <w:color w:val="000000"/>
          <w:spacing w:val="-2"/>
          <w:kern w:val="0"/>
          <w:sz w:val="28"/>
          <w:szCs w:val="28"/>
          <w:lang w:eastAsia="hu-HU"/>
          <w14:ligatures w14:val="none"/>
        </w:rPr>
        <w:t>-40.</w:t>
      </w:r>
      <w:r w:rsidRPr="000B4304">
        <w:rPr>
          <w:rFonts w:ascii="Georgia" w:eastAsia="Times New Roman" w:hAnsi="Georgia" w:cs="Times New Roman"/>
          <w:b/>
          <w:color w:val="000000"/>
          <w:spacing w:val="-2"/>
          <w:kern w:val="0"/>
          <w:sz w:val="28"/>
          <w:szCs w:val="28"/>
          <w:lang w:eastAsia="hu-HU"/>
          <w14:ligatures w14:val="none"/>
        </w:rPr>
        <w:t xml:space="preserve"> dia</w:t>
      </w:r>
      <w:r w:rsidR="00DB66CC">
        <w:rPr>
          <w:rFonts w:ascii="Georgia" w:eastAsia="Times New Roman" w:hAnsi="Georgia" w:cs="Times New Roman"/>
          <w:b/>
          <w:color w:val="000000"/>
          <w:spacing w:val="-2"/>
          <w:kern w:val="0"/>
          <w:sz w:val="28"/>
          <w:szCs w:val="28"/>
          <w:lang w:eastAsia="hu-HU"/>
          <w14:ligatures w14:val="none"/>
        </w:rPr>
        <w:t xml:space="preserve"> – Mexikói Nemzeti Színház</w:t>
      </w:r>
    </w:p>
    <w:p w:rsidR="000B4304" w:rsidRDefault="000B4304" w:rsidP="000B4304">
      <w:pPr>
        <w:shd w:val="clear" w:color="auto" w:fill="FFFFFF" w:themeFill="background1"/>
        <w:spacing w:after="100" w:afterAutospacing="1" w:line="240" w:lineRule="auto"/>
        <w:jc w:val="both"/>
        <w:rPr>
          <w:rFonts w:ascii="Georgia" w:eastAsia="Times New Roman" w:hAnsi="Georgia" w:cs="Times New Roman"/>
          <w:color w:val="000000"/>
          <w:spacing w:val="-2"/>
          <w:kern w:val="0"/>
          <w:sz w:val="28"/>
          <w:szCs w:val="28"/>
          <w:lang w:eastAsia="hu-HU"/>
          <w14:ligatures w14:val="none"/>
        </w:rPr>
      </w:pPr>
    </w:p>
    <w:p w:rsidR="000B4304" w:rsidRPr="000B4304" w:rsidRDefault="000B4304" w:rsidP="000B4304">
      <w:pPr>
        <w:shd w:val="clear" w:color="auto" w:fill="FFFFFF" w:themeFill="background1"/>
        <w:spacing w:after="100" w:afterAutospacing="1" w:line="240" w:lineRule="auto"/>
        <w:jc w:val="both"/>
        <w:rPr>
          <w:rFonts w:ascii="Georgia" w:eastAsia="Times New Roman" w:hAnsi="Georgia" w:cs="Times New Roman"/>
          <w:color w:val="000000"/>
          <w:spacing w:val="-2"/>
          <w:kern w:val="0"/>
          <w:sz w:val="28"/>
          <w:szCs w:val="28"/>
          <w:lang w:eastAsia="hu-HU"/>
          <w14:ligatures w14:val="none"/>
        </w:rPr>
      </w:pPr>
      <w:r w:rsidRPr="000B4304">
        <w:rPr>
          <w:rFonts w:ascii="Georgia" w:eastAsia="Times New Roman" w:hAnsi="Georgia" w:cs="Times New Roman"/>
          <w:color w:val="000000"/>
          <w:spacing w:val="-2"/>
          <w:kern w:val="0"/>
          <w:sz w:val="28"/>
          <w:szCs w:val="28"/>
          <w:lang w:eastAsia="hu-HU"/>
          <w14:ligatures w14:val="none"/>
        </w:rPr>
        <w:t xml:space="preserve">Külföldön is több alkotása látható: a hágai holland királyi palotában, az oslói </w:t>
      </w:r>
      <w:proofErr w:type="spellStart"/>
      <w:r w:rsidRPr="000B4304">
        <w:rPr>
          <w:rFonts w:ascii="Georgia" w:eastAsia="Times New Roman" w:hAnsi="Georgia" w:cs="Times New Roman"/>
          <w:color w:val="000000"/>
          <w:spacing w:val="-2"/>
          <w:kern w:val="0"/>
          <w:sz w:val="28"/>
          <w:szCs w:val="28"/>
          <w:lang w:eastAsia="hu-HU"/>
          <w14:ligatures w14:val="none"/>
        </w:rPr>
        <w:t>Fageborg</w:t>
      </w:r>
      <w:proofErr w:type="spellEnd"/>
      <w:r w:rsidRPr="000B4304">
        <w:rPr>
          <w:rFonts w:ascii="Georgia" w:eastAsia="Times New Roman" w:hAnsi="Georgia" w:cs="Times New Roman"/>
          <w:color w:val="000000"/>
          <w:spacing w:val="-2"/>
          <w:kern w:val="0"/>
          <w:sz w:val="28"/>
          <w:szCs w:val="28"/>
          <w:lang w:eastAsia="hu-HU"/>
          <w14:ligatures w14:val="none"/>
        </w:rPr>
        <w:t>-</w:t>
      </w:r>
      <w:proofErr w:type="gramStart"/>
      <w:r w:rsidRPr="000B4304">
        <w:rPr>
          <w:rFonts w:ascii="Georgia" w:eastAsia="Times New Roman" w:hAnsi="Georgia" w:cs="Times New Roman"/>
          <w:color w:val="000000"/>
          <w:spacing w:val="-2"/>
          <w:kern w:val="0"/>
          <w:sz w:val="28"/>
          <w:szCs w:val="28"/>
          <w:lang w:eastAsia="hu-HU"/>
          <w14:ligatures w14:val="none"/>
        </w:rPr>
        <w:t>templomban</w:t>
      </w:r>
      <w:r w:rsidR="00B52AEC">
        <w:rPr>
          <w:rFonts w:ascii="Georgia" w:eastAsia="Times New Roman" w:hAnsi="Georgia" w:cs="Times New Roman"/>
          <w:color w:val="000000"/>
          <w:spacing w:val="-2"/>
          <w:kern w:val="0"/>
          <w:sz w:val="28"/>
          <w:szCs w:val="28"/>
          <w:lang w:eastAsia="hu-HU"/>
          <w14:ligatures w14:val="none"/>
        </w:rPr>
        <w:t xml:space="preserve">, </w:t>
      </w:r>
      <w:r w:rsidRPr="000B4304">
        <w:rPr>
          <w:rFonts w:ascii="Georgia" w:eastAsia="Times New Roman" w:hAnsi="Georgia" w:cs="Times New Roman"/>
          <w:color w:val="000000"/>
          <w:spacing w:val="-2"/>
          <w:kern w:val="0"/>
          <w:sz w:val="28"/>
          <w:szCs w:val="28"/>
          <w:lang w:eastAsia="hu-HU"/>
          <w14:ligatures w14:val="none"/>
        </w:rPr>
        <w:t xml:space="preserve"> </w:t>
      </w:r>
      <w:r w:rsidR="00B52AEC">
        <w:rPr>
          <w:rFonts w:ascii="Georgia" w:eastAsia="Times New Roman" w:hAnsi="Georgia" w:cs="Times New Roman"/>
          <w:color w:val="000000"/>
          <w:spacing w:val="-2"/>
          <w:kern w:val="0"/>
          <w:sz w:val="28"/>
          <w:szCs w:val="28"/>
          <w:lang w:eastAsia="hu-HU"/>
          <w14:ligatures w14:val="none"/>
        </w:rPr>
        <w:t>de</w:t>
      </w:r>
      <w:proofErr w:type="gramEnd"/>
      <w:r w:rsidR="00B52AEC">
        <w:rPr>
          <w:rFonts w:ascii="Georgia" w:eastAsia="Times New Roman" w:hAnsi="Georgia" w:cs="Times New Roman"/>
          <w:color w:val="000000"/>
          <w:spacing w:val="-2"/>
          <w:kern w:val="0"/>
          <w:sz w:val="28"/>
          <w:szCs w:val="28"/>
          <w:lang w:eastAsia="hu-HU"/>
          <w14:ligatures w14:val="none"/>
        </w:rPr>
        <w:t xml:space="preserve"> m</w:t>
      </w:r>
      <w:r w:rsidRPr="000B4304">
        <w:rPr>
          <w:rFonts w:ascii="Georgia" w:eastAsia="Times New Roman" w:hAnsi="Georgia" w:cs="Times New Roman"/>
          <w:color w:val="000000"/>
          <w:spacing w:val="-2"/>
          <w:kern w:val="0"/>
          <w:sz w:val="28"/>
          <w:szCs w:val="28"/>
          <w:lang w:eastAsia="hu-HU"/>
          <w14:ligatures w14:val="none"/>
        </w:rPr>
        <w:t xml:space="preserve">űhelyében készült a </w:t>
      </w:r>
      <w:r w:rsidRPr="00B52AEC">
        <w:rPr>
          <w:rFonts w:ascii="Georgia" w:eastAsia="Times New Roman" w:hAnsi="Georgia" w:cs="Times New Roman"/>
          <w:i/>
          <w:color w:val="000000"/>
          <w:spacing w:val="-2"/>
          <w:kern w:val="0"/>
          <w:sz w:val="28"/>
          <w:szCs w:val="28"/>
          <w:lang w:eastAsia="hu-HU"/>
          <w14:ligatures w14:val="none"/>
        </w:rPr>
        <w:t xml:space="preserve">mexikói Nemzeti Színház </w:t>
      </w:r>
      <w:proofErr w:type="spellStart"/>
      <w:r w:rsidRPr="00CE2996">
        <w:rPr>
          <w:rFonts w:ascii="Georgia" w:eastAsia="Times New Roman" w:hAnsi="Georgia" w:cs="Times New Roman"/>
          <w:i/>
          <w:color w:val="000000"/>
          <w:spacing w:val="-2"/>
          <w:kern w:val="0"/>
          <w:sz w:val="28"/>
          <w:szCs w:val="28"/>
          <w:lang w:eastAsia="hu-HU"/>
          <w14:ligatures w14:val="none"/>
        </w:rPr>
        <w:t>Maróti</w:t>
      </w:r>
      <w:proofErr w:type="spellEnd"/>
      <w:r w:rsidRPr="00CE2996">
        <w:rPr>
          <w:rFonts w:ascii="Georgia" w:eastAsia="Times New Roman" w:hAnsi="Georgia" w:cs="Times New Roman"/>
          <w:i/>
          <w:color w:val="000000"/>
          <w:spacing w:val="-2"/>
          <w:kern w:val="0"/>
          <w:sz w:val="28"/>
          <w:szCs w:val="28"/>
          <w:lang w:eastAsia="hu-HU"/>
          <w14:ligatures w14:val="none"/>
        </w:rPr>
        <w:t xml:space="preserve"> Géza</w:t>
      </w:r>
      <w:r w:rsidRPr="000B4304">
        <w:rPr>
          <w:rFonts w:ascii="Georgia" w:eastAsia="Times New Roman" w:hAnsi="Georgia" w:cs="Times New Roman"/>
          <w:color w:val="000000"/>
          <w:spacing w:val="-2"/>
          <w:kern w:val="0"/>
          <w:sz w:val="28"/>
          <w:szCs w:val="28"/>
          <w:lang w:eastAsia="hu-HU"/>
          <w14:ligatures w14:val="none"/>
        </w:rPr>
        <w:t xml:space="preserve"> tervezte üvegmennyezete, és ő tervezte a színpadot a nézőtértől elválasztó kristályfüggönyt, amelyet a Tiffany cég készített el.</w:t>
      </w:r>
    </w:p>
    <w:p w:rsidR="00577E1B" w:rsidRDefault="00577E1B" w:rsidP="00577E1B">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sidRPr="00926E55">
        <w:rPr>
          <w:rFonts w:ascii="Georgia" w:eastAsia="Times New Roman" w:hAnsi="Georgia" w:cs="Times New Roman"/>
          <w:color w:val="000000"/>
          <w:spacing w:val="-2"/>
          <w:kern w:val="0"/>
          <w:sz w:val="28"/>
          <w:szCs w:val="28"/>
          <w:lang w:eastAsia="hu-HU"/>
          <w14:ligatures w14:val="none"/>
        </w:rPr>
        <w:t xml:space="preserve">Emellett számos jelentős műve található Bostonban, Milánóban, </w:t>
      </w:r>
      <w:proofErr w:type="spellStart"/>
      <w:r w:rsidRPr="00926E55">
        <w:rPr>
          <w:rFonts w:ascii="Georgia" w:eastAsia="Times New Roman" w:hAnsi="Georgia" w:cs="Times New Roman"/>
          <w:color w:val="000000"/>
          <w:spacing w:val="-2"/>
          <w:kern w:val="0"/>
          <w:sz w:val="28"/>
          <w:szCs w:val="28"/>
          <w:lang w:eastAsia="hu-HU"/>
          <w14:ligatures w14:val="none"/>
        </w:rPr>
        <w:t>Oslóban</w:t>
      </w:r>
      <w:proofErr w:type="spellEnd"/>
      <w:r w:rsidRPr="00926E55">
        <w:rPr>
          <w:rFonts w:ascii="Georgia" w:eastAsia="Times New Roman" w:hAnsi="Georgia" w:cs="Times New Roman"/>
          <w:color w:val="000000"/>
          <w:spacing w:val="-2"/>
          <w:kern w:val="0"/>
          <w:sz w:val="28"/>
          <w:szCs w:val="28"/>
          <w:lang w:eastAsia="hu-HU"/>
          <w14:ligatures w14:val="none"/>
        </w:rPr>
        <w:t xml:space="preserve"> és Torinóban. </w:t>
      </w:r>
    </w:p>
    <w:p w:rsidR="00A45E8D" w:rsidRDefault="00A45E8D" w:rsidP="00577E1B">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r>
        <w:rPr>
          <w:rFonts w:ascii="Georgia" w:eastAsia="Times New Roman" w:hAnsi="Georgia" w:cs="Times New Roman"/>
          <w:color w:val="000000"/>
          <w:spacing w:val="-2"/>
          <w:kern w:val="0"/>
          <w:sz w:val="28"/>
          <w:szCs w:val="28"/>
          <w:lang w:eastAsia="hu-HU"/>
          <w14:ligatures w14:val="none"/>
        </w:rPr>
        <w:t>----------------------------------------------------------------------------------------</w:t>
      </w:r>
    </w:p>
    <w:p w:rsidR="00A45E8D" w:rsidRDefault="00A45E8D" w:rsidP="00577E1B">
      <w:pPr>
        <w:shd w:val="clear" w:color="auto" w:fill="FFFFFF" w:themeFill="background1"/>
        <w:spacing w:after="0" w:line="345" w:lineRule="atLeast"/>
        <w:jc w:val="both"/>
        <w:textAlignment w:val="baseline"/>
        <w:rPr>
          <w:rFonts w:ascii="Georgia" w:eastAsia="Times New Roman" w:hAnsi="Georgia" w:cs="Times New Roman"/>
          <w:color w:val="000000"/>
          <w:spacing w:val="-2"/>
          <w:kern w:val="0"/>
          <w:sz w:val="28"/>
          <w:szCs w:val="28"/>
          <w:lang w:eastAsia="hu-HU"/>
          <w14:ligatures w14:val="none"/>
        </w:rPr>
      </w:pPr>
    </w:p>
    <w:p w:rsidR="00CE2996" w:rsidRDefault="008626C7" w:rsidP="00314E4F">
      <w:pPr>
        <w:shd w:val="clear" w:color="auto" w:fill="FFFFFF" w:themeFill="background1"/>
        <w:spacing w:after="0" w:line="240" w:lineRule="auto"/>
        <w:jc w:val="both"/>
        <w:textAlignment w:val="baseline"/>
        <w:rPr>
          <w:rFonts w:ascii="Georgia" w:eastAsia="Times New Roman" w:hAnsi="Georgia" w:cs="Times New Roman"/>
          <w:color w:val="000000"/>
          <w:spacing w:val="-2"/>
          <w:kern w:val="0"/>
          <w:sz w:val="28"/>
          <w:szCs w:val="28"/>
          <w:lang w:eastAsia="hu-HU"/>
          <w14:ligatures w14:val="none"/>
        </w:rPr>
      </w:pPr>
      <w:r w:rsidRPr="00AF225B">
        <w:rPr>
          <w:rFonts w:ascii="Georgia" w:eastAsia="Times New Roman" w:hAnsi="Georgia" w:cs="Times New Roman"/>
          <w:color w:val="000000"/>
          <w:spacing w:val="-2"/>
          <w:kern w:val="0"/>
          <w:sz w:val="28"/>
          <w:szCs w:val="28"/>
          <w:lang w:eastAsia="hu-HU"/>
          <w14:ligatures w14:val="none"/>
        </w:rPr>
        <w:t xml:space="preserve">A Róth-műhely munkái számos magyarországi és nemzetközi díjat nyertek, az 1900-as párizsi világkiállításon ezüst-, a torinóin aranyérmet, a St. Louis-in pedig Grand </w:t>
      </w:r>
      <w:proofErr w:type="spellStart"/>
      <w:r w:rsidRPr="00AF225B">
        <w:rPr>
          <w:rFonts w:ascii="Georgia" w:eastAsia="Times New Roman" w:hAnsi="Georgia" w:cs="Times New Roman"/>
          <w:color w:val="000000"/>
          <w:spacing w:val="-2"/>
          <w:kern w:val="0"/>
          <w:sz w:val="28"/>
          <w:szCs w:val="28"/>
          <w:lang w:eastAsia="hu-HU"/>
          <w14:ligatures w14:val="none"/>
        </w:rPr>
        <w:t>Prix</w:t>
      </w:r>
      <w:proofErr w:type="spellEnd"/>
      <w:r w:rsidRPr="00AF225B">
        <w:rPr>
          <w:rFonts w:ascii="Georgia" w:eastAsia="Times New Roman" w:hAnsi="Georgia" w:cs="Times New Roman"/>
          <w:color w:val="000000"/>
          <w:spacing w:val="-2"/>
          <w:kern w:val="0"/>
          <w:sz w:val="28"/>
          <w:szCs w:val="28"/>
          <w:lang w:eastAsia="hu-HU"/>
          <w14:ligatures w14:val="none"/>
        </w:rPr>
        <w:t xml:space="preserve">-t. </w:t>
      </w:r>
    </w:p>
    <w:p w:rsidR="00CE2996" w:rsidRDefault="00CE2996" w:rsidP="00314E4F">
      <w:pPr>
        <w:shd w:val="clear" w:color="auto" w:fill="FFFFFF" w:themeFill="background1"/>
        <w:spacing w:after="0" w:line="240" w:lineRule="auto"/>
        <w:jc w:val="both"/>
        <w:textAlignment w:val="baseline"/>
        <w:rPr>
          <w:rFonts w:ascii="Georgia" w:eastAsia="Times New Roman" w:hAnsi="Georgia" w:cs="Times New Roman"/>
          <w:color w:val="000000"/>
          <w:spacing w:val="-2"/>
          <w:kern w:val="0"/>
          <w:sz w:val="28"/>
          <w:szCs w:val="28"/>
          <w:lang w:eastAsia="hu-HU"/>
          <w14:ligatures w14:val="none"/>
        </w:rPr>
      </w:pPr>
    </w:p>
    <w:p w:rsidR="00F557E4" w:rsidRDefault="008626C7" w:rsidP="00314E4F">
      <w:pPr>
        <w:shd w:val="clear" w:color="auto" w:fill="FFFFFF" w:themeFill="background1"/>
        <w:spacing w:after="0" w:line="240" w:lineRule="auto"/>
        <w:jc w:val="both"/>
        <w:textAlignment w:val="baseline"/>
        <w:rPr>
          <w:rFonts w:ascii="Georgia" w:eastAsia="Times New Roman" w:hAnsi="Georgia" w:cs="Times New Roman"/>
          <w:color w:val="000000"/>
          <w:spacing w:val="-2"/>
          <w:kern w:val="0"/>
          <w:sz w:val="28"/>
          <w:szCs w:val="28"/>
          <w:lang w:eastAsia="hu-HU"/>
          <w14:ligatures w14:val="none"/>
        </w:rPr>
      </w:pPr>
      <w:r w:rsidRPr="00AF225B">
        <w:rPr>
          <w:rFonts w:ascii="Georgia" w:eastAsia="Times New Roman" w:hAnsi="Georgia" w:cs="Times New Roman"/>
          <w:color w:val="000000"/>
          <w:spacing w:val="-2"/>
          <w:kern w:val="0"/>
          <w:sz w:val="28"/>
          <w:szCs w:val="28"/>
          <w:lang w:eastAsia="hu-HU"/>
          <w14:ligatures w14:val="none"/>
        </w:rPr>
        <w:t>Igen jelentős volt a történelmi műemlékek üvegfestményeinek restaurálása során végzett tevékenysége is.</w:t>
      </w:r>
      <w:r w:rsidR="0049540C">
        <w:rPr>
          <w:rFonts w:ascii="Georgia" w:eastAsia="Times New Roman" w:hAnsi="Georgia" w:cs="Times New Roman"/>
          <w:color w:val="000000"/>
          <w:spacing w:val="-2"/>
          <w:kern w:val="0"/>
          <w:sz w:val="28"/>
          <w:szCs w:val="28"/>
          <w:lang w:eastAsia="hu-HU"/>
          <w14:ligatures w14:val="none"/>
        </w:rPr>
        <w:t xml:space="preserve"> Kultúrtörténeti jelentősége </w:t>
      </w:r>
      <w:r w:rsidR="007B5F70">
        <w:rPr>
          <w:rFonts w:ascii="Georgia" w:eastAsia="Times New Roman" w:hAnsi="Georgia" w:cs="Times New Roman"/>
          <w:color w:val="000000"/>
          <w:spacing w:val="-2"/>
          <w:kern w:val="0"/>
          <w:sz w:val="28"/>
          <w:szCs w:val="28"/>
          <w:lang w:eastAsia="hu-HU"/>
          <w14:ligatures w14:val="none"/>
        </w:rPr>
        <w:t>óriási.</w:t>
      </w:r>
      <w:r w:rsidR="000179AF">
        <w:rPr>
          <w:rFonts w:ascii="Georgia" w:eastAsia="Times New Roman" w:hAnsi="Georgia" w:cs="Times New Roman"/>
          <w:color w:val="000000"/>
          <w:spacing w:val="-2"/>
          <w:kern w:val="0"/>
          <w:sz w:val="28"/>
          <w:szCs w:val="28"/>
          <w:lang w:eastAsia="hu-HU"/>
          <w14:ligatures w14:val="none"/>
        </w:rPr>
        <w:t xml:space="preserve"> Számos fontos egyesületnek volt vezetője vagy tagja</w:t>
      </w:r>
      <w:r w:rsidR="00A45E8D">
        <w:rPr>
          <w:rFonts w:ascii="Georgia" w:eastAsia="Times New Roman" w:hAnsi="Georgia" w:cs="Times New Roman"/>
          <w:color w:val="000000"/>
          <w:spacing w:val="-2"/>
          <w:kern w:val="0"/>
          <w:sz w:val="28"/>
          <w:szCs w:val="28"/>
          <w:lang w:eastAsia="hu-HU"/>
          <w14:ligatures w14:val="none"/>
        </w:rPr>
        <w:t>.</w:t>
      </w:r>
    </w:p>
    <w:p w:rsidR="00F557E4" w:rsidRPr="00F557E4" w:rsidRDefault="00F557E4" w:rsidP="00F557E4">
      <w:pPr>
        <w:shd w:val="clear" w:color="auto" w:fill="DEEAF6" w:themeFill="accent5" w:themeFillTint="33"/>
        <w:spacing w:after="0" w:line="240" w:lineRule="auto"/>
        <w:jc w:val="center"/>
        <w:textAlignment w:val="baseline"/>
        <w:rPr>
          <w:rFonts w:ascii="Georgia" w:eastAsia="Times New Roman" w:hAnsi="Georgia" w:cs="Times New Roman"/>
          <w:b/>
          <w:color w:val="000000"/>
          <w:kern w:val="0"/>
          <w:sz w:val="28"/>
          <w:szCs w:val="28"/>
          <w:lang w:eastAsia="hu-HU"/>
          <w14:ligatures w14:val="none"/>
        </w:rPr>
      </w:pPr>
      <w:r w:rsidRPr="00F557E4">
        <w:rPr>
          <w:rFonts w:ascii="Georgia" w:eastAsia="Times New Roman" w:hAnsi="Georgia" w:cs="Times New Roman"/>
          <w:b/>
          <w:color w:val="000000"/>
          <w:kern w:val="0"/>
          <w:sz w:val="28"/>
          <w:szCs w:val="28"/>
          <w:lang w:eastAsia="hu-HU"/>
          <w14:ligatures w14:val="none"/>
        </w:rPr>
        <w:lastRenderedPageBreak/>
        <w:t>42. dia: Legkedvesebb szobadíszével és unokájával</w:t>
      </w:r>
    </w:p>
    <w:p w:rsidR="008626C7" w:rsidRPr="008626C7" w:rsidRDefault="008626C7" w:rsidP="003338EC">
      <w:pPr>
        <w:shd w:val="clear" w:color="auto" w:fill="FFFFFF" w:themeFill="background1"/>
        <w:spacing w:after="0" w:line="240" w:lineRule="auto"/>
        <w:textAlignment w:val="baseline"/>
        <w:rPr>
          <w:rFonts w:ascii="IBM Plex Sans" w:eastAsia="Times New Roman" w:hAnsi="IBM Plex Sans" w:cs="Times New Roman"/>
          <w:color w:val="0000FF"/>
          <w:kern w:val="0"/>
          <w:sz w:val="21"/>
          <w:szCs w:val="21"/>
          <w:bdr w:val="none" w:sz="0" w:space="0" w:color="auto" w:frame="1"/>
          <w:lang w:eastAsia="hu-HU"/>
          <w14:ligatures w14:val="none"/>
        </w:rPr>
      </w:pPr>
      <w:r w:rsidRPr="008626C7">
        <w:rPr>
          <w:rFonts w:ascii="IBM Plex Sans" w:eastAsia="Times New Roman" w:hAnsi="IBM Plex Sans" w:cs="Times New Roman"/>
          <w:color w:val="000000"/>
          <w:kern w:val="0"/>
          <w:sz w:val="21"/>
          <w:szCs w:val="21"/>
          <w:lang w:eastAsia="hu-HU"/>
          <w14:ligatures w14:val="none"/>
        </w:rPr>
        <w:fldChar w:fldCharType="begin"/>
      </w:r>
      <w:r w:rsidRPr="008626C7">
        <w:rPr>
          <w:rFonts w:ascii="IBM Plex Sans" w:eastAsia="Times New Roman" w:hAnsi="IBM Plex Sans" w:cs="Times New Roman"/>
          <w:color w:val="000000"/>
          <w:kern w:val="0"/>
          <w:sz w:val="21"/>
          <w:szCs w:val="21"/>
          <w:lang w:eastAsia="hu-HU"/>
          <w14:ligatures w14:val="none"/>
        </w:rPr>
        <w:instrText xml:space="preserve"> HYPERLINK "https://epiteszforum.hu/dinasztiak-az-uveges-rothok--miksan-innen-es-tul-" </w:instrText>
      </w:r>
      <w:r w:rsidRPr="008626C7">
        <w:rPr>
          <w:rFonts w:ascii="IBM Plex Sans" w:eastAsia="Times New Roman" w:hAnsi="IBM Plex Sans" w:cs="Times New Roman"/>
          <w:color w:val="000000"/>
          <w:kern w:val="0"/>
          <w:sz w:val="21"/>
          <w:szCs w:val="21"/>
          <w:lang w:eastAsia="hu-HU"/>
          <w14:ligatures w14:val="none"/>
        </w:rPr>
        <w:fldChar w:fldCharType="separate"/>
      </w:r>
    </w:p>
    <w:p w:rsidR="00AF225B" w:rsidRPr="00CE2996" w:rsidRDefault="000179AF" w:rsidP="00CE2996">
      <w:pPr>
        <w:pStyle w:val="NormlWeb"/>
        <w:spacing w:before="0" w:beforeAutospacing="0" w:after="450" w:afterAutospacing="0" w:line="390" w:lineRule="atLeast"/>
        <w:rPr>
          <w:rFonts w:ascii="Georgia" w:hAnsi="Georgia" w:cs="Arial"/>
          <w:sz w:val="28"/>
          <w:szCs w:val="28"/>
        </w:rPr>
      </w:pPr>
      <w:r>
        <w:rPr>
          <w:rFonts w:ascii="Georgia" w:hAnsi="Georgia"/>
          <w:color w:val="000000"/>
          <w:spacing w:val="-2"/>
          <w:sz w:val="28"/>
          <w:szCs w:val="28"/>
        </w:rPr>
        <w:t>Több</w:t>
      </w:r>
      <w:r w:rsidR="00AF225B" w:rsidRPr="00761609">
        <w:rPr>
          <w:rFonts w:ascii="Georgia" w:hAnsi="Georgia"/>
          <w:color w:val="000000"/>
          <w:spacing w:val="-2"/>
          <w:sz w:val="28"/>
          <w:szCs w:val="28"/>
        </w:rPr>
        <w:t xml:space="preserve"> </w:t>
      </w:r>
      <w:r w:rsidR="00AF225B" w:rsidRPr="0042235C">
        <w:rPr>
          <w:rFonts w:ascii="Georgia" w:hAnsi="Georgia"/>
          <w:i/>
          <w:color w:val="000000"/>
          <w:spacing w:val="-2"/>
          <w:sz w:val="28"/>
          <w:szCs w:val="28"/>
        </w:rPr>
        <w:t>könyvet</w:t>
      </w:r>
      <w:r w:rsidR="00AF225B" w:rsidRPr="00761609">
        <w:rPr>
          <w:rFonts w:ascii="Georgia" w:hAnsi="Georgia"/>
          <w:color w:val="000000"/>
          <w:spacing w:val="-2"/>
          <w:sz w:val="28"/>
          <w:szCs w:val="28"/>
        </w:rPr>
        <w:t xml:space="preserve"> írt</w:t>
      </w:r>
      <w:r w:rsidR="00A45E8D">
        <w:rPr>
          <w:rFonts w:ascii="Georgia" w:hAnsi="Georgia"/>
          <w:color w:val="000000"/>
          <w:spacing w:val="-2"/>
          <w:sz w:val="28"/>
          <w:szCs w:val="28"/>
        </w:rPr>
        <w:t>, elsősorban szakmai</w:t>
      </w:r>
      <w:r w:rsidR="00F557E4">
        <w:rPr>
          <w:rFonts w:ascii="Georgia" w:hAnsi="Georgia"/>
          <w:color w:val="000000"/>
          <w:spacing w:val="-2"/>
          <w:sz w:val="28"/>
          <w:szCs w:val="28"/>
        </w:rPr>
        <w:t xml:space="preserve"> és mintakönyveket, de életét is megörökítette</w:t>
      </w:r>
      <w:r w:rsidR="00AF225B" w:rsidRPr="00761609">
        <w:rPr>
          <w:rFonts w:ascii="Georgia" w:hAnsi="Georgia"/>
          <w:color w:val="000000"/>
          <w:spacing w:val="-2"/>
          <w:sz w:val="28"/>
          <w:szCs w:val="28"/>
        </w:rPr>
        <w:t xml:space="preserve">. </w:t>
      </w:r>
      <w:r w:rsidR="00F557E4">
        <w:rPr>
          <w:rFonts w:ascii="Georgia" w:hAnsi="Georgia"/>
          <w:color w:val="000000"/>
          <w:spacing w:val="-2"/>
          <w:sz w:val="28"/>
          <w:szCs w:val="28"/>
        </w:rPr>
        <w:t xml:space="preserve"> </w:t>
      </w:r>
      <w:r w:rsidR="00761609" w:rsidRPr="00761609">
        <w:rPr>
          <w:rFonts w:ascii="Georgia" w:hAnsi="Georgia" w:cs="Arial"/>
          <w:sz w:val="28"/>
          <w:szCs w:val="28"/>
        </w:rPr>
        <w:t>Szenvedélye volt a munka és a tanítás, és</w:t>
      </w:r>
      <w:r w:rsidR="00761609">
        <w:rPr>
          <w:rFonts w:ascii="Georgia" w:hAnsi="Georgia" w:cs="Arial"/>
          <w:sz w:val="28"/>
          <w:szCs w:val="28"/>
        </w:rPr>
        <w:t xml:space="preserve"> </w:t>
      </w:r>
      <w:r w:rsidR="00761609" w:rsidRPr="00761609">
        <w:rPr>
          <w:rFonts w:ascii="Georgia" w:hAnsi="Georgia"/>
          <w:bCs/>
          <w:iCs/>
          <w:sz w:val="28"/>
          <w:szCs w:val="28"/>
        </w:rPr>
        <w:t>mindent megtett azért, hogy az üvegfestészetet több száz év után ismét az elismert művészeti ágak közé sorolják.</w:t>
      </w:r>
      <w:r w:rsidR="00F557E4">
        <w:rPr>
          <w:rFonts w:ascii="Georgia" w:hAnsi="Georgia"/>
          <w:bCs/>
          <w:iCs/>
          <w:sz w:val="28"/>
          <w:szCs w:val="28"/>
        </w:rPr>
        <w:t xml:space="preserve"> Méltó tanítványa, Zsellér Imre készítette el a Vakok Iskolájának csodálatos Nádor-termét.</w:t>
      </w:r>
      <w:r w:rsidR="00761609">
        <w:rPr>
          <w:rFonts w:ascii="Georgia" w:hAnsi="Georgia"/>
          <w:color w:val="000000"/>
          <w:spacing w:val="-2"/>
        </w:rPr>
        <w:tab/>
      </w:r>
    </w:p>
    <w:p w:rsidR="00AF225B" w:rsidRPr="0042235C" w:rsidRDefault="00F557E4" w:rsidP="00F557E4">
      <w:pPr>
        <w:shd w:val="clear" w:color="auto" w:fill="DEEAF6" w:themeFill="accent5" w:themeFillTint="33"/>
        <w:spacing w:after="0" w:line="240" w:lineRule="auto"/>
        <w:jc w:val="center"/>
        <w:textAlignment w:val="baseline"/>
        <w:rPr>
          <w:rFonts w:ascii="IBM Plex Sans" w:eastAsia="Times New Roman" w:hAnsi="IBM Plex Sans" w:cs="Times New Roman"/>
          <w:b/>
          <w:color w:val="000000"/>
          <w:kern w:val="0"/>
          <w:sz w:val="28"/>
          <w:szCs w:val="28"/>
          <w:lang w:eastAsia="hu-HU"/>
          <w14:ligatures w14:val="none"/>
        </w:rPr>
      </w:pPr>
      <w:r>
        <w:rPr>
          <w:rFonts w:ascii="IBM Plex Sans" w:eastAsia="Times New Roman" w:hAnsi="IBM Plex Sans" w:cs="Times New Roman"/>
          <w:b/>
          <w:color w:val="000000"/>
          <w:kern w:val="0"/>
          <w:sz w:val="28"/>
          <w:szCs w:val="28"/>
          <w:lang w:eastAsia="hu-HU"/>
          <w14:ligatures w14:val="none"/>
        </w:rPr>
        <w:t>43</w:t>
      </w:r>
      <w:r w:rsidR="0042235C" w:rsidRPr="0042235C">
        <w:rPr>
          <w:rFonts w:ascii="IBM Plex Sans" w:eastAsia="Times New Roman" w:hAnsi="IBM Plex Sans" w:cs="Times New Roman"/>
          <w:b/>
          <w:color w:val="000000"/>
          <w:kern w:val="0"/>
          <w:sz w:val="28"/>
          <w:szCs w:val="28"/>
          <w:lang w:eastAsia="hu-HU"/>
          <w14:ligatures w14:val="none"/>
        </w:rPr>
        <w:t>. dia</w:t>
      </w:r>
      <w:r w:rsidR="0042235C">
        <w:rPr>
          <w:rFonts w:ascii="IBM Plex Sans" w:eastAsia="Times New Roman" w:hAnsi="IBM Plex Sans" w:cs="Times New Roman"/>
          <w:b/>
          <w:color w:val="000000"/>
          <w:kern w:val="0"/>
          <w:sz w:val="28"/>
          <w:szCs w:val="28"/>
          <w:lang w:eastAsia="hu-HU"/>
          <w14:ligatures w14:val="none"/>
        </w:rPr>
        <w:t xml:space="preserve"> – </w:t>
      </w:r>
      <w:r>
        <w:rPr>
          <w:rFonts w:ascii="IBM Plex Sans" w:eastAsia="Times New Roman" w:hAnsi="IBM Plex Sans" w:cs="Times New Roman"/>
          <w:b/>
          <w:color w:val="000000"/>
          <w:kern w:val="0"/>
          <w:sz w:val="28"/>
          <w:szCs w:val="28"/>
          <w:lang w:eastAsia="hu-HU"/>
          <w14:ligatures w14:val="none"/>
        </w:rPr>
        <w:t xml:space="preserve">A műhely és munkatársai </w:t>
      </w:r>
    </w:p>
    <w:p w:rsidR="00AF225B" w:rsidRPr="00C404C4" w:rsidRDefault="00B52AEC" w:rsidP="00C404C4">
      <w:pPr>
        <w:jc w:val="both"/>
        <w:rPr>
          <w:rFonts w:ascii="Georgia" w:hAnsi="Georgia"/>
          <w:i/>
          <w:spacing w:val="12"/>
          <w:sz w:val="28"/>
          <w:szCs w:val="28"/>
          <w:shd w:val="clear" w:color="auto" w:fill="FFFFFF"/>
        </w:rPr>
      </w:pPr>
      <w:r>
        <w:rPr>
          <w:rFonts w:ascii="Georgia" w:hAnsi="Georgia"/>
          <w:spacing w:val="12"/>
          <w:sz w:val="28"/>
          <w:szCs w:val="28"/>
          <w:shd w:val="clear" w:color="auto" w:fill="FFFFFF"/>
        </w:rPr>
        <w:t>A színek mestere”</w:t>
      </w:r>
      <w:r w:rsidR="00F557E4">
        <w:rPr>
          <w:rFonts w:ascii="Georgia" w:hAnsi="Georgia"/>
          <w:spacing w:val="12"/>
          <w:sz w:val="28"/>
          <w:szCs w:val="28"/>
          <w:shd w:val="clear" w:color="auto" w:fill="FFFFFF"/>
        </w:rPr>
        <w:t>,</w:t>
      </w:r>
      <w:r>
        <w:rPr>
          <w:rFonts w:ascii="Georgia" w:hAnsi="Georgia"/>
          <w:spacing w:val="12"/>
          <w:sz w:val="28"/>
          <w:szCs w:val="28"/>
          <w:shd w:val="clear" w:color="auto" w:fill="FFFFFF"/>
        </w:rPr>
        <w:t xml:space="preserve"> </w:t>
      </w:r>
      <w:r w:rsidR="00220FBD" w:rsidRPr="00220FBD">
        <w:rPr>
          <w:rFonts w:ascii="Georgia" w:hAnsi="Georgia"/>
          <w:spacing w:val="12"/>
          <w:sz w:val="28"/>
          <w:szCs w:val="28"/>
          <w:shd w:val="clear" w:color="auto" w:fill="FFFFFF"/>
        </w:rPr>
        <w:t>„</w:t>
      </w:r>
      <w:r w:rsidR="00220FBD" w:rsidRPr="00220FBD">
        <w:rPr>
          <w:rFonts w:ascii="Georgia" w:hAnsi="Georgia"/>
          <w:i/>
          <w:spacing w:val="12"/>
          <w:sz w:val="28"/>
          <w:szCs w:val="28"/>
          <w:shd w:val="clear" w:color="auto" w:fill="FFFFFF"/>
        </w:rPr>
        <w:t>Az üveg színeinek ritka ismerője és az üvegszínek csodálatosan finom érzékű keverője, fokozója, halkítója” (Elek Artúr)</w:t>
      </w:r>
      <w:r w:rsidR="00F557E4" w:rsidRPr="00F557E4">
        <w:rPr>
          <w:rFonts w:ascii="Georgia" w:hAnsi="Georgia"/>
          <w:spacing w:val="12"/>
          <w:sz w:val="28"/>
          <w:szCs w:val="28"/>
          <w:shd w:val="clear" w:color="auto" w:fill="FFFFFF"/>
        </w:rPr>
        <w:t xml:space="preserve"> Róth Miksa</w:t>
      </w:r>
      <w:r w:rsidR="00C404C4">
        <w:rPr>
          <w:rFonts w:ascii="Georgia" w:hAnsi="Georgia"/>
          <w:spacing w:val="12"/>
          <w:sz w:val="28"/>
          <w:szCs w:val="28"/>
          <w:shd w:val="clear" w:color="auto" w:fill="FFFFFF"/>
        </w:rPr>
        <w:t xml:space="preserve"> – műhelyét 1939-ig, a második zsidótörvények meghozataláig fenntartotta a nehézségek ellenére</w:t>
      </w:r>
      <w:r w:rsidR="00F557E4" w:rsidRPr="00F557E4">
        <w:rPr>
          <w:rFonts w:ascii="Georgia" w:hAnsi="Georgia"/>
          <w:spacing w:val="12"/>
          <w:sz w:val="28"/>
          <w:szCs w:val="28"/>
          <w:shd w:val="clear" w:color="auto" w:fill="FFFFFF"/>
        </w:rPr>
        <w:t>.</w:t>
      </w:r>
    </w:p>
    <w:p w:rsidR="008626C7" w:rsidRPr="008626C7" w:rsidRDefault="00C404C4" w:rsidP="009F6C6A">
      <w:pPr>
        <w:shd w:val="clear" w:color="auto" w:fill="FFFFFF" w:themeFill="background1"/>
        <w:spacing w:after="0" w:line="345" w:lineRule="atLeast"/>
        <w:jc w:val="both"/>
        <w:textAlignment w:val="baseline"/>
        <w:rPr>
          <w:rFonts w:ascii="Times New Roman" w:eastAsia="Times New Roman" w:hAnsi="Times New Roman" w:cs="Times New Roman"/>
          <w:kern w:val="0"/>
          <w:sz w:val="24"/>
          <w:szCs w:val="24"/>
          <w:lang w:eastAsia="hu-HU"/>
          <w14:ligatures w14:val="none"/>
        </w:rPr>
      </w:pPr>
      <w:r>
        <w:rPr>
          <w:rFonts w:ascii="Georgia" w:eastAsia="Times New Roman" w:hAnsi="Georgia" w:cs="Times New Roman"/>
          <w:color w:val="000000"/>
          <w:spacing w:val="-2"/>
          <w:kern w:val="0"/>
          <w:sz w:val="28"/>
          <w:szCs w:val="28"/>
          <w:lang w:eastAsia="hu-HU"/>
          <w14:ligatures w14:val="none"/>
        </w:rPr>
        <w:t>A</w:t>
      </w:r>
      <w:r w:rsidR="00AF225B" w:rsidRPr="00761609">
        <w:rPr>
          <w:rFonts w:ascii="Georgia" w:eastAsia="Times New Roman" w:hAnsi="Georgia" w:cs="Times New Roman"/>
          <w:color w:val="000000"/>
          <w:spacing w:val="-2"/>
          <w:kern w:val="0"/>
          <w:sz w:val="28"/>
          <w:szCs w:val="28"/>
          <w:lang w:eastAsia="hu-HU"/>
          <w14:ligatures w14:val="none"/>
        </w:rPr>
        <w:t xml:space="preserve">kkor bezárta </w:t>
      </w:r>
      <w:r w:rsidR="00314E4F">
        <w:rPr>
          <w:rFonts w:ascii="Georgia" w:eastAsia="Times New Roman" w:hAnsi="Georgia" w:cs="Times New Roman"/>
          <w:color w:val="000000"/>
          <w:spacing w:val="-2"/>
          <w:kern w:val="0"/>
          <w:sz w:val="28"/>
          <w:szCs w:val="28"/>
          <w:lang w:eastAsia="hu-HU"/>
          <w14:ligatures w14:val="none"/>
        </w:rPr>
        <w:t xml:space="preserve">azt </w:t>
      </w:r>
      <w:r w:rsidR="00AF225B" w:rsidRPr="00761609">
        <w:rPr>
          <w:rFonts w:ascii="Georgia" w:eastAsia="Times New Roman" w:hAnsi="Georgia" w:cs="Times New Roman"/>
          <w:color w:val="000000"/>
          <w:spacing w:val="-2"/>
          <w:kern w:val="0"/>
          <w:sz w:val="28"/>
          <w:szCs w:val="28"/>
          <w:lang w:eastAsia="hu-HU"/>
          <w14:ligatures w14:val="none"/>
        </w:rPr>
        <w:t xml:space="preserve">és leadta iparigazolványát. 1944-ben, </w:t>
      </w:r>
      <w:r w:rsidR="00387942">
        <w:rPr>
          <w:rFonts w:ascii="Georgia" w:eastAsia="Times New Roman" w:hAnsi="Georgia" w:cs="Times New Roman"/>
          <w:color w:val="000000"/>
          <w:spacing w:val="-2"/>
          <w:kern w:val="0"/>
          <w:sz w:val="28"/>
          <w:szCs w:val="28"/>
          <w:lang w:eastAsia="hu-HU"/>
          <w14:ligatures w14:val="none"/>
        </w:rPr>
        <w:t xml:space="preserve">78 éves korában </w:t>
      </w:r>
      <w:r w:rsidR="00AF225B" w:rsidRPr="00761609">
        <w:rPr>
          <w:rFonts w:ascii="Georgia" w:eastAsia="Times New Roman" w:hAnsi="Georgia" w:cs="Times New Roman"/>
          <w:color w:val="000000"/>
          <w:spacing w:val="-2"/>
          <w:kern w:val="0"/>
          <w:sz w:val="28"/>
          <w:szCs w:val="28"/>
          <w:lang w:eastAsia="hu-HU"/>
          <w14:ligatures w14:val="none"/>
        </w:rPr>
        <w:t>természetes halállal halt meg.</w:t>
      </w:r>
      <w:r w:rsidR="00761609">
        <w:rPr>
          <w:rFonts w:ascii="Georgia" w:eastAsia="Times New Roman" w:hAnsi="Georgia" w:cs="Times New Roman"/>
          <w:color w:val="000000"/>
          <w:spacing w:val="-2"/>
          <w:kern w:val="0"/>
          <w:sz w:val="28"/>
          <w:szCs w:val="28"/>
          <w:lang w:eastAsia="hu-HU"/>
          <w14:ligatures w14:val="none"/>
        </w:rPr>
        <w:t xml:space="preserve"> </w:t>
      </w:r>
    </w:p>
    <w:p w:rsidR="008626C7" w:rsidRPr="00D61C55" w:rsidRDefault="00D61C55" w:rsidP="00C404C4">
      <w:pPr>
        <w:shd w:val="clear" w:color="auto" w:fill="DEEAF6" w:themeFill="accent5" w:themeFillTint="33"/>
        <w:spacing w:after="0" w:line="240" w:lineRule="auto"/>
        <w:textAlignment w:val="center"/>
        <w:rPr>
          <w:rFonts w:ascii="Georgia" w:eastAsia="Times New Roman" w:hAnsi="Georgia" w:cs="Times New Roman"/>
          <w:b/>
          <w:kern w:val="0"/>
          <w:sz w:val="28"/>
          <w:szCs w:val="28"/>
          <w:bdr w:val="none" w:sz="0" w:space="0" w:color="auto" w:frame="1"/>
          <w:lang w:eastAsia="hu-HU"/>
          <w14:ligatures w14:val="none"/>
        </w:rPr>
      </w:pPr>
      <w:r w:rsidRPr="00C404C4">
        <w:rPr>
          <w:rFonts w:ascii="Georgia" w:eastAsia="Times New Roman" w:hAnsi="Georgia" w:cs="Times New Roman"/>
          <w:b/>
          <w:kern w:val="0"/>
          <w:sz w:val="28"/>
          <w:szCs w:val="28"/>
          <w:bdr w:val="none" w:sz="0" w:space="0" w:color="auto" w:frame="1"/>
          <w:shd w:val="clear" w:color="auto" w:fill="DEEAF6" w:themeFill="accent5" w:themeFillTint="33"/>
          <w:lang w:eastAsia="hu-HU"/>
          <w14:ligatures w14:val="none"/>
        </w:rPr>
        <w:tab/>
      </w:r>
      <w:r w:rsidRPr="00C404C4">
        <w:rPr>
          <w:rFonts w:ascii="Georgia" w:eastAsia="Times New Roman" w:hAnsi="Georgia" w:cs="Times New Roman"/>
          <w:b/>
          <w:kern w:val="0"/>
          <w:sz w:val="28"/>
          <w:szCs w:val="28"/>
          <w:bdr w:val="none" w:sz="0" w:space="0" w:color="auto" w:frame="1"/>
          <w:shd w:val="clear" w:color="auto" w:fill="DEEAF6" w:themeFill="accent5" w:themeFillTint="33"/>
          <w:lang w:eastAsia="hu-HU"/>
          <w14:ligatures w14:val="none"/>
        </w:rPr>
        <w:tab/>
      </w:r>
      <w:r w:rsidRPr="00C404C4">
        <w:rPr>
          <w:rFonts w:ascii="Georgia" w:eastAsia="Times New Roman" w:hAnsi="Georgia" w:cs="Times New Roman"/>
          <w:b/>
          <w:kern w:val="0"/>
          <w:sz w:val="28"/>
          <w:szCs w:val="28"/>
          <w:bdr w:val="none" w:sz="0" w:space="0" w:color="auto" w:frame="1"/>
          <w:shd w:val="clear" w:color="auto" w:fill="DEEAF6" w:themeFill="accent5" w:themeFillTint="33"/>
          <w:lang w:eastAsia="hu-HU"/>
          <w14:ligatures w14:val="none"/>
        </w:rPr>
        <w:tab/>
      </w:r>
      <w:r w:rsidRPr="00C404C4">
        <w:rPr>
          <w:rFonts w:ascii="Georgia" w:eastAsia="Times New Roman" w:hAnsi="Georgia" w:cs="Times New Roman"/>
          <w:b/>
          <w:kern w:val="0"/>
          <w:sz w:val="28"/>
          <w:szCs w:val="28"/>
          <w:bdr w:val="none" w:sz="0" w:space="0" w:color="auto" w:frame="1"/>
          <w:shd w:val="clear" w:color="auto" w:fill="DEEAF6" w:themeFill="accent5" w:themeFillTint="33"/>
          <w:lang w:eastAsia="hu-HU"/>
          <w14:ligatures w14:val="none"/>
        </w:rPr>
        <w:tab/>
      </w:r>
      <w:r w:rsidR="00C404C4" w:rsidRPr="00C404C4">
        <w:rPr>
          <w:rFonts w:ascii="Georgia" w:eastAsia="Times New Roman" w:hAnsi="Georgia" w:cs="Times New Roman"/>
          <w:b/>
          <w:kern w:val="0"/>
          <w:sz w:val="28"/>
          <w:szCs w:val="28"/>
          <w:bdr w:val="none" w:sz="0" w:space="0" w:color="auto" w:frame="1"/>
          <w:shd w:val="clear" w:color="auto" w:fill="DEEAF6" w:themeFill="accent5" w:themeFillTint="33"/>
          <w:lang w:eastAsia="hu-HU"/>
          <w14:ligatures w14:val="none"/>
        </w:rPr>
        <w:t>4</w:t>
      </w:r>
      <w:r w:rsidR="00C710BB">
        <w:rPr>
          <w:rFonts w:ascii="Georgia" w:eastAsia="Times New Roman" w:hAnsi="Georgia" w:cs="Times New Roman"/>
          <w:b/>
          <w:kern w:val="0"/>
          <w:sz w:val="28"/>
          <w:szCs w:val="28"/>
          <w:bdr w:val="none" w:sz="0" w:space="0" w:color="auto" w:frame="1"/>
          <w:shd w:val="clear" w:color="auto" w:fill="DEEAF6" w:themeFill="accent5" w:themeFillTint="33"/>
          <w:lang w:eastAsia="hu-HU"/>
          <w14:ligatures w14:val="none"/>
        </w:rPr>
        <w:t>4</w:t>
      </w:r>
      <w:r w:rsidRPr="00C404C4">
        <w:rPr>
          <w:rFonts w:ascii="Georgia" w:eastAsia="Times New Roman" w:hAnsi="Georgia" w:cs="Times New Roman"/>
          <w:b/>
          <w:kern w:val="0"/>
          <w:sz w:val="28"/>
          <w:szCs w:val="28"/>
          <w:bdr w:val="none" w:sz="0" w:space="0" w:color="auto" w:frame="1"/>
          <w:shd w:val="clear" w:color="auto" w:fill="DEEAF6" w:themeFill="accent5" w:themeFillTint="33"/>
          <w:lang w:eastAsia="hu-HU"/>
          <w14:ligatures w14:val="none"/>
        </w:rPr>
        <w:t xml:space="preserve">. dia – </w:t>
      </w:r>
      <w:r w:rsidR="0045221A">
        <w:rPr>
          <w:rFonts w:ascii="Georgia" w:eastAsia="Times New Roman" w:hAnsi="Georgia" w:cs="Times New Roman"/>
          <w:b/>
          <w:kern w:val="0"/>
          <w:sz w:val="28"/>
          <w:szCs w:val="28"/>
          <w:bdr w:val="none" w:sz="0" w:space="0" w:color="auto" w:frame="1"/>
          <w:shd w:val="clear" w:color="auto" w:fill="DEEAF6" w:themeFill="accent5" w:themeFillTint="33"/>
          <w:lang w:eastAsia="hu-HU"/>
          <w14:ligatures w14:val="none"/>
        </w:rPr>
        <w:t>P</w:t>
      </w:r>
      <w:r w:rsidRPr="00C404C4">
        <w:rPr>
          <w:rFonts w:ascii="Georgia" w:eastAsia="Times New Roman" w:hAnsi="Georgia" w:cs="Times New Roman"/>
          <w:b/>
          <w:kern w:val="0"/>
          <w:sz w:val="28"/>
          <w:szCs w:val="28"/>
          <w:bdr w:val="none" w:sz="0" w:space="0" w:color="auto" w:frame="1"/>
          <w:shd w:val="clear" w:color="auto" w:fill="DEEAF6" w:themeFill="accent5" w:themeFillTint="33"/>
          <w:lang w:eastAsia="hu-HU"/>
          <w14:ligatures w14:val="none"/>
        </w:rPr>
        <w:t>ortré</w:t>
      </w:r>
    </w:p>
    <w:p w:rsidR="001755ED" w:rsidRDefault="008626C7" w:rsidP="00034EA5">
      <w:pPr>
        <w:shd w:val="clear" w:color="auto" w:fill="FFFFFF" w:themeFill="background1"/>
        <w:spacing w:after="0" w:line="240" w:lineRule="auto"/>
        <w:textAlignment w:val="baseline"/>
        <w:rPr>
          <w:rFonts w:ascii="IBM Plex Sans" w:eastAsia="Times New Roman" w:hAnsi="IBM Plex Sans" w:cs="Times New Roman"/>
          <w:color w:val="000000"/>
          <w:kern w:val="0"/>
          <w:sz w:val="21"/>
          <w:szCs w:val="21"/>
          <w:lang w:eastAsia="hu-HU"/>
          <w14:ligatures w14:val="none"/>
        </w:rPr>
      </w:pPr>
      <w:r w:rsidRPr="008626C7">
        <w:rPr>
          <w:rFonts w:ascii="IBM Plex Sans" w:eastAsia="Times New Roman" w:hAnsi="IBM Plex Sans" w:cs="Times New Roman"/>
          <w:color w:val="000000"/>
          <w:kern w:val="0"/>
          <w:sz w:val="21"/>
          <w:szCs w:val="21"/>
          <w:lang w:eastAsia="hu-HU"/>
          <w14:ligatures w14:val="none"/>
        </w:rPr>
        <w:fldChar w:fldCharType="end"/>
      </w:r>
    </w:p>
    <w:p w:rsidR="00374B03" w:rsidRPr="00374B03" w:rsidRDefault="00374B03" w:rsidP="00374B03">
      <w:pPr>
        <w:shd w:val="clear" w:color="auto" w:fill="FFFFFF" w:themeFill="background1"/>
        <w:textAlignment w:val="baseline"/>
        <w:rPr>
          <w:rFonts w:ascii="Georgia" w:hAnsi="Georgia"/>
          <w:color w:val="FF0000"/>
          <w:sz w:val="28"/>
          <w:szCs w:val="28"/>
        </w:rPr>
      </w:pPr>
      <w:r w:rsidRPr="009F6C6A">
        <w:rPr>
          <w:rFonts w:ascii="Georgia" w:eastAsia="Times New Roman" w:hAnsi="Georgia" w:cs="Times New Roman"/>
          <w:i/>
          <w:color w:val="2E74B5" w:themeColor="accent5" w:themeShade="BF"/>
          <w:kern w:val="0"/>
          <w:sz w:val="28"/>
          <w:szCs w:val="28"/>
          <w:lang w:eastAsia="hu-HU"/>
          <w14:ligatures w14:val="none"/>
        </w:rPr>
        <w:t xml:space="preserve">Zene: </w:t>
      </w:r>
      <w:r w:rsidRPr="009F6C6A">
        <w:rPr>
          <w:rFonts w:ascii="Georgia" w:eastAsia="Times New Roman" w:hAnsi="Georgia"/>
          <w:i/>
          <w:color w:val="2E74B5" w:themeColor="accent5" w:themeShade="BF"/>
          <w:sz w:val="28"/>
          <w:szCs w:val="28"/>
        </w:rPr>
        <w:t xml:space="preserve">Arnold </w:t>
      </w:r>
      <w:proofErr w:type="spellStart"/>
      <w:r w:rsidRPr="009F6C6A">
        <w:rPr>
          <w:rFonts w:ascii="Georgia" w:eastAsia="Times New Roman" w:hAnsi="Georgia"/>
          <w:i/>
          <w:color w:val="2E74B5" w:themeColor="accent5" w:themeShade="BF"/>
          <w:sz w:val="28"/>
          <w:szCs w:val="28"/>
        </w:rPr>
        <w:t>Schoenberg</w:t>
      </w:r>
      <w:proofErr w:type="spellEnd"/>
      <w:r w:rsidRPr="009F6C6A">
        <w:rPr>
          <w:rFonts w:ascii="Georgia" w:eastAsia="Times New Roman" w:hAnsi="Georgia"/>
          <w:i/>
          <w:color w:val="2E74B5" w:themeColor="accent5" w:themeShade="BF"/>
          <w:sz w:val="28"/>
          <w:szCs w:val="28"/>
        </w:rPr>
        <w:t> </w:t>
      </w:r>
      <w:r w:rsidR="0045221A" w:rsidRPr="009F6C6A">
        <w:rPr>
          <w:rFonts w:ascii="Georgia" w:eastAsia="Times New Roman" w:hAnsi="Georgia"/>
          <w:i/>
          <w:iCs/>
          <w:color w:val="2E74B5" w:themeColor="accent5" w:themeShade="BF"/>
          <w:sz w:val="28"/>
          <w:szCs w:val="28"/>
        </w:rPr>
        <w:t xml:space="preserve">Megdicsőült </w:t>
      </w:r>
      <w:proofErr w:type="gramStart"/>
      <w:r w:rsidR="0045221A" w:rsidRPr="009F6C6A">
        <w:rPr>
          <w:rFonts w:ascii="Georgia" w:eastAsia="Times New Roman" w:hAnsi="Georgia"/>
          <w:i/>
          <w:iCs/>
          <w:color w:val="2E74B5" w:themeColor="accent5" w:themeShade="BF"/>
          <w:sz w:val="28"/>
          <w:szCs w:val="28"/>
        </w:rPr>
        <w:t xml:space="preserve">éj </w:t>
      </w:r>
      <w:r w:rsidRPr="009F6C6A">
        <w:rPr>
          <w:rFonts w:ascii="Georgia" w:eastAsia="Times New Roman" w:hAnsi="Georgia"/>
          <w:i/>
          <w:iCs/>
          <w:color w:val="2E74B5" w:themeColor="accent5" w:themeShade="BF"/>
          <w:sz w:val="28"/>
          <w:szCs w:val="28"/>
        </w:rPr>
        <w:t xml:space="preserve"> </w:t>
      </w:r>
      <w:r w:rsidRPr="0027201B">
        <w:rPr>
          <w:rFonts w:ascii="Georgia" w:eastAsia="Times New Roman" w:hAnsi="Georgia"/>
          <w:i/>
          <w:iCs/>
          <w:sz w:val="28"/>
          <w:szCs w:val="28"/>
        </w:rPr>
        <w:t>című</w:t>
      </w:r>
      <w:proofErr w:type="gramEnd"/>
      <w:r w:rsidRPr="0027201B">
        <w:rPr>
          <w:rFonts w:ascii="Georgia" w:eastAsia="Times New Roman" w:hAnsi="Georgia"/>
          <w:i/>
          <w:iCs/>
          <w:sz w:val="28"/>
          <w:szCs w:val="28"/>
        </w:rPr>
        <w:t xml:space="preserve"> műv</w:t>
      </w:r>
      <w:r w:rsidR="0045221A">
        <w:rPr>
          <w:rFonts w:ascii="Georgia" w:eastAsia="Times New Roman" w:hAnsi="Georgia"/>
          <w:i/>
          <w:iCs/>
          <w:sz w:val="28"/>
          <w:szCs w:val="28"/>
        </w:rPr>
        <w:t xml:space="preserve">éből az utolsó ütemek </w:t>
      </w:r>
      <w:r w:rsidRPr="0027201B">
        <w:rPr>
          <w:rFonts w:ascii="Georgia" w:eastAsia="Times New Roman" w:hAnsi="Georgia"/>
          <w:sz w:val="28"/>
          <w:szCs w:val="28"/>
        </w:rPr>
        <w:t>  gazdag textúrá</w:t>
      </w:r>
      <w:r w:rsidR="0045221A">
        <w:rPr>
          <w:rFonts w:ascii="Georgia" w:eastAsia="Times New Roman" w:hAnsi="Georgia"/>
          <w:sz w:val="28"/>
          <w:szCs w:val="28"/>
        </w:rPr>
        <w:t>ja</w:t>
      </w:r>
      <w:r w:rsidRPr="0027201B">
        <w:rPr>
          <w:rFonts w:ascii="Georgia" w:eastAsia="Times New Roman" w:hAnsi="Georgia"/>
          <w:sz w:val="28"/>
          <w:szCs w:val="28"/>
        </w:rPr>
        <w:t xml:space="preserve"> és hangszíne </w:t>
      </w:r>
      <w:r w:rsidR="00294D5D" w:rsidRPr="0027201B">
        <w:rPr>
          <w:rFonts w:ascii="Georgia" w:eastAsia="Times New Roman" w:hAnsi="Georgia"/>
          <w:sz w:val="28"/>
          <w:szCs w:val="28"/>
        </w:rPr>
        <w:t>illik Róth Miks</w:t>
      </w:r>
      <w:r w:rsidR="00F801F4" w:rsidRPr="0027201B">
        <w:rPr>
          <w:rFonts w:ascii="Georgia" w:eastAsia="Times New Roman" w:hAnsi="Georgia"/>
          <w:sz w:val="28"/>
          <w:szCs w:val="28"/>
        </w:rPr>
        <w:t>ához</w:t>
      </w:r>
      <w:r w:rsidR="0027201B" w:rsidRPr="0027201B">
        <w:rPr>
          <w:rFonts w:ascii="Georgia" w:eastAsia="Times New Roman" w:hAnsi="Georgia"/>
          <w:sz w:val="28"/>
          <w:szCs w:val="28"/>
        </w:rPr>
        <w:t xml:space="preserve">, egész </w:t>
      </w:r>
      <w:bookmarkStart w:id="0" w:name="_GoBack"/>
      <w:bookmarkEnd w:id="0"/>
      <w:r w:rsidR="0027201B" w:rsidRPr="0027201B">
        <w:rPr>
          <w:rFonts w:ascii="Georgia" w:eastAsia="Times New Roman" w:hAnsi="Georgia"/>
          <w:sz w:val="28"/>
          <w:szCs w:val="28"/>
        </w:rPr>
        <w:t>életéhez és</w:t>
      </w:r>
      <w:r w:rsidR="00F801F4" w:rsidRPr="0027201B">
        <w:rPr>
          <w:rFonts w:ascii="Georgia" w:eastAsia="Times New Roman" w:hAnsi="Georgia"/>
          <w:sz w:val="28"/>
          <w:szCs w:val="28"/>
        </w:rPr>
        <w:t xml:space="preserve"> </w:t>
      </w:r>
      <w:proofErr w:type="spellStart"/>
      <w:r w:rsidR="00F801F4" w:rsidRPr="0027201B">
        <w:rPr>
          <w:rFonts w:ascii="Georgia" w:eastAsia="Times New Roman" w:hAnsi="Georgia"/>
          <w:sz w:val="28"/>
          <w:szCs w:val="28"/>
        </w:rPr>
        <w:t>és</w:t>
      </w:r>
      <w:proofErr w:type="spellEnd"/>
      <w:r w:rsidR="00F801F4" w:rsidRPr="0027201B">
        <w:rPr>
          <w:rFonts w:ascii="Georgia" w:eastAsia="Times New Roman" w:hAnsi="Georgia"/>
          <w:sz w:val="28"/>
          <w:szCs w:val="28"/>
        </w:rPr>
        <w:t xml:space="preserve"> </w:t>
      </w:r>
      <w:proofErr w:type="spellStart"/>
      <w:r w:rsidR="0027201B" w:rsidRPr="0027201B">
        <w:rPr>
          <w:rFonts w:ascii="Georgia" w:eastAsia="Times New Roman" w:hAnsi="Georgia"/>
          <w:sz w:val="28"/>
          <w:szCs w:val="28"/>
        </w:rPr>
        <w:t>kifonomult</w:t>
      </w:r>
      <w:proofErr w:type="spellEnd"/>
      <w:r w:rsidR="0027201B" w:rsidRPr="0027201B">
        <w:rPr>
          <w:rFonts w:ascii="Georgia" w:eastAsia="Times New Roman" w:hAnsi="Georgia"/>
          <w:sz w:val="28"/>
          <w:szCs w:val="28"/>
        </w:rPr>
        <w:t xml:space="preserve"> </w:t>
      </w:r>
      <w:r w:rsidR="00F801F4" w:rsidRPr="0027201B">
        <w:rPr>
          <w:rFonts w:ascii="Georgia" w:eastAsia="Times New Roman" w:hAnsi="Georgia"/>
          <w:sz w:val="28"/>
          <w:szCs w:val="28"/>
        </w:rPr>
        <w:t>művészetéhez.</w:t>
      </w:r>
      <w:r w:rsidRPr="0027201B">
        <w:rPr>
          <w:rFonts w:ascii="Georgia" w:eastAsia="Times New Roman" w:hAnsi="Georgia"/>
          <w:sz w:val="28"/>
          <w:szCs w:val="28"/>
        </w:rPr>
        <w:t> </w:t>
      </w:r>
    </w:p>
    <w:p w:rsidR="00374B03" w:rsidRPr="00034EA5" w:rsidRDefault="00374B03" w:rsidP="00034EA5">
      <w:pPr>
        <w:shd w:val="clear" w:color="auto" w:fill="FFFFFF" w:themeFill="background1"/>
        <w:spacing w:after="0" w:line="240" w:lineRule="auto"/>
        <w:textAlignment w:val="baseline"/>
        <w:rPr>
          <w:rFonts w:ascii="Georgia" w:eastAsia="Times New Roman" w:hAnsi="Georgia" w:cs="Times New Roman"/>
          <w:color w:val="000000"/>
          <w:kern w:val="0"/>
          <w:sz w:val="28"/>
          <w:szCs w:val="28"/>
          <w:lang w:eastAsia="hu-HU"/>
          <w14:ligatures w14:val="none"/>
        </w:rPr>
      </w:pPr>
    </w:p>
    <w:p w:rsidR="00D61C55" w:rsidRDefault="0045221A" w:rsidP="00130573">
      <w:pPr>
        <w:shd w:val="clear" w:color="auto" w:fill="DEEAF6" w:themeFill="accent5" w:themeFillTint="33"/>
        <w:spacing w:beforeAutospacing="1" w:after="0" w:afterAutospacing="1" w:line="240" w:lineRule="auto"/>
        <w:jc w:val="center"/>
        <w:textAlignment w:val="baseline"/>
        <w:rPr>
          <w:rFonts w:ascii="Georgia" w:eastAsia="Times New Roman" w:hAnsi="Georgia" w:cs="Segoe UI"/>
          <w:b/>
          <w:color w:val="212529"/>
          <w:kern w:val="0"/>
          <w:sz w:val="28"/>
          <w:szCs w:val="28"/>
          <w:lang w:eastAsia="hu-HU"/>
          <w14:ligatures w14:val="none"/>
        </w:rPr>
      </w:pPr>
      <w:r>
        <w:rPr>
          <w:rFonts w:ascii="Georgia" w:eastAsia="Times New Roman" w:hAnsi="Georgia" w:cs="Segoe UI"/>
          <w:b/>
          <w:color w:val="212529"/>
          <w:kern w:val="0"/>
          <w:sz w:val="28"/>
          <w:szCs w:val="28"/>
          <w:lang w:eastAsia="hu-HU"/>
          <w14:ligatures w14:val="none"/>
        </w:rPr>
        <w:t>45-47</w:t>
      </w:r>
      <w:r w:rsidR="00D61C55">
        <w:rPr>
          <w:rFonts w:ascii="Georgia" w:eastAsia="Times New Roman" w:hAnsi="Georgia" w:cs="Segoe UI"/>
          <w:b/>
          <w:color w:val="212529"/>
          <w:kern w:val="0"/>
          <w:sz w:val="28"/>
          <w:szCs w:val="28"/>
          <w:lang w:eastAsia="hu-HU"/>
          <w14:ligatures w14:val="none"/>
        </w:rPr>
        <w:t xml:space="preserve">. dia – Róth Manó </w:t>
      </w:r>
      <w:proofErr w:type="spellStart"/>
      <w:r w:rsidR="00D61C55">
        <w:rPr>
          <w:rFonts w:ascii="Georgia" w:eastAsia="Times New Roman" w:hAnsi="Georgia" w:cs="Segoe UI"/>
          <w:b/>
          <w:color w:val="212529"/>
          <w:kern w:val="0"/>
          <w:sz w:val="28"/>
          <w:szCs w:val="28"/>
          <w:lang w:eastAsia="hu-HU"/>
          <w14:ligatures w14:val="none"/>
        </w:rPr>
        <w:t>üvegei</w:t>
      </w:r>
      <w:proofErr w:type="spellEnd"/>
    </w:p>
    <w:sectPr w:rsidR="00D61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BM Plex 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C90C37"/>
    <w:multiLevelType w:val="hybridMultilevel"/>
    <w:tmpl w:val="A1D860D2"/>
    <w:lvl w:ilvl="0" w:tplc="A8BA732A">
      <w:numFmt w:val="bullet"/>
      <w:lvlText w:val="-"/>
      <w:lvlJc w:val="left"/>
      <w:pPr>
        <w:ind w:left="720" w:hanging="360"/>
      </w:pPr>
      <w:rPr>
        <w:rFonts w:ascii="Georgia" w:eastAsiaTheme="minorHAnsi" w:hAnsi="Georg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8C"/>
    <w:rsid w:val="00003286"/>
    <w:rsid w:val="000113C9"/>
    <w:rsid w:val="000179AF"/>
    <w:rsid w:val="0002222A"/>
    <w:rsid w:val="0002369A"/>
    <w:rsid w:val="00034EA5"/>
    <w:rsid w:val="000A0994"/>
    <w:rsid w:val="000B1F4F"/>
    <w:rsid w:val="000B4304"/>
    <w:rsid w:val="00104DA5"/>
    <w:rsid w:val="001178F3"/>
    <w:rsid w:val="00130573"/>
    <w:rsid w:val="0016058D"/>
    <w:rsid w:val="001755ED"/>
    <w:rsid w:val="0018248E"/>
    <w:rsid w:val="00195470"/>
    <w:rsid w:val="001967BF"/>
    <w:rsid w:val="001C49D2"/>
    <w:rsid w:val="001F6C65"/>
    <w:rsid w:val="00216A8E"/>
    <w:rsid w:val="00220FBD"/>
    <w:rsid w:val="00221AAB"/>
    <w:rsid w:val="00226491"/>
    <w:rsid w:val="00256714"/>
    <w:rsid w:val="00262CC2"/>
    <w:rsid w:val="0027201B"/>
    <w:rsid w:val="00294B70"/>
    <w:rsid w:val="00294D5D"/>
    <w:rsid w:val="002A4B05"/>
    <w:rsid w:val="002E2F96"/>
    <w:rsid w:val="002F0C42"/>
    <w:rsid w:val="002F30EE"/>
    <w:rsid w:val="003028BD"/>
    <w:rsid w:val="00314E4F"/>
    <w:rsid w:val="003338EC"/>
    <w:rsid w:val="00346ED4"/>
    <w:rsid w:val="00364A59"/>
    <w:rsid w:val="00374B03"/>
    <w:rsid w:val="00383C94"/>
    <w:rsid w:val="00387942"/>
    <w:rsid w:val="0039622C"/>
    <w:rsid w:val="003A09C3"/>
    <w:rsid w:val="003E1262"/>
    <w:rsid w:val="003F07E4"/>
    <w:rsid w:val="004138AF"/>
    <w:rsid w:val="0042235C"/>
    <w:rsid w:val="00442896"/>
    <w:rsid w:val="0045221A"/>
    <w:rsid w:val="004570FC"/>
    <w:rsid w:val="0049540C"/>
    <w:rsid w:val="004D0BB0"/>
    <w:rsid w:val="004E55EF"/>
    <w:rsid w:val="004F467C"/>
    <w:rsid w:val="0050256D"/>
    <w:rsid w:val="00505521"/>
    <w:rsid w:val="005166C0"/>
    <w:rsid w:val="0052578C"/>
    <w:rsid w:val="00537360"/>
    <w:rsid w:val="00550312"/>
    <w:rsid w:val="00560ABF"/>
    <w:rsid w:val="00577E1B"/>
    <w:rsid w:val="005A29CB"/>
    <w:rsid w:val="005A4D3F"/>
    <w:rsid w:val="005C2786"/>
    <w:rsid w:val="005C2D48"/>
    <w:rsid w:val="005C474D"/>
    <w:rsid w:val="005C5EC1"/>
    <w:rsid w:val="005E161C"/>
    <w:rsid w:val="005F3CA2"/>
    <w:rsid w:val="00611B5D"/>
    <w:rsid w:val="00617DF4"/>
    <w:rsid w:val="00646667"/>
    <w:rsid w:val="00654D25"/>
    <w:rsid w:val="00657531"/>
    <w:rsid w:val="006730D9"/>
    <w:rsid w:val="006962B3"/>
    <w:rsid w:val="00700437"/>
    <w:rsid w:val="007347E6"/>
    <w:rsid w:val="00761609"/>
    <w:rsid w:val="00785782"/>
    <w:rsid w:val="007B033C"/>
    <w:rsid w:val="007B5F70"/>
    <w:rsid w:val="007E1DD9"/>
    <w:rsid w:val="007E751E"/>
    <w:rsid w:val="007F20AB"/>
    <w:rsid w:val="007F2963"/>
    <w:rsid w:val="008172B7"/>
    <w:rsid w:val="00830441"/>
    <w:rsid w:val="008427B0"/>
    <w:rsid w:val="008626C7"/>
    <w:rsid w:val="00871BA7"/>
    <w:rsid w:val="008731B7"/>
    <w:rsid w:val="008A2657"/>
    <w:rsid w:val="008F7FE8"/>
    <w:rsid w:val="00900809"/>
    <w:rsid w:val="00926E55"/>
    <w:rsid w:val="00935423"/>
    <w:rsid w:val="00936ED9"/>
    <w:rsid w:val="009437FB"/>
    <w:rsid w:val="0096334A"/>
    <w:rsid w:val="00965F1F"/>
    <w:rsid w:val="00994E06"/>
    <w:rsid w:val="009B7899"/>
    <w:rsid w:val="009F6C6A"/>
    <w:rsid w:val="00A12E34"/>
    <w:rsid w:val="00A45E8D"/>
    <w:rsid w:val="00A749FA"/>
    <w:rsid w:val="00AA7038"/>
    <w:rsid w:val="00AE18C3"/>
    <w:rsid w:val="00AF203E"/>
    <w:rsid w:val="00AF225B"/>
    <w:rsid w:val="00B06FBC"/>
    <w:rsid w:val="00B116A2"/>
    <w:rsid w:val="00B24537"/>
    <w:rsid w:val="00B30FD4"/>
    <w:rsid w:val="00B3780C"/>
    <w:rsid w:val="00B52AEC"/>
    <w:rsid w:val="00B77F7A"/>
    <w:rsid w:val="00B93748"/>
    <w:rsid w:val="00BE6495"/>
    <w:rsid w:val="00BE7CFB"/>
    <w:rsid w:val="00C061E1"/>
    <w:rsid w:val="00C404C4"/>
    <w:rsid w:val="00C4223F"/>
    <w:rsid w:val="00C54487"/>
    <w:rsid w:val="00C559BB"/>
    <w:rsid w:val="00C710BB"/>
    <w:rsid w:val="00C7161D"/>
    <w:rsid w:val="00C75EC4"/>
    <w:rsid w:val="00C819E4"/>
    <w:rsid w:val="00C929E4"/>
    <w:rsid w:val="00CA1079"/>
    <w:rsid w:val="00CD73B2"/>
    <w:rsid w:val="00CE2996"/>
    <w:rsid w:val="00D04FDD"/>
    <w:rsid w:val="00D2312B"/>
    <w:rsid w:val="00D31A34"/>
    <w:rsid w:val="00D61C55"/>
    <w:rsid w:val="00D63B73"/>
    <w:rsid w:val="00D90F97"/>
    <w:rsid w:val="00DB66CC"/>
    <w:rsid w:val="00DE2FA1"/>
    <w:rsid w:val="00E71D0A"/>
    <w:rsid w:val="00E83808"/>
    <w:rsid w:val="00E85B14"/>
    <w:rsid w:val="00E93187"/>
    <w:rsid w:val="00EA4090"/>
    <w:rsid w:val="00EA5708"/>
    <w:rsid w:val="00EA6981"/>
    <w:rsid w:val="00ED68F9"/>
    <w:rsid w:val="00EF5428"/>
    <w:rsid w:val="00F13BE5"/>
    <w:rsid w:val="00F219B7"/>
    <w:rsid w:val="00F26CDE"/>
    <w:rsid w:val="00F31567"/>
    <w:rsid w:val="00F4369B"/>
    <w:rsid w:val="00F557E4"/>
    <w:rsid w:val="00F801F4"/>
    <w:rsid w:val="00F851F7"/>
    <w:rsid w:val="00F94DF2"/>
    <w:rsid w:val="00FA6025"/>
    <w:rsid w:val="00FB279B"/>
    <w:rsid w:val="00FB4CA2"/>
    <w:rsid w:val="00FC0864"/>
    <w:rsid w:val="00FD027E"/>
    <w:rsid w:val="00FF6D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BA13"/>
  <w15:chartTrackingRefBased/>
  <w15:docId w15:val="{4B96154C-E3F2-462D-8BCE-1E7C91E9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FD027E"/>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
    <w:name w:val="Emphasis"/>
    <w:basedOn w:val="Bekezdsalapbettpusa"/>
    <w:uiPriority w:val="20"/>
    <w:qFormat/>
    <w:rsid w:val="00FD027E"/>
    <w:rPr>
      <w:i/>
      <w:iCs/>
    </w:rPr>
  </w:style>
  <w:style w:type="character" w:styleId="Kiemels2">
    <w:name w:val="Strong"/>
    <w:basedOn w:val="Bekezdsalapbettpusa"/>
    <w:uiPriority w:val="22"/>
    <w:qFormat/>
    <w:rsid w:val="00965F1F"/>
    <w:rPr>
      <w:b/>
      <w:bCs/>
    </w:rPr>
  </w:style>
  <w:style w:type="character" w:styleId="Hiperhivatkozs">
    <w:name w:val="Hyperlink"/>
    <w:basedOn w:val="Bekezdsalapbettpusa"/>
    <w:uiPriority w:val="99"/>
    <w:semiHidden/>
    <w:unhideWhenUsed/>
    <w:rsid w:val="008626C7"/>
    <w:rPr>
      <w:color w:val="0000FF"/>
      <w:u w:val="single"/>
    </w:rPr>
  </w:style>
  <w:style w:type="paragraph" w:styleId="Listaszerbekezds">
    <w:name w:val="List Paragraph"/>
    <w:basedOn w:val="Norml"/>
    <w:uiPriority w:val="34"/>
    <w:qFormat/>
    <w:rsid w:val="00003286"/>
    <w:pPr>
      <w:ind w:left="720"/>
      <w:contextualSpacing/>
    </w:pPr>
  </w:style>
  <w:style w:type="paragraph" w:customStyle="1" w:styleId="pcim">
    <w:name w:val="pcim"/>
    <w:basedOn w:val="Norml"/>
    <w:rsid w:val="00B06FBC"/>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9830">
      <w:bodyDiv w:val="1"/>
      <w:marLeft w:val="0"/>
      <w:marRight w:val="0"/>
      <w:marTop w:val="0"/>
      <w:marBottom w:val="0"/>
      <w:divBdr>
        <w:top w:val="none" w:sz="0" w:space="0" w:color="auto"/>
        <w:left w:val="none" w:sz="0" w:space="0" w:color="auto"/>
        <w:bottom w:val="none" w:sz="0" w:space="0" w:color="auto"/>
        <w:right w:val="none" w:sz="0" w:space="0" w:color="auto"/>
      </w:divBdr>
      <w:divsChild>
        <w:div w:id="562758243">
          <w:marLeft w:val="0"/>
          <w:marRight w:val="0"/>
          <w:marTop w:val="0"/>
          <w:marBottom w:val="450"/>
          <w:divBdr>
            <w:top w:val="none" w:sz="0" w:space="0" w:color="auto"/>
            <w:left w:val="none" w:sz="0" w:space="0" w:color="auto"/>
            <w:bottom w:val="none" w:sz="0" w:space="0" w:color="auto"/>
            <w:right w:val="none" w:sz="0" w:space="0" w:color="auto"/>
          </w:divBdr>
          <w:divsChild>
            <w:div w:id="4113198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63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2741731">
          <w:marLeft w:val="0"/>
          <w:marRight w:val="0"/>
          <w:marTop w:val="0"/>
          <w:marBottom w:val="450"/>
          <w:divBdr>
            <w:top w:val="none" w:sz="0" w:space="0" w:color="auto"/>
            <w:left w:val="none" w:sz="0" w:space="0" w:color="auto"/>
            <w:bottom w:val="none" w:sz="0" w:space="0" w:color="auto"/>
            <w:right w:val="none" w:sz="0" w:space="0" w:color="auto"/>
          </w:divBdr>
          <w:divsChild>
            <w:div w:id="16080805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1257980">
      <w:bodyDiv w:val="1"/>
      <w:marLeft w:val="0"/>
      <w:marRight w:val="0"/>
      <w:marTop w:val="0"/>
      <w:marBottom w:val="0"/>
      <w:divBdr>
        <w:top w:val="none" w:sz="0" w:space="0" w:color="auto"/>
        <w:left w:val="none" w:sz="0" w:space="0" w:color="auto"/>
        <w:bottom w:val="none" w:sz="0" w:space="0" w:color="auto"/>
        <w:right w:val="none" w:sz="0" w:space="0" w:color="auto"/>
      </w:divBdr>
      <w:divsChild>
        <w:div w:id="1785417377">
          <w:marLeft w:val="0"/>
          <w:marRight w:val="0"/>
          <w:marTop w:val="0"/>
          <w:marBottom w:val="450"/>
          <w:divBdr>
            <w:top w:val="none" w:sz="0" w:space="0" w:color="auto"/>
            <w:left w:val="none" w:sz="0" w:space="0" w:color="auto"/>
            <w:bottom w:val="none" w:sz="0" w:space="0" w:color="auto"/>
            <w:right w:val="none" w:sz="0" w:space="0" w:color="auto"/>
          </w:divBdr>
          <w:divsChild>
            <w:div w:id="17225108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5542008">
      <w:bodyDiv w:val="1"/>
      <w:marLeft w:val="0"/>
      <w:marRight w:val="0"/>
      <w:marTop w:val="0"/>
      <w:marBottom w:val="0"/>
      <w:divBdr>
        <w:top w:val="none" w:sz="0" w:space="0" w:color="auto"/>
        <w:left w:val="none" w:sz="0" w:space="0" w:color="auto"/>
        <w:bottom w:val="none" w:sz="0" w:space="0" w:color="auto"/>
        <w:right w:val="none" w:sz="0" w:space="0" w:color="auto"/>
      </w:divBdr>
      <w:divsChild>
        <w:div w:id="163592433">
          <w:marLeft w:val="0"/>
          <w:marRight w:val="0"/>
          <w:marTop w:val="0"/>
          <w:marBottom w:val="0"/>
          <w:divBdr>
            <w:top w:val="none" w:sz="0" w:space="0" w:color="auto"/>
            <w:left w:val="none" w:sz="0" w:space="0" w:color="auto"/>
            <w:bottom w:val="none" w:sz="0" w:space="0" w:color="auto"/>
            <w:right w:val="none" w:sz="0" w:space="0" w:color="auto"/>
          </w:divBdr>
        </w:div>
        <w:div w:id="1835336110">
          <w:marLeft w:val="0"/>
          <w:marRight w:val="0"/>
          <w:marTop w:val="0"/>
          <w:marBottom w:val="0"/>
          <w:divBdr>
            <w:top w:val="none" w:sz="0" w:space="0" w:color="auto"/>
            <w:left w:val="none" w:sz="0" w:space="0" w:color="auto"/>
            <w:bottom w:val="none" w:sz="0" w:space="0" w:color="auto"/>
            <w:right w:val="none" w:sz="0" w:space="0" w:color="auto"/>
          </w:divBdr>
          <w:divsChild>
            <w:div w:id="111755325">
              <w:marLeft w:val="0"/>
              <w:marRight w:val="0"/>
              <w:marTop w:val="0"/>
              <w:marBottom w:val="0"/>
              <w:divBdr>
                <w:top w:val="none" w:sz="0" w:space="0" w:color="auto"/>
                <w:left w:val="single" w:sz="12" w:space="6" w:color="B5B5B5"/>
                <w:bottom w:val="none" w:sz="0" w:space="0" w:color="auto"/>
                <w:right w:val="none" w:sz="0" w:space="0" w:color="auto"/>
              </w:divBdr>
            </w:div>
          </w:divsChild>
        </w:div>
        <w:div w:id="2060156354">
          <w:marLeft w:val="0"/>
          <w:marRight w:val="0"/>
          <w:marTop w:val="0"/>
          <w:marBottom w:val="0"/>
          <w:divBdr>
            <w:top w:val="none" w:sz="0" w:space="0" w:color="auto"/>
            <w:left w:val="none" w:sz="0" w:space="0" w:color="auto"/>
            <w:bottom w:val="none" w:sz="0" w:space="0" w:color="auto"/>
            <w:right w:val="none" w:sz="0" w:space="0" w:color="auto"/>
          </w:divBdr>
        </w:div>
      </w:divsChild>
    </w:div>
    <w:div w:id="437457668">
      <w:bodyDiv w:val="1"/>
      <w:marLeft w:val="0"/>
      <w:marRight w:val="0"/>
      <w:marTop w:val="0"/>
      <w:marBottom w:val="0"/>
      <w:divBdr>
        <w:top w:val="none" w:sz="0" w:space="0" w:color="auto"/>
        <w:left w:val="none" w:sz="0" w:space="0" w:color="auto"/>
        <w:bottom w:val="none" w:sz="0" w:space="0" w:color="auto"/>
        <w:right w:val="none" w:sz="0" w:space="0" w:color="auto"/>
      </w:divBdr>
      <w:divsChild>
        <w:div w:id="1879120420">
          <w:marLeft w:val="0"/>
          <w:marRight w:val="0"/>
          <w:marTop w:val="0"/>
          <w:marBottom w:val="0"/>
          <w:divBdr>
            <w:top w:val="none" w:sz="0" w:space="0" w:color="auto"/>
            <w:left w:val="none" w:sz="0" w:space="0" w:color="auto"/>
            <w:bottom w:val="none" w:sz="0" w:space="0" w:color="auto"/>
            <w:right w:val="none" w:sz="0" w:space="0" w:color="auto"/>
          </w:divBdr>
        </w:div>
        <w:div w:id="1951859608">
          <w:marLeft w:val="0"/>
          <w:marRight w:val="0"/>
          <w:marTop w:val="0"/>
          <w:marBottom w:val="0"/>
          <w:divBdr>
            <w:top w:val="none" w:sz="0" w:space="0" w:color="auto"/>
            <w:left w:val="none" w:sz="0" w:space="0" w:color="auto"/>
            <w:bottom w:val="none" w:sz="0" w:space="0" w:color="auto"/>
            <w:right w:val="none" w:sz="0" w:space="0" w:color="auto"/>
          </w:divBdr>
        </w:div>
        <w:div w:id="1378091441">
          <w:marLeft w:val="0"/>
          <w:marRight w:val="0"/>
          <w:marTop w:val="0"/>
          <w:marBottom w:val="0"/>
          <w:divBdr>
            <w:top w:val="none" w:sz="0" w:space="0" w:color="auto"/>
            <w:left w:val="none" w:sz="0" w:space="0" w:color="auto"/>
            <w:bottom w:val="none" w:sz="0" w:space="0" w:color="auto"/>
            <w:right w:val="none" w:sz="0" w:space="0" w:color="auto"/>
          </w:divBdr>
          <w:divsChild>
            <w:div w:id="1798641459">
              <w:marLeft w:val="0"/>
              <w:marRight w:val="0"/>
              <w:marTop w:val="0"/>
              <w:marBottom w:val="0"/>
              <w:divBdr>
                <w:top w:val="none" w:sz="0" w:space="0" w:color="auto"/>
                <w:left w:val="none" w:sz="0" w:space="0" w:color="auto"/>
                <w:bottom w:val="none" w:sz="0" w:space="0" w:color="auto"/>
                <w:right w:val="none" w:sz="0" w:space="0" w:color="auto"/>
              </w:divBdr>
              <w:divsChild>
                <w:div w:id="2082368867">
                  <w:marLeft w:val="0"/>
                  <w:marRight w:val="0"/>
                  <w:marTop w:val="0"/>
                  <w:marBottom w:val="0"/>
                  <w:divBdr>
                    <w:top w:val="none" w:sz="0" w:space="0" w:color="auto"/>
                    <w:left w:val="none" w:sz="0" w:space="0" w:color="auto"/>
                    <w:bottom w:val="none" w:sz="0" w:space="0" w:color="auto"/>
                    <w:right w:val="none" w:sz="0" w:space="0" w:color="auto"/>
                  </w:divBdr>
                  <w:divsChild>
                    <w:div w:id="1112625168">
                      <w:marLeft w:val="0"/>
                      <w:marRight w:val="0"/>
                      <w:marTop w:val="0"/>
                      <w:marBottom w:val="0"/>
                      <w:divBdr>
                        <w:top w:val="none" w:sz="0" w:space="0" w:color="auto"/>
                        <w:left w:val="none" w:sz="0" w:space="0" w:color="auto"/>
                        <w:bottom w:val="none" w:sz="0" w:space="0" w:color="auto"/>
                        <w:right w:val="none" w:sz="0" w:space="0" w:color="auto"/>
                      </w:divBdr>
                    </w:div>
                    <w:div w:id="1550074534">
                      <w:marLeft w:val="0"/>
                      <w:marRight w:val="0"/>
                      <w:marTop w:val="0"/>
                      <w:marBottom w:val="0"/>
                      <w:divBdr>
                        <w:top w:val="none" w:sz="0" w:space="0" w:color="auto"/>
                        <w:left w:val="none" w:sz="0" w:space="0" w:color="auto"/>
                        <w:bottom w:val="none" w:sz="0" w:space="0" w:color="auto"/>
                        <w:right w:val="none" w:sz="0" w:space="0" w:color="auto"/>
                      </w:divBdr>
                    </w:div>
                  </w:divsChild>
                </w:div>
                <w:div w:id="699546988">
                  <w:marLeft w:val="0"/>
                  <w:marRight w:val="0"/>
                  <w:marTop w:val="0"/>
                  <w:marBottom w:val="0"/>
                  <w:divBdr>
                    <w:top w:val="none" w:sz="0" w:space="0" w:color="auto"/>
                    <w:left w:val="none" w:sz="0" w:space="0" w:color="auto"/>
                    <w:bottom w:val="none" w:sz="0" w:space="0" w:color="auto"/>
                    <w:right w:val="none" w:sz="0" w:space="0" w:color="auto"/>
                  </w:divBdr>
                </w:div>
              </w:divsChild>
            </w:div>
            <w:div w:id="1604261981">
              <w:marLeft w:val="0"/>
              <w:marRight w:val="0"/>
              <w:marTop w:val="0"/>
              <w:marBottom w:val="0"/>
              <w:divBdr>
                <w:top w:val="none" w:sz="0" w:space="0" w:color="auto"/>
                <w:left w:val="none" w:sz="0" w:space="0" w:color="auto"/>
                <w:bottom w:val="none" w:sz="0" w:space="0" w:color="auto"/>
                <w:right w:val="none" w:sz="0" w:space="0" w:color="auto"/>
              </w:divBdr>
              <w:divsChild>
                <w:div w:id="1684548897">
                  <w:marLeft w:val="0"/>
                  <w:marRight w:val="0"/>
                  <w:marTop w:val="0"/>
                  <w:marBottom w:val="0"/>
                  <w:divBdr>
                    <w:top w:val="none" w:sz="0" w:space="0" w:color="auto"/>
                    <w:left w:val="none" w:sz="0" w:space="0" w:color="auto"/>
                    <w:bottom w:val="none" w:sz="0" w:space="0" w:color="auto"/>
                    <w:right w:val="none" w:sz="0" w:space="0" w:color="auto"/>
                  </w:divBdr>
                  <w:divsChild>
                    <w:div w:id="1375813127">
                      <w:marLeft w:val="0"/>
                      <w:marRight w:val="0"/>
                      <w:marTop w:val="0"/>
                      <w:marBottom w:val="0"/>
                      <w:divBdr>
                        <w:top w:val="none" w:sz="0" w:space="0" w:color="auto"/>
                        <w:left w:val="none" w:sz="0" w:space="0" w:color="auto"/>
                        <w:bottom w:val="none" w:sz="0" w:space="0" w:color="auto"/>
                        <w:right w:val="none" w:sz="0" w:space="0" w:color="auto"/>
                      </w:divBdr>
                    </w:div>
                    <w:div w:id="233396143">
                      <w:marLeft w:val="0"/>
                      <w:marRight w:val="0"/>
                      <w:marTop w:val="0"/>
                      <w:marBottom w:val="0"/>
                      <w:divBdr>
                        <w:top w:val="none" w:sz="0" w:space="0" w:color="auto"/>
                        <w:left w:val="none" w:sz="0" w:space="0" w:color="auto"/>
                        <w:bottom w:val="none" w:sz="0" w:space="0" w:color="auto"/>
                        <w:right w:val="none" w:sz="0" w:space="0" w:color="auto"/>
                      </w:divBdr>
                    </w:div>
                  </w:divsChild>
                </w:div>
                <w:div w:id="1781677827">
                  <w:marLeft w:val="0"/>
                  <w:marRight w:val="0"/>
                  <w:marTop w:val="0"/>
                  <w:marBottom w:val="0"/>
                  <w:divBdr>
                    <w:top w:val="none" w:sz="0" w:space="0" w:color="auto"/>
                    <w:left w:val="none" w:sz="0" w:space="0" w:color="auto"/>
                    <w:bottom w:val="none" w:sz="0" w:space="0" w:color="auto"/>
                    <w:right w:val="none" w:sz="0" w:space="0" w:color="auto"/>
                  </w:divBdr>
                </w:div>
              </w:divsChild>
            </w:div>
            <w:div w:id="1807971155">
              <w:marLeft w:val="0"/>
              <w:marRight w:val="0"/>
              <w:marTop w:val="0"/>
              <w:marBottom w:val="0"/>
              <w:divBdr>
                <w:top w:val="none" w:sz="0" w:space="0" w:color="auto"/>
                <w:left w:val="none" w:sz="0" w:space="0" w:color="auto"/>
                <w:bottom w:val="none" w:sz="0" w:space="0" w:color="auto"/>
                <w:right w:val="none" w:sz="0" w:space="0" w:color="auto"/>
              </w:divBdr>
              <w:divsChild>
                <w:div w:id="147862495">
                  <w:marLeft w:val="0"/>
                  <w:marRight w:val="0"/>
                  <w:marTop w:val="0"/>
                  <w:marBottom w:val="0"/>
                  <w:divBdr>
                    <w:top w:val="none" w:sz="0" w:space="0" w:color="auto"/>
                    <w:left w:val="none" w:sz="0" w:space="0" w:color="auto"/>
                    <w:bottom w:val="none" w:sz="0" w:space="0" w:color="auto"/>
                    <w:right w:val="none" w:sz="0" w:space="0" w:color="auto"/>
                  </w:divBdr>
                  <w:divsChild>
                    <w:div w:id="1741755273">
                      <w:marLeft w:val="0"/>
                      <w:marRight w:val="0"/>
                      <w:marTop w:val="0"/>
                      <w:marBottom w:val="0"/>
                      <w:divBdr>
                        <w:top w:val="none" w:sz="0" w:space="0" w:color="auto"/>
                        <w:left w:val="none" w:sz="0" w:space="0" w:color="auto"/>
                        <w:bottom w:val="none" w:sz="0" w:space="0" w:color="auto"/>
                        <w:right w:val="none" w:sz="0" w:space="0" w:color="auto"/>
                      </w:divBdr>
                    </w:div>
                    <w:div w:id="420219992">
                      <w:marLeft w:val="0"/>
                      <w:marRight w:val="0"/>
                      <w:marTop w:val="0"/>
                      <w:marBottom w:val="0"/>
                      <w:divBdr>
                        <w:top w:val="none" w:sz="0" w:space="0" w:color="auto"/>
                        <w:left w:val="none" w:sz="0" w:space="0" w:color="auto"/>
                        <w:bottom w:val="none" w:sz="0" w:space="0" w:color="auto"/>
                        <w:right w:val="none" w:sz="0" w:space="0" w:color="auto"/>
                      </w:divBdr>
                    </w:div>
                  </w:divsChild>
                </w:div>
                <w:div w:id="21240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0564">
          <w:marLeft w:val="0"/>
          <w:marRight w:val="0"/>
          <w:marTop w:val="0"/>
          <w:marBottom w:val="0"/>
          <w:divBdr>
            <w:top w:val="none" w:sz="0" w:space="0" w:color="auto"/>
            <w:left w:val="none" w:sz="0" w:space="0" w:color="auto"/>
            <w:bottom w:val="none" w:sz="0" w:space="0" w:color="auto"/>
            <w:right w:val="none" w:sz="0" w:space="0" w:color="auto"/>
          </w:divBdr>
        </w:div>
        <w:div w:id="1447310335">
          <w:marLeft w:val="0"/>
          <w:marRight w:val="0"/>
          <w:marTop w:val="0"/>
          <w:marBottom w:val="0"/>
          <w:divBdr>
            <w:top w:val="none" w:sz="0" w:space="0" w:color="auto"/>
            <w:left w:val="none" w:sz="0" w:space="0" w:color="auto"/>
            <w:bottom w:val="none" w:sz="0" w:space="0" w:color="auto"/>
            <w:right w:val="none" w:sz="0" w:space="0" w:color="auto"/>
          </w:divBdr>
        </w:div>
        <w:div w:id="1589851492">
          <w:marLeft w:val="0"/>
          <w:marRight w:val="0"/>
          <w:marTop w:val="0"/>
          <w:marBottom w:val="0"/>
          <w:divBdr>
            <w:top w:val="none" w:sz="0" w:space="0" w:color="auto"/>
            <w:left w:val="none" w:sz="0" w:space="0" w:color="auto"/>
            <w:bottom w:val="none" w:sz="0" w:space="0" w:color="auto"/>
            <w:right w:val="none" w:sz="0" w:space="0" w:color="auto"/>
          </w:divBdr>
        </w:div>
        <w:div w:id="1652060371">
          <w:marLeft w:val="0"/>
          <w:marRight w:val="0"/>
          <w:marTop w:val="0"/>
          <w:marBottom w:val="0"/>
          <w:divBdr>
            <w:top w:val="none" w:sz="0" w:space="0" w:color="auto"/>
            <w:left w:val="none" w:sz="0" w:space="0" w:color="auto"/>
            <w:bottom w:val="none" w:sz="0" w:space="0" w:color="auto"/>
            <w:right w:val="none" w:sz="0" w:space="0" w:color="auto"/>
          </w:divBdr>
        </w:div>
        <w:div w:id="2081901456">
          <w:marLeft w:val="0"/>
          <w:marRight w:val="0"/>
          <w:marTop w:val="0"/>
          <w:marBottom w:val="0"/>
          <w:divBdr>
            <w:top w:val="none" w:sz="0" w:space="0" w:color="auto"/>
            <w:left w:val="none" w:sz="0" w:space="0" w:color="auto"/>
            <w:bottom w:val="none" w:sz="0" w:space="0" w:color="auto"/>
            <w:right w:val="none" w:sz="0" w:space="0" w:color="auto"/>
          </w:divBdr>
        </w:div>
        <w:div w:id="1752850197">
          <w:marLeft w:val="0"/>
          <w:marRight w:val="0"/>
          <w:marTop w:val="0"/>
          <w:marBottom w:val="0"/>
          <w:divBdr>
            <w:top w:val="none" w:sz="0" w:space="0" w:color="auto"/>
            <w:left w:val="none" w:sz="0" w:space="0" w:color="auto"/>
            <w:bottom w:val="none" w:sz="0" w:space="0" w:color="auto"/>
            <w:right w:val="none" w:sz="0" w:space="0" w:color="auto"/>
          </w:divBdr>
        </w:div>
        <w:div w:id="1207063297">
          <w:marLeft w:val="0"/>
          <w:marRight w:val="0"/>
          <w:marTop w:val="0"/>
          <w:marBottom w:val="0"/>
          <w:divBdr>
            <w:top w:val="none" w:sz="0" w:space="0" w:color="auto"/>
            <w:left w:val="none" w:sz="0" w:space="0" w:color="auto"/>
            <w:bottom w:val="none" w:sz="0" w:space="0" w:color="auto"/>
            <w:right w:val="none" w:sz="0" w:space="0" w:color="auto"/>
          </w:divBdr>
        </w:div>
        <w:div w:id="2014019293">
          <w:marLeft w:val="0"/>
          <w:marRight w:val="0"/>
          <w:marTop w:val="0"/>
          <w:marBottom w:val="0"/>
          <w:divBdr>
            <w:top w:val="none" w:sz="0" w:space="0" w:color="auto"/>
            <w:left w:val="none" w:sz="0" w:space="0" w:color="auto"/>
            <w:bottom w:val="none" w:sz="0" w:space="0" w:color="auto"/>
            <w:right w:val="none" w:sz="0" w:space="0" w:color="auto"/>
          </w:divBdr>
          <w:divsChild>
            <w:div w:id="1872376728">
              <w:marLeft w:val="0"/>
              <w:marRight w:val="0"/>
              <w:marTop w:val="0"/>
              <w:marBottom w:val="0"/>
              <w:divBdr>
                <w:top w:val="none" w:sz="0" w:space="0" w:color="auto"/>
                <w:left w:val="none" w:sz="0" w:space="0" w:color="auto"/>
                <w:bottom w:val="none" w:sz="0" w:space="0" w:color="auto"/>
                <w:right w:val="none" w:sz="0" w:space="0" w:color="auto"/>
              </w:divBdr>
              <w:divsChild>
                <w:div w:id="670764663">
                  <w:marLeft w:val="0"/>
                  <w:marRight w:val="0"/>
                  <w:marTop w:val="0"/>
                  <w:marBottom w:val="0"/>
                  <w:divBdr>
                    <w:top w:val="none" w:sz="0" w:space="0" w:color="auto"/>
                    <w:left w:val="none" w:sz="0" w:space="0" w:color="auto"/>
                    <w:bottom w:val="none" w:sz="0" w:space="0" w:color="auto"/>
                    <w:right w:val="none" w:sz="0" w:space="0" w:color="auto"/>
                  </w:divBdr>
                  <w:divsChild>
                    <w:div w:id="760030805">
                      <w:marLeft w:val="0"/>
                      <w:marRight w:val="0"/>
                      <w:marTop w:val="0"/>
                      <w:marBottom w:val="0"/>
                      <w:divBdr>
                        <w:top w:val="none" w:sz="0" w:space="0" w:color="auto"/>
                        <w:left w:val="none" w:sz="0" w:space="0" w:color="auto"/>
                        <w:bottom w:val="none" w:sz="0" w:space="0" w:color="auto"/>
                        <w:right w:val="none" w:sz="0" w:space="0" w:color="auto"/>
                      </w:divBdr>
                    </w:div>
                    <w:div w:id="14046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65354">
      <w:bodyDiv w:val="1"/>
      <w:marLeft w:val="0"/>
      <w:marRight w:val="0"/>
      <w:marTop w:val="0"/>
      <w:marBottom w:val="0"/>
      <w:divBdr>
        <w:top w:val="none" w:sz="0" w:space="0" w:color="auto"/>
        <w:left w:val="none" w:sz="0" w:space="0" w:color="auto"/>
        <w:bottom w:val="none" w:sz="0" w:space="0" w:color="auto"/>
        <w:right w:val="none" w:sz="0" w:space="0" w:color="auto"/>
      </w:divBdr>
    </w:div>
    <w:div w:id="1046635754">
      <w:bodyDiv w:val="1"/>
      <w:marLeft w:val="0"/>
      <w:marRight w:val="0"/>
      <w:marTop w:val="0"/>
      <w:marBottom w:val="0"/>
      <w:divBdr>
        <w:top w:val="none" w:sz="0" w:space="0" w:color="auto"/>
        <w:left w:val="none" w:sz="0" w:space="0" w:color="auto"/>
        <w:bottom w:val="none" w:sz="0" w:space="0" w:color="auto"/>
        <w:right w:val="none" w:sz="0" w:space="0" w:color="auto"/>
      </w:divBdr>
    </w:div>
    <w:div w:id="1223633590">
      <w:bodyDiv w:val="1"/>
      <w:marLeft w:val="0"/>
      <w:marRight w:val="0"/>
      <w:marTop w:val="0"/>
      <w:marBottom w:val="0"/>
      <w:divBdr>
        <w:top w:val="none" w:sz="0" w:space="0" w:color="auto"/>
        <w:left w:val="none" w:sz="0" w:space="0" w:color="auto"/>
        <w:bottom w:val="none" w:sz="0" w:space="0" w:color="auto"/>
        <w:right w:val="none" w:sz="0" w:space="0" w:color="auto"/>
      </w:divBdr>
    </w:div>
    <w:div w:id="1276517943">
      <w:bodyDiv w:val="1"/>
      <w:marLeft w:val="0"/>
      <w:marRight w:val="0"/>
      <w:marTop w:val="0"/>
      <w:marBottom w:val="0"/>
      <w:divBdr>
        <w:top w:val="none" w:sz="0" w:space="0" w:color="auto"/>
        <w:left w:val="none" w:sz="0" w:space="0" w:color="auto"/>
        <w:bottom w:val="none" w:sz="0" w:space="0" w:color="auto"/>
        <w:right w:val="none" w:sz="0" w:space="0" w:color="auto"/>
      </w:divBdr>
    </w:div>
    <w:div w:id="1284656554">
      <w:bodyDiv w:val="1"/>
      <w:marLeft w:val="0"/>
      <w:marRight w:val="0"/>
      <w:marTop w:val="0"/>
      <w:marBottom w:val="0"/>
      <w:divBdr>
        <w:top w:val="none" w:sz="0" w:space="0" w:color="auto"/>
        <w:left w:val="none" w:sz="0" w:space="0" w:color="auto"/>
        <w:bottom w:val="none" w:sz="0" w:space="0" w:color="auto"/>
        <w:right w:val="none" w:sz="0" w:space="0" w:color="auto"/>
      </w:divBdr>
    </w:div>
    <w:div w:id="1646738180">
      <w:bodyDiv w:val="1"/>
      <w:marLeft w:val="0"/>
      <w:marRight w:val="0"/>
      <w:marTop w:val="0"/>
      <w:marBottom w:val="0"/>
      <w:divBdr>
        <w:top w:val="none" w:sz="0" w:space="0" w:color="auto"/>
        <w:left w:val="none" w:sz="0" w:space="0" w:color="auto"/>
        <w:bottom w:val="none" w:sz="0" w:space="0" w:color="auto"/>
        <w:right w:val="none" w:sz="0" w:space="0" w:color="auto"/>
      </w:divBdr>
    </w:div>
    <w:div w:id="1988782669">
      <w:bodyDiv w:val="1"/>
      <w:marLeft w:val="0"/>
      <w:marRight w:val="0"/>
      <w:marTop w:val="0"/>
      <w:marBottom w:val="0"/>
      <w:divBdr>
        <w:top w:val="none" w:sz="0" w:space="0" w:color="auto"/>
        <w:left w:val="none" w:sz="0" w:space="0" w:color="auto"/>
        <w:bottom w:val="none" w:sz="0" w:space="0" w:color="auto"/>
        <w:right w:val="none" w:sz="0" w:space="0" w:color="auto"/>
      </w:divBdr>
      <w:divsChild>
        <w:div w:id="1780562220">
          <w:marLeft w:val="0"/>
          <w:marRight w:val="0"/>
          <w:marTop w:val="0"/>
          <w:marBottom w:val="450"/>
          <w:divBdr>
            <w:top w:val="none" w:sz="0" w:space="0" w:color="auto"/>
            <w:left w:val="none" w:sz="0" w:space="0" w:color="auto"/>
            <w:bottom w:val="none" w:sz="0" w:space="0" w:color="auto"/>
            <w:right w:val="none" w:sz="0" w:space="0" w:color="auto"/>
          </w:divBdr>
          <w:divsChild>
            <w:div w:id="16243805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006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4674</TotalTime>
  <Pages>9</Pages>
  <Words>1725</Words>
  <Characters>11909</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dc:creator>
  <cp:keywords/>
  <dc:description/>
  <cp:lastModifiedBy>Kati</cp:lastModifiedBy>
  <cp:revision>124</cp:revision>
  <dcterms:created xsi:type="dcterms:W3CDTF">2026-03-31T17:38:00Z</dcterms:created>
  <dcterms:modified xsi:type="dcterms:W3CDTF">2026-06-07T05:32:00Z</dcterms:modified>
</cp:coreProperties>
</file>